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A53" w:rsidRPr="00407EB7" w:rsidRDefault="008F5862" w:rsidP="00A42903">
      <w:pPr>
        <w:pStyle w:val="Tytu"/>
        <w:spacing w:before="360"/>
        <w:rPr>
          <w:sz w:val="28"/>
        </w:rPr>
      </w:pPr>
      <w:bookmarkStart w:id="0" w:name="_GoBack"/>
      <w:bookmarkEnd w:id="0"/>
      <w:r>
        <w:rPr>
          <w:sz w:val="28"/>
        </w:rPr>
        <w:t>Formularz</w:t>
      </w:r>
      <w:r w:rsidR="00997A53" w:rsidRPr="00407EB7">
        <w:rPr>
          <w:sz w:val="28"/>
        </w:rPr>
        <w:t xml:space="preserve"> zgłoszeniow</w:t>
      </w:r>
      <w:r>
        <w:rPr>
          <w:sz w:val="28"/>
        </w:rPr>
        <w:t>y</w:t>
      </w:r>
    </w:p>
    <w:p w:rsidR="00997A53" w:rsidRPr="00407EB7" w:rsidRDefault="00997A53" w:rsidP="00407EB7">
      <w:pPr>
        <w:jc w:val="center"/>
        <w:rPr>
          <w:bCs/>
          <w:sz w:val="28"/>
        </w:rPr>
      </w:pPr>
      <w:r w:rsidRPr="00407EB7">
        <w:rPr>
          <w:b/>
          <w:sz w:val="28"/>
        </w:rPr>
        <w:t>na członka</w:t>
      </w:r>
      <w:r w:rsidR="006D5175">
        <w:rPr>
          <w:b/>
          <w:sz w:val="28"/>
        </w:rPr>
        <w:t xml:space="preserve"> </w:t>
      </w:r>
      <w:r w:rsidR="004B5FE6">
        <w:rPr>
          <w:b/>
          <w:sz w:val="28"/>
        </w:rPr>
        <w:t xml:space="preserve">Zespołu roboczego do spraw </w:t>
      </w:r>
      <w:r w:rsidR="00FC2BCD">
        <w:rPr>
          <w:b/>
          <w:sz w:val="28"/>
        </w:rPr>
        <w:t>„</w:t>
      </w:r>
      <w:r w:rsidR="00B96800">
        <w:rPr>
          <w:b/>
          <w:sz w:val="28"/>
        </w:rPr>
        <w:t>Strategii rozwoju Aglomeracji K</w:t>
      </w:r>
      <w:r w:rsidR="004B5FE6">
        <w:rPr>
          <w:b/>
          <w:sz w:val="28"/>
        </w:rPr>
        <w:t>alisko-Ostrowskiej do 2030 roku</w:t>
      </w:r>
      <w:r w:rsidR="00FC2BCD">
        <w:rPr>
          <w:b/>
          <w:sz w:val="28"/>
        </w:rPr>
        <w:t>”</w:t>
      </w:r>
    </w:p>
    <w:p w:rsidR="00997A53" w:rsidRDefault="00997A53">
      <w:pPr>
        <w:rPr>
          <w:b/>
        </w:rPr>
      </w:pPr>
    </w:p>
    <w:p w:rsidR="00997A53" w:rsidRDefault="00997A53">
      <w:pPr>
        <w:rPr>
          <w:b/>
        </w:rPr>
      </w:pPr>
    </w:p>
    <w:p w:rsidR="00420B5F" w:rsidRPr="00CD4770" w:rsidRDefault="00B96800" w:rsidP="00B96800">
      <w:pPr>
        <w:pStyle w:val="Akapitzlist"/>
        <w:numPr>
          <w:ilvl w:val="0"/>
          <w:numId w:val="11"/>
        </w:numPr>
        <w:autoSpaceDE w:val="0"/>
        <w:autoSpaceDN w:val="0"/>
        <w:adjustRightInd w:val="0"/>
        <w:spacing w:after="240"/>
        <w:ind w:left="426" w:hanging="426"/>
        <w:jc w:val="both"/>
      </w:pPr>
      <w:r>
        <w:t>Zgłoszenie kandydata na</w:t>
      </w:r>
      <w:r w:rsidR="002172F4" w:rsidRPr="00CD4770">
        <w:t xml:space="preserve"> </w:t>
      </w:r>
      <w:r w:rsidRPr="00B96800">
        <w:t xml:space="preserve">członka </w:t>
      </w:r>
      <w:r w:rsidR="004B5FE6">
        <w:t>Zespołu roboczego</w:t>
      </w:r>
      <w:r w:rsidR="007D1CFC">
        <w:t xml:space="preserve"> do spraw </w:t>
      </w:r>
      <w:r w:rsidRPr="00B96800">
        <w:t>Strategii rozwoju Aglomeracji K</w:t>
      </w:r>
      <w:r w:rsidR="007D1CFC">
        <w:t>alisko-Ostrowskiej do 2030 roku</w:t>
      </w:r>
      <w:r w:rsidR="004B5FE6">
        <w:t xml:space="preserve"> (dalej Zespół</w:t>
      </w:r>
      <w:r w:rsidR="007D1CFC">
        <w:t xml:space="preserve"> </w:t>
      </w:r>
      <w:r w:rsidR="008E6190">
        <w:t xml:space="preserve">roboczy </w:t>
      </w:r>
      <w:r w:rsidR="007D1CFC">
        <w:t>ds. Strategii</w:t>
      </w:r>
      <w:r>
        <w:t>)</w:t>
      </w:r>
      <w:r w:rsidR="00E71AA9">
        <w:t>.</w:t>
      </w:r>
    </w:p>
    <w:p w:rsidR="00420B5F" w:rsidRDefault="008E6190" w:rsidP="00DB6D13">
      <w:pPr>
        <w:pStyle w:val="Akapitzlist"/>
        <w:numPr>
          <w:ilvl w:val="0"/>
          <w:numId w:val="11"/>
        </w:numPr>
        <w:autoSpaceDE w:val="0"/>
        <w:autoSpaceDN w:val="0"/>
        <w:adjustRightInd w:val="0"/>
        <w:spacing w:after="240"/>
        <w:ind w:left="426" w:hanging="426"/>
        <w:jc w:val="both"/>
      </w:pPr>
      <w:r>
        <w:t>Zgłoszenie dotyczy następujących dziedzin</w:t>
      </w:r>
      <w:r w:rsidR="00420B5F" w:rsidRPr="00CD4770">
        <w:t xml:space="preserve"> (</w:t>
      </w:r>
      <w:r w:rsidR="006073F2">
        <w:t>proszę zaznaczyć „X” przy jednym wybranym</w:t>
      </w:r>
      <w:r w:rsidR="00F031C6">
        <w:t xml:space="preserve"> zakresie</w:t>
      </w:r>
      <w:r w:rsidR="00420B5F" w:rsidRPr="00CD4770">
        <w:t>)</w:t>
      </w:r>
      <w:r w:rsidR="00F031C6">
        <w:t>:</w:t>
      </w:r>
    </w:p>
    <w:p w:rsidR="006073F2" w:rsidRDefault="00FA19A8" w:rsidP="004476D2">
      <w:pPr>
        <w:pStyle w:val="Akapitzlist"/>
        <w:numPr>
          <w:ilvl w:val="1"/>
          <w:numId w:val="11"/>
        </w:numPr>
        <w:autoSpaceDE w:val="0"/>
        <w:autoSpaceDN w:val="0"/>
        <w:adjustRightInd w:val="0"/>
        <w:spacing w:after="240"/>
        <w:ind w:left="709" w:hanging="283"/>
        <w:jc w:val="both"/>
      </w:pPr>
      <w:r>
        <w:t>ochrony środowiska</w:t>
      </w:r>
      <w:r w:rsidR="008E6190" w:rsidRPr="008E6190">
        <w:t xml:space="preserve"> </w:t>
      </w:r>
      <w:r w:rsidR="008E6190" w:rsidRPr="00326A6C">
        <w:t>wraz ze zmianami klimatu</w:t>
      </w:r>
      <w:r>
        <w:t>,</w:t>
      </w:r>
    </w:p>
    <w:p w:rsidR="004476D2" w:rsidRDefault="00F7203A" w:rsidP="004476D2">
      <w:pPr>
        <w:pStyle w:val="Akapitzlist"/>
        <w:numPr>
          <w:ilvl w:val="1"/>
          <w:numId w:val="11"/>
        </w:numPr>
        <w:autoSpaceDE w:val="0"/>
        <w:autoSpaceDN w:val="0"/>
        <w:adjustRightInd w:val="0"/>
        <w:spacing w:after="240"/>
        <w:ind w:left="709" w:hanging="283"/>
        <w:jc w:val="both"/>
      </w:pPr>
      <w:r w:rsidRPr="00326A6C">
        <w:t>sfery gospodarczej</w:t>
      </w:r>
      <w:r w:rsidR="008E6190">
        <w:t xml:space="preserve"> z uwzględnieniem</w:t>
      </w:r>
      <w:r w:rsidR="004476D2">
        <w:t>:</w:t>
      </w:r>
    </w:p>
    <w:p w:rsidR="004476D2" w:rsidRDefault="008E6190" w:rsidP="004476D2">
      <w:pPr>
        <w:pStyle w:val="Akapitzlist"/>
        <w:numPr>
          <w:ilvl w:val="1"/>
          <w:numId w:val="11"/>
        </w:numPr>
        <w:autoSpaceDE w:val="0"/>
        <w:autoSpaceDN w:val="0"/>
        <w:adjustRightInd w:val="0"/>
        <w:spacing w:after="240"/>
        <w:ind w:left="993" w:hanging="284"/>
        <w:jc w:val="both"/>
      </w:pPr>
      <w:r>
        <w:t xml:space="preserve">infrastruktury, </w:t>
      </w:r>
    </w:p>
    <w:p w:rsidR="004476D2" w:rsidRDefault="00F7203A" w:rsidP="004476D2">
      <w:pPr>
        <w:pStyle w:val="Akapitzlist"/>
        <w:numPr>
          <w:ilvl w:val="1"/>
          <w:numId w:val="11"/>
        </w:numPr>
        <w:autoSpaceDE w:val="0"/>
        <w:autoSpaceDN w:val="0"/>
        <w:adjustRightInd w:val="0"/>
        <w:spacing w:after="240"/>
        <w:ind w:left="993" w:hanging="284"/>
        <w:jc w:val="both"/>
      </w:pPr>
      <w:r w:rsidRPr="00326A6C">
        <w:t>planowania przestrzennego</w:t>
      </w:r>
      <w:r w:rsidR="004476D2">
        <w:t>,</w:t>
      </w:r>
    </w:p>
    <w:p w:rsidR="00F7203A" w:rsidRPr="00326A6C" w:rsidRDefault="00F7203A" w:rsidP="004476D2">
      <w:pPr>
        <w:pStyle w:val="Akapitzlist"/>
        <w:numPr>
          <w:ilvl w:val="1"/>
          <w:numId w:val="11"/>
        </w:numPr>
        <w:autoSpaceDE w:val="0"/>
        <w:autoSpaceDN w:val="0"/>
        <w:adjustRightInd w:val="0"/>
        <w:spacing w:after="240"/>
        <w:ind w:left="993" w:hanging="284"/>
        <w:jc w:val="both"/>
      </w:pPr>
      <w:r w:rsidRPr="00326A6C">
        <w:t>transportu,</w:t>
      </w:r>
    </w:p>
    <w:p w:rsidR="004476D2" w:rsidRDefault="008E6190" w:rsidP="004476D2">
      <w:pPr>
        <w:pStyle w:val="Akapitzlist"/>
        <w:numPr>
          <w:ilvl w:val="1"/>
          <w:numId w:val="11"/>
        </w:numPr>
        <w:autoSpaceDE w:val="0"/>
        <w:autoSpaceDN w:val="0"/>
        <w:adjustRightInd w:val="0"/>
        <w:spacing w:after="240"/>
        <w:ind w:left="709" w:hanging="283"/>
        <w:jc w:val="both"/>
      </w:pPr>
      <w:r>
        <w:t>sfery społecznej z uwzględnieniem</w:t>
      </w:r>
      <w:r w:rsidR="004476D2">
        <w:t>:</w:t>
      </w:r>
    </w:p>
    <w:p w:rsidR="004476D2" w:rsidRDefault="008E6190" w:rsidP="004476D2">
      <w:pPr>
        <w:pStyle w:val="Akapitzlist"/>
        <w:numPr>
          <w:ilvl w:val="1"/>
          <w:numId w:val="11"/>
        </w:numPr>
        <w:autoSpaceDE w:val="0"/>
        <w:autoSpaceDN w:val="0"/>
        <w:adjustRightInd w:val="0"/>
        <w:spacing w:after="240"/>
        <w:ind w:left="993" w:hanging="284"/>
        <w:jc w:val="both"/>
      </w:pPr>
      <w:r>
        <w:t>społeczeństwa</w:t>
      </w:r>
      <w:r w:rsidR="00E027E5">
        <w:t xml:space="preserve"> obywatelskie</w:t>
      </w:r>
      <w:r>
        <w:t>go</w:t>
      </w:r>
      <w:r w:rsidR="00E027E5">
        <w:t>,</w:t>
      </w:r>
      <w:r w:rsidR="00F7203A">
        <w:t xml:space="preserve"> </w:t>
      </w:r>
    </w:p>
    <w:p w:rsidR="004476D2" w:rsidRDefault="00FA19A8" w:rsidP="004476D2">
      <w:pPr>
        <w:pStyle w:val="Akapitzlist"/>
        <w:numPr>
          <w:ilvl w:val="1"/>
          <w:numId w:val="11"/>
        </w:numPr>
        <w:autoSpaceDE w:val="0"/>
        <w:autoSpaceDN w:val="0"/>
        <w:adjustRightInd w:val="0"/>
        <w:spacing w:after="240"/>
        <w:ind w:left="993" w:hanging="284"/>
        <w:jc w:val="both"/>
      </w:pPr>
      <w:r>
        <w:t>p</w:t>
      </w:r>
      <w:r w:rsidR="006073F2" w:rsidRPr="002C178D">
        <w:t xml:space="preserve">romowania włączenia społecznego, </w:t>
      </w:r>
    </w:p>
    <w:p w:rsidR="006073F2" w:rsidRDefault="00E027E5" w:rsidP="004476D2">
      <w:pPr>
        <w:pStyle w:val="Akapitzlist"/>
        <w:numPr>
          <w:ilvl w:val="1"/>
          <w:numId w:val="11"/>
        </w:numPr>
        <w:autoSpaceDE w:val="0"/>
        <w:autoSpaceDN w:val="0"/>
        <w:adjustRightInd w:val="0"/>
        <w:spacing w:after="240"/>
        <w:ind w:left="993" w:hanging="284"/>
        <w:jc w:val="both"/>
      </w:pPr>
      <w:r>
        <w:t>praw podstawowych, praw osób ze specjalnymi potrzebami</w:t>
      </w:r>
      <w:r w:rsidR="006073F2" w:rsidRPr="002C178D">
        <w:t xml:space="preserve">, równości </w:t>
      </w:r>
      <w:r>
        <w:t>płci</w:t>
      </w:r>
      <w:r w:rsidR="006073F2" w:rsidRPr="002C178D">
        <w:t xml:space="preserve"> i</w:t>
      </w:r>
      <w:r w:rsidR="00F7203A">
        <w:t> </w:t>
      </w:r>
      <w:r w:rsidR="006073F2" w:rsidRPr="002C178D">
        <w:t>niedyskryminacji</w:t>
      </w:r>
      <w:r w:rsidR="00F7203A">
        <w:t>.</w:t>
      </w:r>
    </w:p>
    <w:p w:rsidR="00997A53" w:rsidRDefault="00997A53" w:rsidP="00F7203A">
      <w:pPr>
        <w:pStyle w:val="Akapitzlist"/>
        <w:numPr>
          <w:ilvl w:val="0"/>
          <w:numId w:val="11"/>
        </w:numPr>
        <w:autoSpaceDE w:val="0"/>
        <w:autoSpaceDN w:val="0"/>
        <w:adjustRightInd w:val="0"/>
        <w:spacing w:after="120"/>
        <w:ind w:left="426" w:hanging="426"/>
        <w:jc w:val="both"/>
      </w:pPr>
      <w:r>
        <w:t>Imię i nazwisko kandydata</w:t>
      </w:r>
      <w:r w:rsidR="00420B5F">
        <w:t xml:space="preserve"> na członka </w:t>
      </w:r>
      <w:r w:rsidR="00DA38CC">
        <w:t>Zespołu</w:t>
      </w:r>
      <w:r w:rsidR="00B9680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97A53">
        <w:tc>
          <w:tcPr>
            <w:tcW w:w="9212" w:type="dxa"/>
          </w:tcPr>
          <w:p w:rsidR="00997A53" w:rsidRDefault="00997A53"/>
          <w:p w:rsidR="00DB6D13" w:rsidRDefault="00DB6D13"/>
        </w:tc>
      </w:tr>
    </w:tbl>
    <w:p w:rsidR="00997A53" w:rsidRDefault="00997A53"/>
    <w:p w:rsidR="00997A53" w:rsidRDefault="00997A53" w:rsidP="00F7203A">
      <w:pPr>
        <w:pStyle w:val="Akapitzlist"/>
        <w:numPr>
          <w:ilvl w:val="0"/>
          <w:numId w:val="11"/>
        </w:numPr>
        <w:autoSpaceDE w:val="0"/>
        <w:autoSpaceDN w:val="0"/>
        <w:adjustRightInd w:val="0"/>
        <w:spacing w:after="120"/>
        <w:ind w:left="426" w:hanging="426"/>
        <w:jc w:val="both"/>
      </w:pPr>
      <w:r>
        <w:t>Adres i dane kontaktowe kandydata</w:t>
      </w:r>
      <w:r w:rsidR="00420B5F">
        <w:t xml:space="preserve"> na członka </w:t>
      </w:r>
      <w:r w:rsidR="00DA38CC">
        <w:t>Zespołu</w:t>
      </w:r>
      <w:r w:rsidR="00E71AA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24"/>
      </w:tblGrid>
      <w:tr w:rsidR="00997A53">
        <w:tc>
          <w:tcPr>
            <w:tcW w:w="2988" w:type="dxa"/>
          </w:tcPr>
          <w:p w:rsidR="00997A53" w:rsidRDefault="00997A53">
            <w:r>
              <w:t>Adres do korespondencji</w:t>
            </w:r>
          </w:p>
        </w:tc>
        <w:tc>
          <w:tcPr>
            <w:tcW w:w="6224" w:type="dxa"/>
          </w:tcPr>
          <w:p w:rsidR="00997A53" w:rsidRDefault="00997A53"/>
        </w:tc>
      </w:tr>
      <w:tr w:rsidR="00997A53">
        <w:tc>
          <w:tcPr>
            <w:tcW w:w="2988" w:type="dxa"/>
          </w:tcPr>
          <w:p w:rsidR="00997A53" w:rsidRDefault="00997A53">
            <w:r>
              <w:t xml:space="preserve">Adres </w:t>
            </w:r>
            <w:r w:rsidR="00B74ABF">
              <w:t>e-mail</w:t>
            </w:r>
          </w:p>
        </w:tc>
        <w:tc>
          <w:tcPr>
            <w:tcW w:w="6224" w:type="dxa"/>
          </w:tcPr>
          <w:p w:rsidR="00997A53" w:rsidRDefault="00997A53"/>
        </w:tc>
      </w:tr>
      <w:tr w:rsidR="00997A53">
        <w:tc>
          <w:tcPr>
            <w:tcW w:w="2988" w:type="dxa"/>
          </w:tcPr>
          <w:p w:rsidR="00997A53" w:rsidRDefault="00997A53">
            <w:r>
              <w:t>Nr telefonu</w:t>
            </w:r>
          </w:p>
        </w:tc>
        <w:tc>
          <w:tcPr>
            <w:tcW w:w="6224" w:type="dxa"/>
          </w:tcPr>
          <w:p w:rsidR="00997A53" w:rsidRDefault="00997A53"/>
        </w:tc>
      </w:tr>
    </w:tbl>
    <w:p w:rsidR="00997A53" w:rsidRDefault="00997A53"/>
    <w:p w:rsidR="00420B5F" w:rsidRPr="00F7203A" w:rsidRDefault="00625DD3" w:rsidP="00DB6D13">
      <w:pPr>
        <w:pStyle w:val="Akapitzlist"/>
        <w:numPr>
          <w:ilvl w:val="0"/>
          <w:numId w:val="11"/>
        </w:numPr>
        <w:autoSpaceDE w:val="0"/>
        <w:autoSpaceDN w:val="0"/>
        <w:adjustRightInd w:val="0"/>
        <w:spacing w:after="240"/>
        <w:ind w:left="426" w:hanging="426"/>
        <w:jc w:val="both"/>
      </w:pPr>
      <w:r>
        <w:t>Przebieg dotychczasow</w:t>
      </w:r>
      <w:r w:rsidR="00981D48">
        <w:t>ej działalności oraz</w:t>
      </w:r>
      <w:r>
        <w:t xml:space="preserve"> zatrudnienia/doświadczeni</w:t>
      </w:r>
      <w:r w:rsidR="00981D48">
        <w:t>a</w:t>
      </w:r>
      <w:r>
        <w:t xml:space="preserve"> </w:t>
      </w:r>
      <w:r w:rsidR="00981D48">
        <w:t>zawodow</w:t>
      </w:r>
      <w:r w:rsidR="00567DF9">
        <w:t>ego</w:t>
      </w:r>
      <w:r>
        <w:t xml:space="preserve"> kandydata</w:t>
      </w:r>
      <w:r w:rsidR="00661087">
        <w:t xml:space="preserve">, </w:t>
      </w:r>
      <w:r w:rsidR="00661087" w:rsidRPr="00F7203A">
        <w:t>w tym opis spełniania kryteriów, o których mowa w ogłoszeniu</w:t>
      </w:r>
      <w:r w:rsidRPr="00F720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7"/>
      </w:tblGrid>
      <w:tr w:rsidR="00420B5F" w:rsidTr="00A42903">
        <w:trPr>
          <w:trHeight w:val="3532"/>
          <w:jc w:val="center"/>
        </w:trPr>
        <w:tc>
          <w:tcPr>
            <w:tcW w:w="9227" w:type="dxa"/>
          </w:tcPr>
          <w:p w:rsidR="00420B5F" w:rsidRDefault="00420B5F" w:rsidP="00FF183A">
            <w:pPr>
              <w:jc w:val="both"/>
            </w:pPr>
          </w:p>
        </w:tc>
      </w:tr>
    </w:tbl>
    <w:p w:rsidR="00E71AA9" w:rsidRDefault="00E71AA9">
      <w:r>
        <w:br w:type="page"/>
      </w:r>
    </w:p>
    <w:p w:rsidR="00420B5F" w:rsidRDefault="00420B5F" w:rsidP="00DB6D13">
      <w:pPr>
        <w:pStyle w:val="Akapitzlist"/>
        <w:numPr>
          <w:ilvl w:val="0"/>
          <w:numId w:val="11"/>
        </w:numPr>
        <w:autoSpaceDE w:val="0"/>
        <w:autoSpaceDN w:val="0"/>
        <w:adjustRightInd w:val="0"/>
        <w:spacing w:after="240"/>
        <w:ind w:left="426" w:hanging="426"/>
        <w:jc w:val="both"/>
      </w:pPr>
      <w:r>
        <w:lastRenderedPageBreak/>
        <w:t>Oświadczeni</w:t>
      </w:r>
      <w:r w:rsidR="005C0511">
        <w:t xml:space="preserve">a kandydata na członka </w:t>
      </w:r>
      <w:r w:rsidR="00DA38CC">
        <w:t>Zespołu</w:t>
      </w:r>
      <w:r w:rsidR="00F91275">
        <w:t xml:space="preserve"> </w:t>
      </w:r>
      <w:r w:rsidR="00023D6B">
        <w:t>roboczego ds. Strategii:</w:t>
      </w:r>
    </w:p>
    <w:tbl>
      <w:tblPr>
        <w:tblStyle w:val="Tabela-Siatka"/>
        <w:tblW w:w="0" w:type="auto"/>
        <w:tblLook w:val="04A0" w:firstRow="1" w:lastRow="0" w:firstColumn="1" w:lastColumn="0" w:noHBand="0" w:noVBand="1"/>
      </w:tblPr>
      <w:tblGrid>
        <w:gridCol w:w="9212"/>
      </w:tblGrid>
      <w:tr w:rsidR="005C0511" w:rsidTr="00FC2BCD">
        <w:trPr>
          <w:trHeight w:val="134"/>
        </w:trPr>
        <w:tc>
          <w:tcPr>
            <w:tcW w:w="9212" w:type="dxa"/>
          </w:tcPr>
          <w:p w:rsidR="005C0511" w:rsidRDefault="005C0511" w:rsidP="005C0511">
            <w:r w:rsidRPr="004F41FC">
              <w:t>Ja, niżej podpisany(a)....................................................... oświadczam, iż:</w:t>
            </w:r>
          </w:p>
          <w:p w:rsidR="005C0511" w:rsidRDefault="005C0511" w:rsidP="00413655">
            <w:pPr>
              <w:pStyle w:val="Akapitzlist"/>
              <w:numPr>
                <w:ilvl w:val="0"/>
                <w:numId w:val="7"/>
              </w:numPr>
              <w:spacing w:after="200" w:line="276" w:lineRule="auto"/>
              <w:jc w:val="both"/>
            </w:pPr>
            <w:r w:rsidRPr="004F41FC">
              <w:t xml:space="preserve">Pełniąc funkcję członka </w:t>
            </w:r>
            <w:r w:rsidR="00191083">
              <w:t>Zespołu</w:t>
            </w:r>
            <w:r w:rsidR="00413655" w:rsidRPr="00413655">
              <w:t xml:space="preserve"> </w:t>
            </w:r>
            <w:r w:rsidR="00191083">
              <w:t>roboczego</w:t>
            </w:r>
            <w:r w:rsidR="003C316E">
              <w:t xml:space="preserve"> do spraw </w:t>
            </w:r>
            <w:r w:rsidR="00023D6B">
              <w:t>„</w:t>
            </w:r>
            <w:r w:rsidR="00413655" w:rsidRPr="00413655">
              <w:t>Strategii rozwoju Aglomeracji Ka</w:t>
            </w:r>
            <w:r w:rsidR="003C316E">
              <w:t>lisko-Ostrowskiej do 2030 roku</w:t>
            </w:r>
            <w:r w:rsidR="00023D6B">
              <w:t>”</w:t>
            </w:r>
            <w:r w:rsidR="00413655">
              <w:t xml:space="preserve"> </w:t>
            </w:r>
            <w:r>
              <w:t>zobowiązuję się</w:t>
            </w:r>
            <w:r w:rsidR="00326A6C">
              <w:t xml:space="preserve"> w szczególności do</w:t>
            </w:r>
            <w:r>
              <w:t>:</w:t>
            </w:r>
          </w:p>
          <w:p w:rsidR="005C0511" w:rsidRDefault="00023D6B" w:rsidP="00413655">
            <w:pPr>
              <w:pStyle w:val="Akapitzlist"/>
              <w:numPr>
                <w:ilvl w:val="0"/>
                <w:numId w:val="8"/>
              </w:numPr>
              <w:spacing w:after="200" w:line="276" w:lineRule="auto"/>
              <w:jc w:val="both"/>
            </w:pPr>
            <w:r>
              <w:t>aktywnego uczestnictwa</w:t>
            </w:r>
            <w:r w:rsidR="005C0511">
              <w:t xml:space="preserve"> w </w:t>
            </w:r>
            <w:r w:rsidR="002F2BC0">
              <w:t>pracach</w:t>
            </w:r>
            <w:r w:rsidR="00B86A21">
              <w:t xml:space="preserve"> </w:t>
            </w:r>
            <w:r w:rsidR="00191083">
              <w:t>Zespołu</w:t>
            </w:r>
            <w:r w:rsidR="00413655" w:rsidRPr="00413655">
              <w:t xml:space="preserve"> </w:t>
            </w:r>
            <w:r w:rsidR="003C316E">
              <w:t>roboczego ds. Strategii na etapie przygotowania i wdrażania Strategii</w:t>
            </w:r>
            <w:r w:rsidR="00B86A21">
              <w:t>,</w:t>
            </w:r>
          </w:p>
          <w:p w:rsidR="005C0511" w:rsidRDefault="005C0511" w:rsidP="00413655">
            <w:pPr>
              <w:pStyle w:val="Akapitzlist"/>
              <w:numPr>
                <w:ilvl w:val="0"/>
                <w:numId w:val="8"/>
              </w:numPr>
              <w:spacing w:after="200" w:line="276" w:lineRule="auto"/>
              <w:jc w:val="both"/>
            </w:pPr>
            <w:r>
              <w:t>prze</w:t>
            </w:r>
            <w:r w:rsidR="00023D6B">
              <w:t>dstawiania opinii</w:t>
            </w:r>
            <w:r w:rsidR="003C316E">
              <w:t xml:space="preserve"> reprezentowanego</w:t>
            </w:r>
            <w:r>
              <w:t xml:space="preserve"> środowisk</w:t>
            </w:r>
            <w:r w:rsidR="003C316E">
              <w:t>a</w:t>
            </w:r>
            <w:r>
              <w:t xml:space="preserve"> na posiedzeniach </w:t>
            </w:r>
            <w:r w:rsidR="00191083">
              <w:t>Zespołu</w:t>
            </w:r>
            <w:r w:rsidR="003C316E">
              <w:t xml:space="preserve"> roboczego</w:t>
            </w:r>
            <w:r w:rsidR="00413655" w:rsidRPr="00413655">
              <w:t xml:space="preserve"> ds. Strategii</w:t>
            </w:r>
            <w:r w:rsidR="00023D6B">
              <w:t xml:space="preserve"> oraz przekazywania</w:t>
            </w:r>
            <w:r w:rsidR="003C316E">
              <w:t xml:space="preserve"> ww. środowisku</w:t>
            </w:r>
            <w:r>
              <w:t xml:space="preserve"> informacj</w:t>
            </w:r>
            <w:r w:rsidR="00023D6B">
              <w:t>i zwrotnych</w:t>
            </w:r>
            <w:r>
              <w:t xml:space="preserve"> </w:t>
            </w:r>
            <w:r w:rsidR="00B86A21">
              <w:br/>
            </w:r>
            <w:r>
              <w:t xml:space="preserve">o postępie </w:t>
            </w:r>
            <w:r w:rsidR="003C316E">
              <w:t xml:space="preserve">przygotowania i </w:t>
            </w:r>
            <w:r w:rsidR="00B86A21">
              <w:t xml:space="preserve">wdrażania </w:t>
            </w:r>
            <w:r w:rsidR="00023D6B">
              <w:t>„</w:t>
            </w:r>
            <w:r w:rsidR="00413655" w:rsidRPr="00B96800">
              <w:t>Strategii rozwoju Aglomeracji K</w:t>
            </w:r>
            <w:r w:rsidR="003C316E">
              <w:t>alisko-Ostrowskiej do 2030 roku</w:t>
            </w:r>
            <w:r w:rsidR="00023D6B">
              <w:t>”</w:t>
            </w:r>
            <w:r w:rsidR="00B86A21">
              <w:t>,</w:t>
            </w:r>
          </w:p>
          <w:p w:rsidR="005C0511" w:rsidRDefault="00023D6B" w:rsidP="005C0511">
            <w:pPr>
              <w:pStyle w:val="Akapitzlist"/>
              <w:numPr>
                <w:ilvl w:val="0"/>
                <w:numId w:val="8"/>
              </w:numPr>
              <w:spacing w:after="200" w:line="276" w:lineRule="auto"/>
              <w:jc w:val="both"/>
            </w:pPr>
            <w:r>
              <w:t>zapoznawania</w:t>
            </w:r>
            <w:r w:rsidR="005C0511">
              <w:t xml:space="preserve"> się z postępami prac w zakresie osiągania </w:t>
            </w:r>
            <w:r>
              <w:t>celów i monitorowanie postępów wdrażania</w:t>
            </w:r>
            <w:r w:rsidR="005C0511">
              <w:t xml:space="preserve"> </w:t>
            </w:r>
            <w:r w:rsidR="00413655" w:rsidRPr="00B96800">
              <w:t>„Strategii rozwoju Aglomeracji Kalisko-Ostrowskiej do 2030 roku”</w:t>
            </w:r>
            <w:r w:rsidR="00B86A21">
              <w:t>,</w:t>
            </w:r>
          </w:p>
          <w:p w:rsidR="005C0511" w:rsidRDefault="00023D6B" w:rsidP="005C0511">
            <w:pPr>
              <w:pStyle w:val="Akapitzlist"/>
              <w:numPr>
                <w:ilvl w:val="0"/>
                <w:numId w:val="8"/>
              </w:numPr>
              <w:spacing w:after="200" w:line="276" w:lineRule="auto"/>
              <w:jc w:val="both"/>
            </w:pPr>
            <w:r>
              <w:t>zapoznawan</w:t>
            </w:r>
            <w:r w:rsidR="0071330A">
              <w:t>ia</w:t>
            </w:r>
            <w:r w:rsidR="005C0511">
              <w:t xml:space="preserve"> się z dokumentacją dotycząc</w:t>
            </w:r>
            <w:r w:rsidR="001809BC">
              <w:t>ą</w:t>
            </w:r>
            <w:r w:rsidR="005C0511">
              <w:t xml:space="preserve"> zagadnień omawianych na posi</w:t>
            </w:r>
            <w:r w:rsidR="00413655">
              <w:t xml:space="preserve">edzeniu </w:t>
            </w:r>
            <w:r w:rsidR="00191083">
              <w:t>Zespołu</w:t>
            </w:r>
            <w:r w:rsidR="003C316E">
              <w:t xml:space="preserve"> roboczego ds. Strategii</w:t>
            </w:r>
            <w:r w:rsidR="00B86A21">
              <w:t>,</w:t>
            </w:r>
          </w:p>
          <w:p w:rsidR="005C0511" w:rsidRDefault="0071330A" w:rsidP="005C0511">
            <w:pPr>
              <w:pStyle w:val="Akapitzlist"/>
              <w:numPr>
                <w:ilvl w:val="0"/>
                <w:numId w:val="8"/>
              </w:numPr>
              <w:spacing w:after="200" w:line="276" w:lineRule="auto"/>
              <w:jc w:val="both"/>
            </w:pPr>
            <w:r>
              <w:t>zapoznawania</w:t>
            </w:r>
            <w:r w:rsidR="005C0511">
              <w:t xml:space="preserve"> się ze sprawozdaniami z realizacji </w:t>
            </w:r>
            <w:r w:rsidR="00413655" w:rsidRPr="00B96800">
              <w:t>„Strategii rozwoju Aglomeracji Kalisko-Ostrowskiej do 2030 roku”</w:t>
            </w:r>
            <w:r w:rsidR="00413655">
              <w:t xml:space="preserve"> </w:t>
            </w:r>
            <w:r w:rsidR="005C0511">
              <w:t xml:space="preserve">oraz innymi dokumentami poświęconymi </w:t>
            </w:r>
            <w:r w:rsidR="00B86A21">
              <w:t xml:space="preserve">wdrażaniu </w:t>
            </w:r>
            <w:r w:rsidR="00413655">
              <w:t>Strategii</w:t>
            </w:r>
            <w:r w:rsidR="00B86A21">
              <w:t>,</w:t>
            </w:r>
          </w:p>
          <w:p w:rsidR="005C0511" w:rsidRDefault="00023D6B" w:rsidP="005C0511">
            <w:pPr>
              <w:pStyle w:val="Akapitzlist"/>
              <w:numPr>
                <w:ilvl w:val="0"/>
                <w:numId w:val="8"/>
              </w:numPr>
              <w:spacing w:after="200" w:line="276" w:lineRule="auto"/>
              <w:jc w:val="both"/>
            </w:pPr>
            <w:r>
              <w:t>analizy</w:t>
            </w:r>
            <w:r w:rsidR="005C0511">
              <w:t xml:space="preserve"> propozycj</w:t>
            </w:r>
            <w:r>
              <w:t>i</w:t>
            </w:r>
            <w:r w:rsidR="005C0511">
              <w:t xml:space="preserve"> </w:t>
            </w:r>
            <w:r w:rsidR="003466C9">
              <w:t>Zarządu</w:t>
            </w:r>
            <w:r w:rsidR="003C316E">
              <w:t xml:space="preserve"> Stowarzyszenia</w:t>
            </w:r>
            <w:r w:rsidR="003466C9">
              <w:t xml:space="preserve"> </w:t>
            </w:r>
            <w:r w:rsidR="00413655">
              <w:t>i Rady Aglomeracji Kalisko-Ostrowskiej</w:t>
            </w:r>
            <w:r w:rsidR="005C0511">
              <w:t xml:space="preserve"> w</w:t>
            </w:r>
            <w:r w:rsidR="0071330A">
              <w:t xml:space="preserve"> </w:t>
            </w:r>
            <w:r w:rsidR="005C0511">
              <w:t>zakre</w:t>
            </w:r>
            <w:r w:rsidR="00B86A21">
              <w:t xml:space="preserve">sie zmian </w:t>
            </w:r>
            <w:r>
              <w:t>„</w:t>
            </w:r>
            <w:r w:rsidR="00290A24">
              <w:t>Strategii rozwoju Aglomeracji Kalisko-Ostrowskiej do 2030 roku</w:t>
            </w:r>
            <w:r>
              <w:t>”</w:t>
            </w:r>
            <w:r w:rsidR="00B86A21">
              <w:t>,</w:t>
            </w:r>
          </w:p>
          <w:p w:rsidR="005C0511" w:rsidRDefault="00023D6B" w:rsidP="005C0511">
            <w:pPr>
              <w:pStyle w:val="Akapitzlist"/>
              <w:numPr>
                <w:ilvl w:val="0"/>
                <w:numId w:val="8"/>
              </w:numPr>
              <w:spacing w:after="200" w:line="276" w:lineRule="auto"/>
              <w:jc w:val="both"/>
            </w:pPr>
            <w:r>
              <w:t xml:space="preserve">niezwłocznego </w:t>
            </w:r>
            <w:r w:rsidR="005C0511">
              <w:t>ujawni</w:t>
            </w:r>
            <w:r>
              <w:t>ania</w:t>
            </w:r>
            <w:r w:rsidR="005C0511">
              <w:t xml:space="preserve"> ewentualny</w:t>
            </w:r>
            <w:r>
              <w:t>ch</w:t>
            </w:r>
            <w:r w:rsidR="005C0511">
              <w:t xml:space="preserve"> konflikt</w:t>
            </w:r>
            <w:r>
              <w:t>ów</w:t>
            </w:r>
            <w:r w:rsidR="005C0511">
              <w:t xml:space="preserve"> interesów dotycząc</w:t>
            </w:r>
            <w:r>
              <w:t>ych mojej osoby i wyłączenia</w:t>
            </w:r>
            <w:r w:rsidR="005C0511">
              <w:t xml:space="preserve"> się </w:t>
            </w:r>
            <w:r>
              <w:t xml:space="preserve">w razie konieczności </w:t>
            </w:r>
            <w:r w:rsidR="005C0511">
              <w:t>z podejmowania decyzji w zakresie, którego ten dotyczy.</w:t>
            </w:r>
          </w:p>
          <w:p w:rsidR="00FC2BCD" w:rsidRDefault="00FC2BCD" w:rsidP="00FC2BCD">
            <w:pPr>
              <w:pStyle w:val="Akapitzlist"/>
              <w:numPr>
                <w:ilvl w:val="0"/>
                <w:numId w:val="7"/>
              </w:numPr>
              <w:spacing w:after="200" w:line="276" w:lineRule="auto"/>
              <w:ind w:left="567" w:hanging="567"/>
              <w:jc w:val="both"/>
            </w:pPr>
            <w:r>
              <w:t>N</w:t>
            </w:r>
            <w:r w:rsidRPr="005A4A34">
              <w:t>ie byłem(am) karany(a) za przestępstwo popełnione umyślnie.</w:t>
            </w:r>
          </w:p>
          <w:p w:rsidR="00FC2BCD" w:rsidRDefault="00FC2BCD" w:rsidP="00FC2BCD">
            <w:pPr>
              <w:pStyle w:val="Akapitzlist"/>
              <w:numPr>
                <w:ilvl w:val="0"/>
                <w:numId w:val="7"/>
              </w:numPr>
              <w:spacing w:after="200" w:line="276" w:lineRule="auto"/>
              <w:ind w:left="567" w:hanging="567"/>
              <w:jc w:val="both"/>
            </w:pPr>
            <w:r w:rsidRPr="00217473">
              <w:t>Nie ubiegam się o inny mandat w Zespole roboczym ds. Strategii.</w:t>
            </w:r>
          </w:p>
          <w:p w:rsidR="005C0511" w:rsidRDefault="005C0511" w:rsidP="00B26C55">
            <w:pPr>
              <w:pStyle w:val="Akapitzlist"/>
              <w:numPr>
                <w:ilvl w:val="0"/>
                <w:numId w:val="7"/>
              </w:numPr>
              <w:spacing w:after="200" w:line="276" w:lineRule="auto"/>
              <w:ind w:left="567" w:hanging="567"/>
              <w:jc w:val="both"/>
            </w:pPr>
            <w:r w:rsidRPr="005A4A34">
              <w:t xml:space="preserve">Wyrażam zgodę na kandydowanie na członka </w:t>
            </w:r>
            <w:r w:rsidR="00191083">
              <w:t>Zespołu roboczego</w:t>
            </w:r>
            <w:r w:rsidR="00290A24">
              <w:t xml:space="preserve"> do spraw </w:t>
            </w:r>
            <w:r w:rsidR="0071330A">
              <w:t>„</w:t>
            </w:r>
            <w:r w:rsidR="00290A24">
              <w:t>Strategii rozwoju Aglomeracji Kalisko-Ostrowskiej do 2030 roku</w:t>
            </w:r>
            <w:r w:rsidR="0071330A">
              <w:t>”</w:t>
            </w:r>
            <w:r>
              <w:t>.</w:t>
            </w:r>
          </w:p>
          <w:p w:rsidR="00FC2BCD" w:rsidRDefault="00FF3F66" w:rsidP="00B26C55">
            <w:pPr>
              <w:pStyle w:val="Akapitzlist"/>
              <w:numPr>
                <w:ilvl w:val="0"/>
                <w:numId w:val="7"/>
              </w:numPr>
              <w:spacing w:after="200" w:line="276" w:lineRule="auto"/>
              <w:ind w:left="567" w:hanging="567"/>
              <w:jc w:val="both"/>
            </w:pPr>
            <w:r>
              <w:t>W</w:t>
            </w:r>
            <w:r w:rsidRPr="005A4A34">
              <w:t xml:space="preserve">yrażam zgodę na przetwarzanie moich danych osobowych </w:t>
            </w:r>
            <w:r w:rsidR="00852236">
              <w:t>do celów rekrutacyjnych</w:t>
            </w:r>
            <w:r w:rsidRPr="005A4A34">
              <w:t xml:space="preserve">, w tym umieszczenie mojego imienia, nazwiska i </w:t>
            </w:r>
            <w:r>
              <w:t xml:space="preserve">informacji o dotychczasowej działalności oraz doświadczeniu zawodowym, </w:t>
            </w:r>
            <w:r w:rsidRPr="005A4A34">
              <w:t>nazwy reprezentowanej przeze mnie organizacji</w:t>
            </w:r>
            <w:r>
              <w:t xml:space="preserve"> </w:t>
            </w:r>
            <w:r w:rsidR="00A90774">
              <w:t xml:space="preserve">lub podmiotu </w:t>
            </w:r>
            <w:r>
              <w:t>w dokumentach niezbędnych do prz</w:t>
            </w:r>
            <w:r w:rsidR="00290A24">
              <w:t>eprowadzenia procedury wyboru</w:t>
            </w:r>
            <w:r w:rsidRPr="005A4A34">
              <w:t xml:space="preserve"> na członka </w:t>
            </w:r>
            <w:r w:rsidR="00191083">
              <w:t xml:space="preserve">Zespołu </w:t>
            </w:r>
            <w:r w:rsidR="003C316E">
              <w:t>roboczego ds. Strategii</w:t>
            </w:r>
            <w:r w:rsidR="00852236">
              <w:t>, a także dla potrzeb realizacji działań ww. Zespołu (w przypadku wybrania kandydata do grona członków organu)</w:t>
            </w:r>
            <w:r w:rsidR="00FC2BCD">
              <w:t xml:space="preserve"> i oświadczam, że:</w:t>
            </w:r>
          </w:p>
          <w:p w:rsidR="005C0511" w:rsidRDefault="0071330A" w:rsidP="00FC2BCD">
            <w:pPr>
              <w:pStyle w:val="Akapitzlist"/>
              <w:numPr>
                <w:ilvl w:val="0"/>
                <w:numId w:val="23"/>
              </w:numPr>
              <w:spacing w:after="200" w:line="276" w:lineRule="auto"/>
              <w:jc w:val="both"/>
            </w:pPr>
            <w:r>
              <w:t>z</w:t>
            </w:r>
            <w:r w:rsidR="00FC2BCD">
              <w:t>ostałem/am poinformowany/a o prawie do wycofania zgody na przetwarzanie danych osobowych w dowolnym momencie,</w:t>
            </w:r>
          </w:p>
          <w:p w:rsidR="00FC2BCD" w:rsidRDefault="0071330A" w:rsidP="00FC2BCD">
            <w:pPr>
              <w:pStyle w:val="Akapitzlist"/>
              <w:numPr>
                <w:ilvl w:val="0"/>
                <w:numId w:val="23"/>
              </w:numPr>
              <w:spacing w:line="276" w:lineRule="auto"/>
              <w:jc w:val="both"/>
            </w:pPr>
            <w:r>
              <w:t>p</w:t>
            </w:r>
            <w:r w:rsidR="00FC2BCD">
              <w:t>otwierdzam równocześnie otrzymanie klauzuli informacyjnej o przetwarzaniu danych osobowych.</w:t>
            </w:r>
          </w:p>
          <w:p w:rsidR="005C0511" w:rsidRDefault="005C0511" w:rsidP="005C0511">
            <w:pPr>
              <w:jc w:val="right"/>
            </w:pPr>
            <w:r>
              <w:t>……………………………………………</w:t>
            </w:r>
          </w:p>
          <w:p w:rsidR="005C0511" w:rsidRDefault="005C0511" w:rsidP="00FC2BCD">
            <w:pPr>
              <w:ind w:left="5841"/>
            </w:pPr>
            <w:r>
              <w:t>(czytelny podpis)</w:t>
            </w:r>
          </w:p>
        </w:tc>
      </w:tr>
    </w:tbl>
    <w:p w:rsidR="00997A53" w:rsidRDefault="00997A53" w:rsidP="00217473">
      <w:pPr>
        <w:pStyle w:val="Akapitzlist"/>
        <w:numPr>
          <w:ilvl w:val="0"/>
          <w:numId w:val="11"/>
        </w:numPr>
        <w:autoSpaceDE w:val="0"/>
        <w:autoSpaceDN w:val="0"/>
        <w:adjustRightInd w:val="0"/>
        <w:spacing w:after="240"/>
        <w:ind w:left="426" w:hanging="426"/>
        <w:jc w:val="both"/>
      </w:pPr>
      <w:r>
        <w:lastRenderedPageBreak/>
        <w:t>Dane or</w:t>
      </w:r>
      <w:r w:rsidR="00A01ADE">
        <w:t>g</w:t>
      </w:r>
      <w:r w:rsidR="00F91275">
        <w:t>anizacji zgłaszającej kandydata</w:t>
      </w:r>
      <w:r w:rsidR="0085223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24"/>
      </w:tblGrid>
      <w:tr w:rsidR="00997A53">
        <w:tc>
          <w:tcPr>
            <w:tcW w:w="2988" w:type="dxa"/>
          </w:tcPr>
          <w:p w:rsidR="00997A53" w:rsidRDefault="00997A53">
            <w:r>
              <w:t>Nazwa organizacji</w:t>
            </w:r>
          </w:p>
        </w:tc>
        <w:tc>
          <w:tcPr>
            <w:tcW w:w="6224" w:type="dxa"/>
          </w:tcPr>
          <w:p w:rsidR="00997A53" w:rsidRDefault="00997A53"/>
        </w:tc>
      </w:tr>
      <w:tr w:rsidR="00997A53">
        <w:tc>
          <w:tcPr>
            <w:tcW w:w="2988" w:type="dxa"/>
          </w:tcPr>
          <w:p w:rsidR="00997A53" w:rsidRDefault="00997A53">
            <w:r>
              <w:t>Forma prawna</w:t>
            </w:r>
          </w:p>
        </w:tc>
        <w:tc>
          <w:tcPr>
            <w:tcW w:w="6224" w:type="dxa"/>
          </w:tcPr>
          <w:p w:rsidR="00997A53" w:rsidRDefault="00997A53"/>
        </w:tc>
      </w:tr>
      <w:tr w:rsidR="00997A53">
        <w:tc>
          <w:tcPr>
            <w:tcW w:w="2988" w:type="dxa"/>
          </w:tcPr>
          <w:p w:rsidR="00997A53" w:rsidRDefault="00997A53">
            <w:r>
              <w:t>Nazwa rejestru i numer</w:t>
            </w:r>
          </w:p>
        </w:tc>
        <w:tc>
          <w:tcPr>
            <w:tcW w:w="6224" w:type="dxa"/>
          </w:tcPr>
          <w:p w:rsidR="00997A53" w:rsidRDefault="00997A53"/>
        </w:tc>
      </w:tr>
      <w:tr w:rsidR="00997A53">
        <w:tc>
          <w:tcPr>
            <w:tcW w:w="2988" w:type="dxa"/>
          </w:tcPr>
          <w:p w:rsidR="00997A53" w:rsidRDefault="00997A53">
            <w:r>
              <w:t>Siedziba organizacji</w:t>
            </w:r>
          </w:p>
        </w:tc>
        <w:tc>
          <w:tcPr>
            <w:tcW w:w="6224" w:type="dxa"/>
          </w:tcPr>
          <w:p w:rsidR="00997A53" w:rsidRDefault="00997A53"/>
        </w:tc>
      </w:tr>
      <w:tr w:rsidR="00997A53">
        <w:tc>
          <w:tcPr>
            <w:tcW w:w="2988" w:type="dxa"/>
          </w:tcPr>
          <w:p w:rsidR="00997A53" w:rsidRDefault="00997A53">
            <w:r>
              <w:t>Nr telefonu</w:t>
            </w:r>
          </w:p>
        </w:tc>
        <w:tc>
          <w:tcPr>
            <w:tcW w:w="6224" w:type="dxa"/>
          </w:tcPr>
          <w:p w:rsidR="00997A53" w:rsidRDefault="00997A53"/>
        </w:tc>
      </w:tr>
      <w:tr w:rsidR="000810F1">
        <w:tc>
          <w:tcPr>
            <w:tcW w:w="2988" w:type="dxa"/>
          </w:tcPr>
          <w:p w:rsidR="000810F1" w:rsidRDefault="00B74ABF">
            <w:r>
              <w:t>Adres e-mail</w:t>
            </w:r>
          </w:p>
        </w:tc>
        <w:tc>
          <w:tcPr>
            <w:tcW w:w="6224" w:type="dxa"/>
          </w:tcPr>
          <w:p w:rsidR="000810F1" w:rsidRDefault="000810F1"/>
        </w:tc>
      </w:tr>
    </w:tbl>
    <w:p w:rsidR="00C27567" w:rsidRPr="00295E8A" w:rsidRDefault="009600F9" w:rsidP="00217473">
      <w:pPr>
        <w:pStyle w:val="Akapitzlist"/>
        <w:numPr>
          <w:ilvl w:val="0"/>
          <w:numId w:val="11"/>
        </w:numPr>
        <w:autoSpaceDE w:val="0"/>
        <w:autoSpaceDN w:val="0"/>
        <w:adjustRightInd w:val="0"/>
        <w:spacing w:before="120" w:after="240"/>
        <w:ind w:left="426" w:hanging="426"/>
        <w:jc w:val="both"/>
      </w:pPr>
      <w:r w:rsidRPr="00295E8A">
        <w:t>Doświadczenie</w:t>
      </w:r>
      <w:r w:rsidR="001C10BA" w:rsidRPr="00295E8A">
        <w:t xml:space="preserve"> </w:t>
      </w:r>
      <w:r w:rsidR="00C27567" w:rsidRPr="00295E8A">
        <w:t>organizacji pozarządowej zgłaszającej kandydat</w:t>
      </w:r>
      <w:r w:rsidRPr="00295E8A">
        <w:t>a</w:t>
      </w:r>
      <w:r w:rsidR="00C27567" w:rsidRPr="00295E8A">
        <w:t xml:space="preserve"> </w:t>
      </w:r>
      <w:r w:rsidRPr="00295E8A">
        <w:t xml:space="preserve">w zakresie </w:t>
      </w:r>
      <w:r w:rsidR="005B0817" w:rsidRPr="00295E8A">
        <w:t>prowadzeni</w:t>
      </w:r>
      <w:r w:rsidRPr="00295E8A">
        <w:t>a</w:t>
      </w:r>
      <w:r w:rsidR="005B0817" w:rsidRPr="00295E8A">
        <w:t xml:space="preserve"> działalności </w:t>
      </w:r>
      <w:r w:rsidR="001C10BA" w:rsidRPr="00295E8A">
        <w:t>w danym obszarze tematycznym</w:t>
      </w:r>
      <w:r w:rsidRPr="00295E8A">
        <w:t>, o którym mowa w pkt.</w:t>
      </w:r>
      <w:r w:rsidR="00BA0ADC">
        <w:t xml:space="preserve"> </w:t>
      </w:r>
      <w:r w:rsidR="00852236">
        <w:t>2:</w:t>
      </w:r>
    </w:p>
    <w:tbl>
      <w:tblPr>
        <w:tblStyle w:val="Tabela-Siatka"/>
        <w:tblW w:w="0" w:type="auto"/>
        <w:tblLook w:val="04A0" w:firstRow="1" w:lastRow="0" w:firstColumn="1" w:lastColumn="0" w:noHBand="0" w:noVBand="1"/>
      </w:tblPr>
      <w:tblGrid>
        <w:gridCol w:w="9212"/>
      </w:tblGrid>
      <w:tr w:rsidR="00E5471C" w:rsidTr="00A42903">
        <w:trPr>
          <w:trHeight w:val="788"/>
        </w:trPr>
        <w:tc>
          <w:tcPr>
            <w:tcW w:w="9212" w:type="dxa"/>
          </w:tcPr>
          <w:p w:rsidR="00E5471C" w:rsidRDefault="00E5471C" w:rsidP="00A42903">
            <w:pPr>
              <w:spacing w:after="240"/>
              <w:jc w:val="both"/>
              <w:rPr>
                <w:color w:val="FF0000"/>
                <w:sz w:val="20"/>
              </w:rPr>
            </w:pPr>
          </w:p>
        </w:tc>
      </w:tr>
    </w:tbl>
    <w:p w:rsidR="00997A53" w:rsidRPr="00732C59" w:rsidRDefault="00997A53" w:rsidP="00A42903">
      <w:pPr>
        <w:pStyle w:val="Akapitzlist"/>
        <w:numPr>
          <w:ilvl w:val="0"/>
          <w:numId w:val="11"/>
        </w:numPr>
        <w:autoSpaceDE w:val="0"/>
        <w:autoSpaceDN w:val="0"/>
        <w:adjustRightInd w:val="0"/>
        <w:spacing w:before="360" w:after="240"/>
        <w:ind w:left="426" w:hanging="426"/>
        <w:jc w:val="both"/>
      </w:pPr>
      <w:r w:rsidRPr="00732C59">
        <w:t>Osoby uprawnione do repreze</w:t>
      </w:r>
      <w:r w:rsidR="004514A3" w:rsidRPr="00732C59">
        <w:t>ntacji organizacji pozarządowej</w:t>
      </w:r>
      <w:r w:rsidRPr="00732C59">
        <w:t xml:space="preserve"> lub podmi</w:t>
      </w:r>
      <w:r w:rsidR="004514A3" w:rsidRPr="00732C59">
        <w:t xml:space="preserve">otu wymienionego w art. 3 </w:t>
      </w:r>
      <w:r w:rsidRPr="00732C59">
        <w:t>ustawy</w:t>
      </w:r>
      <w:r w:rsidR="00AF3B68" w:rsidRPr="00732C59">
        <w:t xml:space="preserve"> </w:t>
      </w:r>
      <w:r w:rsidR="00AF3B68" w:rsidRPr="00732C59">
        <w:rPr>
          <w:rStyle w:val="Pogrubienie"/>
          <w:b w:val="0"/>
        </w:rPr>
        <w:t>z dnia 24 kwietnia 2003 r. o działalności</w:t>
      </w:r>
      <w:r w:rsidR="00AF3B68" w:rsidRPr="00732C59">
        <w:rPr>
          <w:bCs/>
        </w:rPr>
        <w:t xml:space="preserve"> pożytku publicznego i o wolontariacie</w:t>
      </w:r>
      <w:r w:rsidR="00732C59" w:rsidRPr="00732C59">
        <w:t xml:space="preserve"> </w:t>
      </w:r>
      <w:r w:rsidR="004514A3" w:rsidRPr="00732C59">
        <w:t xml:space="preserve">lub innego podmiotu społeczno-ekonomicznego </w:t>
      </w:r>
      <w:r w:rsidRPr="00732C59">
        <w:t>zgłaszającego kandydata</w:t>
      </w:r>
      <w:r w:rsidR="004514A3" w:rsidRPr="00732C5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84"/>
      </w:tblGrid>
      <w:tr w:rsidR="00997A53">
        <w:tc>
          <w:tcPr>
            <w:tcW w:w="4428" w:type="dxa"/>
          </w:tcPr>
          <w:p w:rsidR="00997A53" w:rsidRDefault="00997A53">
            <w:pPr>
              <w:jc w:val="center"/>
              <w:rPr>
                <w:b/>
              </w:rPr>
            </w:pPr>
            <w:r>
              <w:rPr>
                <w:b/>
              </w:rPr>
              <w:t>Imię i nazwisko</w:t>
            </w:r>
          </w:p>
        </w:tc>
        <w:tc>
          <w:tcPr>
            <w:tcW w:w="4784" w:type="dxa"/>
          </w:tcPr>
          <w:p w:rsidR="00997A53" w:rsidRDefault="00997A53">
            <w:pPr>
              <w:jc w:val="center"/>
              <w:rPr>
                <w:b/>
              </w:rPr>
            </w:pPr>
            <w:r>
              <w:rPr>
                <w:b/>
              </w:rPr>
              <w:t>Funkcja</w:t>
            </w:r>
          </w:p>
        </w:tc>
      </w:tr>
      <w:tr w:rsidR="00997A53">
        <w:tc>
          <w:tcPr>
            <w:tcW w:w="4428" w:type="dxa"/>
          </w:tcPr>
          <w:p w:rsidR="00997A53" w:rsidRDefault="00997A53">
            <w:pPr>
              <w:jc w:val="both"/>
            </w:pPr>
          </w:p>
        </w:tc>
        <w:tc>
          <w:tcPr>
            <w:tcW w:w="4784" w:type="dxa"/>
          </w:tcPr>
          <w:p w:rsidR="00997A53" w:rsidRDefault="00997A53">
            <w:pPr>
              <w:jc w:val="both"/>
            </w:pPr>
          </w:p>
        </w:tc>
      </w:tr>
      <w:tr w:rsidR="00997A53">
        <w:tc>
          <w:tcPr>
            <w:tcW w:w="4428" w:type="dxa"/>
          </w:tcPr>
          <w:p w:rsidR="00997A53" w:rsidRDefault="00997A53">
            <w:pPr>
              <w:jc w:val="both"/>
            </w:pPr>
          </w:p>
        </w:tc>
        <w:tc>
          <w:tcPr>
            <w:tcW w:w="4784" w:type="dxa"/>
          </w:tcPr>
          <w:p w:rsidR="00997A53" w:rsidRDefault="00997A53">
            <w:pPr>
              <w:jc w:val="both"/>
            </w:pPr>
          </w:p>
        </w:tc>
      </w:tr>
      <w:tr w:rsidR="00997A53">
        <w:tc>
          <w:tcPr>
            <w:tcW w:w="4428" w:type="dxa"/>
          </w:tcPr>
          <w:p w:rsidR="00997A53" w:rsidRDefault="00997A53">
            <w:pPr>
              <w:jc w:val="both"/>
            </w:pPr>
          </w:p>
        </w:tc>
        <w:tc>
          <w:tcPr>
            <w:tcW w:w="4784" w:type="dxa"/>
          </w:tcPr>
          <w:p w:rsidR="00997A53" w:rsidRDefault="00997A53">
            <w:pPr>
              <w:jc w:val="both"/>
            </w:pPr>
          </w:p>
        </w:tc>
      </w:tr>
      <w:tr w:rsidR="002B3EB4">
        <w:tc>
          <w:tcPr>
            <w:tcW w:w="4428" w:type="dxa"/>
          </w:tcPr>
          <w:p w:rsidR="002B3EB4" w:rsidRDefault="002B3EB4">
            <w:pPr>
              <w:jc w:val="both"/>
            </w:pPr>
          </w:p>
        </w:tc>
        <w:tc>
          <w:tcPr>
            <w:tcW w:w="4784" w:type="dxa"/>
          </w:tcPr>
          <w:p w:rsidR="002B3EB4" w:rsidRDefault="002B3EB4">
            <w:pPr>
              <w:jc w:val="both"/>
            </w:pPr>
          </w:p>
        </w:tc>
      </w:tr>
    </w:tbl>
    <w:p w:rsidR="00E5471C" w:rsidRDefault="00E5471C" w:rsidP="00E5471C">
      <w:pPr>
        <w:pStyle w:val="Akapitzlist"/>
        <w:autoSpaceDE w:val="0"/>
        <w:autoSpaceDN w:val="0"/>
        <w:adjustRightInd w:val="0"/>
        <w:spacing w:after="240"/>
        <w:ind w:left="426"/>
        <w:jc w:val="both"/>
      </w:pPr>
    </w:p>
    <w:p w:rsidR="00997A53" w:rsidRPr="00732C59" w:rsidRDefault="00997A53" w:rsidP="00DB6D13">
      <w:pPr>
        <w:pStyle w:val="Akapitzlist"/>
        <w:numPr>
          <w:ilvl w:val="0"/>
          <w:numId w:val="11"/>
        </w:numPr>
        <w:autoSpaceDE w:val="0"/>
        <w:autoSpaceDN w:val="0"/>
        <w:adjustRightInd w:val="0"/>
        <w:spacing w:after="240"/>
        <w:ind w:left="426" w:hanging="426"/>
        <w:jc w:val="both"/>
      </w:pPr>
      <w:r w:rsidRPr="00732C59">
        <w:t>Czytelne podpisy (lub podpisy nieczytelne wraz z pieczątką) osoby/osób upoważnionej/ych do reprezento</w:t>
      </w:r>
      <w:r w:rsidR="004514A3" w:rsidRPr="00732C59">
        <w:t xml:space="preserve">wania organizacji pozarządowej </w:t>
      </w:r>
      <w:r w:rsidRPr="00732C59">
        <w:t xml:space="preserve">lub podmiotu wymienionego </w:t>
      </w:r>
      <w:r w:rsidR="004514A3" w:rsidRPr="00732C59">
        <w:t xml:space="preserve">w art. 3 ustawy </w:t>
      </w:r>
      <w:r w:rsidR="004514A3" w:rsidRPr="00732C59">
        <w:rPr>
          <w:rStyle w:val="Pogrubienie"/>
          <w:b w:val="0"/>
        </w:rPr>
        <w:t>z dnia 24 kwietnia 2003 r. o działalności</w:t>
      </w:r>
      <w:r w:rsidR="004514A3" w:rsidRPr="00732C59">
        <w:rPr>
          <w:bCs/>
        </w:rPr>
        <w:t xml:space="preserve"> pożytku publicznego i o wolontariacie</w:t>
      </w:r>
      <w:r w:rsidR="004514A3" w:rsidRPr="00732C59">
        <w:t xml:space="preserve"> lub innego podmiotu społeczno-ekonomicznego </w:t>
      </w:r>
      <w:r w:rsidRPr="00732C59">
        <w:t>zgłaszającej/go kandydata</w:t>
      </w:r>
      <w:r w:rsidR="004514A3" w:rsidRPr="00732C5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97A53" w:rsidTr="00A42903">
        <w:trPr>
          <w:trHeight w:val="1038"/>
        </w:trPr>
        <w:tc>
          <w:tcPr>
            <w:tcW w:w="9212" w:type="dxa"/>
          </w:tcPr>
          <w:p w:rsidR="00997A53" w:rsidRDefault="00997A53">
            <w:pPr>
              <w:jc w:val="both"/>
            </w:pPr>
          </w:p>
        </w:tc>
      </w:tr>
    </w:tbl>
    <w:p w:rsidR="00FC2BCD" w:rsidRDefault="00FC2BCD"/>
    <w:p w:rsidR="00FC2BCD" w:rsidRDefault="00FC2BCD">
      <w:r>
        <w:br w:type="page"/>
      </w:r>
    </w:p>
    <w:p w:rsidR="00C720D4" w:rsidRPr="00C720D4" w:rsidRDefault="00C720D4" w:rsidP="00C720D4">
      <w:pPr>
        <w:jc w:val="both"/>
        <w:rPr>
          <w:b/>
        </w:rPr>
      </w:pPr>
      <w:r w:rsidRPr="00C720D4">
        <w:rPr>
          <w:b/>
        </w:rPr>
        <w:lastRenderedPageBreak/>
        <w:t>KLAUZULA INFORMACYJNA:</w:t>
      </w:r>
    </w:p>
    <w:p w:rsidR="00C720D4" w:rsidRPr="00C720D4" w:rsidRDefault="00C720D4" w:rsidP="00C720D4">
      <w:pPr>
        <w:jc w:val="both"/>
      </w:pPr>
    </w:p>
    <w:p w:rsidR="00C720D4" w:rsidRPr="00C720D4" w:rsidRDefault="00C720D4" w:rsidP="00C720D4">
      <w:pPr>
        <w:spacing w:after="120"/>
        <w:jc w:val="both"/>
      </w:pPr>
      <w:r w:rsidRPr="00C720D4">
        <w:t>Zgodnie z art. 13 ust. 1 i 2 ogólnego rozporządzenia o ochronie danych osobowych z dnia 27</w:t>
      </w:r>
      <w:r>
        <w:t> </w:t>
      </w:r>
      <w:r w:rsidRPr="00C720D4">
        <w:t xml:space="preserve">kwietnia 2016 (RODO) informujemy, że: </w:t>
      </w:r>
    </w:p>
    <w:p w:rsidR="00C720D4" w:rsidRPr="00C720D4" w:rsidRDefault="00C720D4" w:rsidP="00C720D4">
      <w:pPr>
        <w:numPr>
          <w:ilvl w:val="0"/>
          <w:numId w:val="24"/>
        </w:numPr>
        <w:spacing w:after="120"/>
        <w:jc w:val="both"/>
      </w:pPr>
      <w:r w:rsidRPr="00C720D4">
        <w:t>Twoje dane osobowe takie jak imię i nazwisko, adres, telefon, adres e-mail, będą przetwarzane w celu realizacji naboru kandydatów na członka Zespołu roboczego do spraw „Strategii rozwoju Aglomeracji Kalisko-Ostrowskiej do 2030</w:t>
      </w:r>
      <w:r>
        <w:t>”</w:t>
      </w:r>
      <w:r w:rsidRPr="00C720D4">
        <w:t xml:space="preserve"> roku</w:t>
      </w:r>
      <w:r>
        <w:t>,</w:t>
      </w:r>
      <w:r w:rsidRPr="00C720D4">
        <w:t xml:space="preserve"> a także w</w:t>
      </w:r>
      <w:r>
        <w:t> celu realizacji działań ww. Zespołu</w:t>
      </w:r>
      <w:r w:rsidRPr="00C720D4">
        <w:t xml:space="preserve"> (w przypadku wybrania kandydata do grona członków organu). </w:t>
      </w:r>
    </w:p>
    <w:p w:rsidR="00C720D4" w:rsidRPr="00C720D4" w:rsidRDefault="00C720D4" w:rsidP="00C720D4">
      <w:pPr>
        <w:numPr>
          <w:ilvl w:val="0"/>
          <w:numId w:val="24"/>
        </w:numPr>
        <w:spacing w:after="120"/>
        <w:jc w:val="both"/>
      </w:pPr>
      <w:r w:rsidRPr="00C720D4">
        <w:t xml:space="preserve">Administratorem danych jest Stowarzyszenie </w:t>
      </w:r>
      <w:r>
        <w:t>Aglomeracja Kalisko-Ostrowska</w:t>
      </w:r>
      <w:r w:rsidRPr="00C720D4">
        <w:t xml:space="preserve"> (ul. </w:t>
      </w:r>
      <w:r>
        <w:t>Główny Rynek 20</w:t>
      </w:r>
      <w:r w:rsidRPr="00C720D4">
        <w:t>, 6</w:t>
      </w:r>
      <w:r>
        <w:t>2-800</w:t>
      </w:r>
      <w:r w:rsidRPr="00C720D4">
        <w:t xml:space="preserve"> </w:t>
      </w:r>
      <w:r>
        <w:t>Kalisz</w:t>
      </w:r>
      <w:r w:rsidRPr="00C720D4">
        <w:t>, tel. 6</w:t>
      </w:r>
      <w:r>
        <w:t>2 598 52 37</w:t>
      </w:r>
      <w:r w:rsidRPr="00C720D4">
        <w:t>, e-mail: biuro@</w:t>
      </w:r>
      <w:r>
        <w:t>sako-info</w:t>
      </w:r>
      <w:r w:rsidRPr="00C720D4">
        <w:t>.pl).</w:t>
      </w:r>
    </w:p>
    <w:p w:rsidR="00C720D4" w:rsidRPr="00C720D4" w:rsidRDefault="00C720D4" w:rsidP="00C720D4">
      <w:pPr>
        <w:numPr>
          <w:ilvl w:val="0"/>
          <w:numId w:val="24"/>
        </w:numPr>
        <w:spacing w:after="120"/>
        <w:jc w:val="both"/>
      </w:pPr>
      <w:r w:rsidRPr="00C720D4">
        <w:t>Stowarzyszenie posiada inspektora ochrony danych, z którym kontaktować się można pod adresem e-mail: iod@</w:t>
      </w:r>
      <w:r>
        <w:t>sako-info</w:t>
      </w:r>
      <w:r w:rsidRPr="00C720D4">
        <w:t>.pl</w:t>
      </w:r>
    </w:p>
    <w:p w:rsidR="00C720D4" w:rsidRPr="00C720D4" w:rsidRDefault="00C720D4" w:rsidP="00C720D4">
      <w:pPr>
        <w:numPr>
          <w:ilvl w:val="0"/>
          <w:numId w:val="24"/>
        </w:numPr>
        <w:spacing w:after="120"/>
        <w:jc w:val="both"/>
      </w:pPr>
      <w:r w:rsidRPr="00C720D4">
        <w:t xml:space="preserve">Podstawą prawną przetwarzania Państwa danych lub Państwa podopiecznych jest art. 6 ust. 1 lit. a) RODO tj. zgoda na przetwarzanie danych. </w:t>
      </w:r>
    </w:p>
    <w:p w:rsidR="00C720D4" w:rsidRPr="00C720D4" w:rsidRDefault="00C720D4" w:rsidP="00C720D4">
      <w:pPr>
        <w:numPr>
          <w:ilvl w:val="0"/>
          <w:numId w:val="24"/>
        </w:numPr>
        <w:spacing w:after="120"/>
        <w:jc w:val="both"/>
      </w:pPr>
      <w:r w:rsidRPr="00C720D4">
        <w:t>Dane osobowe mogą być udostępniane wyłącznie podmiotom upoważnionym albo podmiotom, którym administrator powierzy wykonywanie zadań, z którymi będzie się wiązało przetwarzanie danych. Dane osobowe mogą zostać ujawnione właściwym organom, upoważnionym zgodnie z obowiązującym prawem, w szczególności Instytucji Zarządzającej – Samorządowi Województwa Wielkopolskiego.</w:t>
      </w:r>
    </w:p>
    <w:p w:rsidR="00C720D4" w:rsidRPr="00C720D4" w:rsidRDefault="00C720D4" w:rsidP="00C720D4">
      <w:pPr>
        <w:numPr>
          <w:ilvl w:val="0"/>
          <w:numId w:val="24"/>
        </w:numPr>
        <w:spacing w:after="120"/>
        <w:jc w:val="both"/>
      </w:pPr>
      <w:r w:rsidRPr="00C720D4">
        <w:t xml:space="preserve">Państwa dane osobowe będą przechowywane przez czas funkcjonowania </w:t>
      </w:r>
      <w:r>
        <w:t>Zespołu roboczego ds. Strategii</w:t>
      </w:r>
      <w:r w:rsidRPr="00C720D4">
        <w:t>, któr</w:t>
      </w:r>
      <w:r>
        <w:t>y</w:t>
      </w:r>
      <w:r w:rsidRPr="00C720D4">
        <w:t xml:space="preserve"> wykonuje swoje zadania w okresie wdrażania </w:t>
      </w:r>
      <w:r>
        <w:t>„</w:t>
      </w:r>
      <w:r w:rsidRPr="00C720D4">
        <w:t xml:space="preserve">Strategii </w:t>
      </w:r>
      <w:r>
        <w:t xml:space="preserve">rozwoju Aglomeracji Kalisko-Ostrowskiej </w:t>
      </w:r>
      <w:r w:rsidRPr="00C720D4">
        <w:t>do roku 2030</w:t>
      </w:r>
      <w:r>
        <w:t>”</w:t>
      </w:r>
      <w:r w:rsidRPr="00C720D4">
        <w:t>.</w:t>
      </w:r>
    </w:p>
    <w:p w:rsidR="00C720D4" w:rsidRPr="00C720D4" w:rsidRDefault="00C720D4" w:rsidP="00C720D4">
      <w:pPr>
        <w:numPr>
          <w:ilvl w:val="0"/>
          <w:numId w:val="24"/>
        </w:numPr>
        <w:spacing w:after="120"/>
        <w:jc w:val="both"/>
      </w:pPr>
      <w:r w:rsidRPr="00C720D4">
        <w:t xml:space="preserve">Podanie danych osobowych jest dobrowolne, ale niezbędne do udziału w </w:t>
      </w:r>
      <w:r>
        <w:t>naborze</w:t>
      </w:r>
      <w:r w:rsidRPr="00C720D4">
        <w:t>, a</w:t>
      </w:r>
      <w:r>
        <w:t> </w:t>
      </w:r>
      <w:r w:rsidRPr="00C720D4">
        <w:t xml:space="preserve">osobie, która wyraża zgodę na przetwarzanie danych osobowych przysługuje prawo do ich sprostowania, usunięcia, ograniczenia przetwarzania, prawo wniesienia sprzeciwu, prawo do cofnięcia zgody w dowolnym momencie bez wpływu na zgodność z prawem przetwarzania, którego dokonano na podstawie zgody przed jej cofnięciem, prawo do wniesienia skargi na przetwarzanie danych do organu nadzorczego w sytuacji, gdy przetwarzanie danych osobowych narusza przepisy, oraz prawo do przenoszenia danych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rsidR="00C720D4" w:rsidRPr="00C720D4" w:rsidRDefault="00C720D4" w:rsidP="00C720D4">
      <w:pPr>
        <w:numPr>
          <w:ilvl w:val="0"/>
          <w:numId w:val="24"/>
        </w:numPr>
        <w:spacing w:after="120"/>
        <w:jc w:val="both"/>
      </w:pPr>
      <w:r w:rsidRPr="00C720D4">
        <w:t>Państwa dane nie będą przekazywane do państwa trzeciego/organizacji międzynarodowej, ani służyć zautomatyzowanego podejmowania decyzji, ani profilowania.</w:t>
      </w:r>
    </w:p>
    <w:p w:rsidR="005C0511" w:rsidRDefault="005C0511" w:rsidP="00C720D4"/>
    <w:sectPr w:rsidR="005C0511" w:rsidSect="00A42903">
      <w:headerReference w:type="even" r:id="rId9"/>
      <w:headerReference w:type="default" r:id="rId10"/>
      <w:footerReference w:type="even" r:id="rId11"/>
      <w:footerReference w:type="default" r:id="rId12"/>
      <w:headerReference w:type="first" r:id="rId13"/>
      <w:footerReference w:type="first" r:id="rId14"/>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BD" w:rsidRDefault="00DC26BD">
      <w:r>
        <w:separator/>
      </w:r>
    </w:p>
  </w:endnote>
  <w:endnote w:type="continuationSeparator" w:id="0">
    <w:p w:rsidR="00DC26BD" w:rsidRDefault="00DC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00" w:rsidRDefault="00203B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03B00" w:rsidRDefault="00203B0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00" w:rsidRDefault="00203B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52DA1">
      <w:rPr>
        <w:rStyle w:val="Numerstrony"/>
        <w:noProof/>
      </w:rPr>
      <w:t>2</w:t>
    </w:r>
    <w:r>
      <w:rPr>
        <w:rStyle w:val="Numerstrony"/>
      </w:rPr>
      <w:fldChar w:fldCharType="end"/>
    </w:r>
  </w:p>
  <w:p w:rsidR="00203B00" w:rsidRDefault="00203B00">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062" w:rsidRDefault="007530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BD" w:rsidRDefault="00DC26BD">
      <w:r>
        <w:separator/>
      </w:r>
    </w:p>
  </w:footnote>
  <w:footnote w:type="continuationSeparator" w:id="0">
    <w:p w:rsidR="00DC26BD" w:rsidRDefault="00DC2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062" w:rsidRDefault="0075306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03" w:rsidRPr="00A42903" w:rsidRDefault="00A42903" w:rsidP="00753062">
    <w:pPr>
      <w:pStyle w:val="Tytu"/>
      <w:ind w:left="4820"/>
      <w:jc w:val="left"/>
      <w:rPr>
        <w:b w:val="0"/>
        <w:sz w:val="22"/>
        <w:szCs w:val="22"/>
      </w:rPr>
    </w:pPr>
    <w:r w:rsidRPr="00322009">
      <w:rPr>
        <w:rFonts w:ascii="Arial" w:hAnsi="Arial" w:cs="Arial"/>
        <w:noProof/>
      </w:rPr>
      <w:drawing>
        <wp:anchor distT="0" distB="0" distL="114300" distR="114300" simplePos="0" relativeHeight="251659264" behindDoc="1" locked="0" layoutInCell="1" allowOverlap="1" wp14:anchorId="3184E401" wp14:editId="522BBDDF">
          <wp:simplePos x="0" y="0"/>
          <wp:positionH relativeFrom="margin">
            <wp:posOffset>-447675</wp:posOffset>
          </wp:positionH>
          <wp:positionV relativeFrom="paragraph">
            <wp:posOffset>-271145</wp:posOffset>
          </wp:positionV>
          <wp:extent cx="1621790" cy="883920"/>
          <wp:effectExtent l="0" t="0" r="0" b="0"/>
          <wp:wrapTight wrapText="bothSides">
            <wp:wrapPolygon edited="0">
              <wp:start x="0" y="0"/>
              <wp:lineTo x="0" y="20948"/>
              <wp:lineTo x="21312" y="20948"/>
              <wp:lineTo x="21312" y="0"/>
              <wp:lineTo x="0" y="0"/>
            </wp:wrapPolygon>
          </wp:wrapTight>
          <wp:docPr id="4" name="Obraz 4" descr="C:\Users\KKucner\Desktop\Pulpit\DOKUMENTY FIRMOWE\logo\AKO_logo_v3_j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ucner\Desktop\Pulpit\DOKUMENTY FIRMOWE\logo\AKO_logo_v3_j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179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438F">
      <w:rPr>
        <w:b w:val="0"/>
        <w:sz w:val="22"/>
        <w:szCs w:val="22"/>
      </w:rPr>
      <w:t xml:space="preserve">Załącznik </w:t>
    </w:r>
    <w:r w:rsidRPr="00A42903">
      <w:rPr>
        <w:b w:val="0"/>
        <w:sz w:val="22"/>
        <w:szCs w:val="22"/>
      </w:rPr>
      <w:t xml:space="preserve">do </w:t>
    </w:r>
    <w:r w:rsidR="00753062">
      <w:rPr>
        <w:b w:val="0"/>
        <w:sz w:val="22"/>
        <w:szCs w:val="22"/>
      </w:rPr>
      <w:t>Ogłoszenia o naborze kandydatów</w:t>
    </w:r>
  </w:p>
  <w:p w:rsidR="00A42903" w:rsidRPr="00A42903" w:rsidRDefault="008105B1" w:rsidP="00753062">
    <w:pPr>
      <w:pStyle w:val="Tytu"/>
      <w:ind w:left="4248" w:firstLine="572"/>
      <w:jc w:val="left"/>
      <w:rPr>
        <w:b w:val="0"/>
        <w:sz w:val="22"/>
        <w:szCs w:val="22"/>
      </w:rPr>
    </w:pPr>
    <w:r>
      <w:rPr>
        <w:b w:val="0"/>
        <w:sz w:val="22"/>
        <w:szCs w:val="22"/>
      </w:rPr>
      <w:t>na</w:t>
    </w:r>
    <w:r w:rsidR="00753062">
      <w:rPr>
        <w:b w:val="0"/>
        <w:sz w:val="22"/>
        <w:szCs w:val="22"/>
      </w:rPr>
      <w:t xml:space="preserve"> Członków Zespołu roboczego ds. Strategii</w:t>
    </w:r>
  </w:p>
  <w:p w:rsidR="00A42903" w:rsidRPr="00A42903" w:rsidRDefault="00A42903" w:rsidP="008105B1">
    <w:pPr>
      <w:pStyle w:val="Tytu"/>
      <w:ind w:left="4248" w:firstLine="572"/>
      <w:jc w:val="left"/>
      <w:rPr>
        <w:b w:val="0"/>
        <w:sz w:val="22"/>
        <w:szCs w:val="22"/>
      </w:rPr>
    </w:pPr>
    <w:r w:rsidRPr="00A42903">
      <w:rPr>
        <w:b w:val="0"/>
        <w:sz w:val="22"/>
        <w:szCs w:val="22"/>
      </w:rPr>
      <w:t xml:space="preserve">z dnia </w:t>
    </w:r>
    <w:r w:rsidR="008105B1">
      <w:rPr>
        <w:b w:val="0"/>
        <w:sz w:val="22"/>
        <w:szCs w:val="22"/>
      </w:rPr>
      <w:t>7</w:t>
    </w:r>
    <w:r w:rsidR="0032438F">
      <w:rPr>
        <w:b w:val="0"/>
        <w:sz w:val="22"/>
        <w:szCs w:val="22"/>
      </w:rPr>
      <w:t xml:space="preserve"> kwietnia 2022</w:t>
    </w:r>
    <w:r w:rsidRPr="00A42903">
      <w:rPr>
        <w:b w:val="0"/>
        <w:sz w:val="22"/>
        <w:szCs w:val="22"/>
      </w:rPr>
      <w:t xml:space="preserve"> roku </w:t>
    </w:r>
  </w:p>
  <w:p w:rsidR="00A42903" w:rsidRDefault="00A4290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062" w:rsidRDefault="0075306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A32"/>
    <w:multiLevelType w:val="hybridMultilevel"/>
    <w:tmpl w:val="2D684D48"/>
    <w:lvl w:ilvl="0" w:tplc="EA068552">
      <w:start w:val="1"/>
      <w:numFmt w:val="upperRoman"/>
      <w:lvlText w:val="%1."/>
      <w:lvlJc w:val="left"/>
      <w:pPr>
        <w:ind w:left="862"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3297AE2"/>
    <w:multiLevelType w:val="hybridMultilevel"/>
    <w:tmpl w:val="140C76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DF931FB"/>
    <w:multiLevelType w:val="hybridMultilevel"/>
    <w:tmpl w:val="2EAAA6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F172A43"/>
    <w:multiLevelType w:val="hybridMultilevel"/>
    <w:tmpl w:val="EFC867D6"/>
    <w:lvl w:ilvl="0" w:tplc="EA068552">
      <w:start w:val="1"/>
      <w:numFmt w:val="upperRoman"/>
      <w:lvlText w:val="%1."/>
      <w:lvlJc w:val="left"/>
      <w:pPr>
        <w:ind w:left="862"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322409"/>
    <w:multiLevelType w:val="hybridMultilevel"/>
    <w:tmpl w:val="09BA826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7F96E70"/>
    <w:multiLevelType w:val="hybridMultilevel"/>
    <w:tmpl w:val="0B2AB18A"/>
    <w:lvl w:ilvl="0" w:tplc="A69E9F2A">
      <w:start w:val="7"/>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1020FD8"/>
    <w:multiLevelType w:val="hybridMultilevel"/>
    <w:tmpl w:val="14B853AC"/>
    <w:lvl w:ilvl="0" w:tplc="B0B0DD88">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798142B"/>
    <w:multiLevelType w:val="hybridMultilevel"/>
    <w:tmpl w:val="2BACBF30"/>
    <w:lvl w:ilvl="0" w:tplc="D48822CA">
      <w:start w:val="1"/>
      <w:numFmt w:val="upperRoman"/>
      <w:lvlText w:val="%1."/>
      <w:lvlJc w:val="left"/>
      <w:pPr>
        <w:ind w:left="862"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FF00F9E"/>
    <w:multiLevelType w:val="hybridMultilevel"/>
    <w:tmpl w:val="591865B6"/>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nsid w:val="40024234"/>
    <w:multiLevelType w:val="hybridMultilevel"/>
    <w:tmpl w:val="F4D05746"/>
    <w:lvl w:ilvl="0" w:tplc="A69E9F2A">
      <w:start w:val="7"/>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2BA2C3F"/>
    <w:multiLevelType w:val="hybridMultilevel"/>
    <w:tmpl w:val="1AA2207C"/>
    <w:lvl w:ilvl="0" w:tplc="32A06988">
      <w:numFmt w:val="bullet"/>
      <w:lvlText w:val="-"/>
      <w:lvlJc w:val="left"/>
      <w:pPr>
        <w:tabs>
          <w:tab w:val="num" w:pos="720"/>
        </w:tabs>
        <w:ind w:left="720" w:hanging="360"/>
      </w:pPr>
      <w:rPr>
        <w:rFonts w:ascii="Times New Roman" w:eastAsia="Arial Unicode MS"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469759A3"/>
    <w:multiLevelType w:val="hybridMultilevel"/>
    <w:tmpl w:val="19C62226"/>
    <w:lvl w:ilvl="0" w:tplc="F374668A">
      <w:numFmt w:val="bullet"/>
      <w:lvlText w:val="-"/>
      <w:lvlJc w:val="left"/>
      <w:pPr>
        <w:tabs>
          <w:tab w:val="num" w:pos="720"/>
        </w:tabs>
        <w:ind w:left="720" w:hanging="360"/>
      </w:pPr>
      <w:rPr>
        <w:rFonts w:ascii="Times New Roman" w:eastAsia="Arial Unicode MS"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50A50291"/>
    <w:multiLevelType w:val="hybridMultilevel"/>
    <w:tmpl w:val="4A4826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5749516F"/>
    <w:multiLevelType w:val="hybridMultilevel"/>
    <w:tmpl w:val="C352B3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80B7812"/>
    <w:multiLevelType w:val="hybridMultilevel"/>
    <w:tmpl w:val="5D285398"/>
    <w:lvl w:ilvl="0" w:tplc="A69E9F2A">
      <w:start w:val="7"/>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5C020045"/>
    <w:multiLevelType w:val="hybridMultilevel"/>
    <w:tmpl w:val="CF404AC4"/>
    <w:lvl w:ilvl="0" w:tplc="0CC2E26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6AD12B89"/>
    <w:multiLevelType w:val="hybridMultilevel"/>
    <w:tmpl w:val="C0808590"/>
    <w:lvl w:ilvl="0" w:tplc="5CF8322A">
      <w:start w:val="1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EDF28B1"/>
    <w:multiLevelType w:val="hybridMultilevel"/>
    <w:tmpl w:val="ABC66006"/>
    <w:lvl w:ilvl="0" w:tplc="5CF8322A">
      <w:start w:val="1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0011FCB"/>
    <w:multiLevelType w:val="hybridMultilevel"/>
    <w:tmpl w:val="F0F461D2"/>
    <w:lvl w:ilvl="0" w:tplc="5CF8322A">
      <w:start w:val="1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0AA05EE"/>
    <w:multiLevelType w:val="hybridMultilevel"/>
    <w:tmpl w:val="46385380"/>
    <w:lvl w:ilvl="0" w:tplc="B0B0DD88">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73AC718B"/>
    <w:multiLevelType w:val="hybridMultilevel"/>
    <w:tmpl w:val="7AB6223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798953CA"/>
    <w:multiLevelType w:val="hybridMultilevel"/>
    <w:tmpl w:val="F0A0C090"/>
    <w:lvl w:ilvl="0" w:tplc="57D055E8">
      <w:start w:val="1"/>
      <w:numFmt w:val="decimal"/>
      <w:lvlText w:val="%1."/>
      <w:lvlJc w:val="left"/>
      <w:pPr>
        <w:ind w:left="720" w:hanging="360"/>
      </w:pPr>
      <w:rPr>
        <w:rFonts w:cs="Times New Roman" w:hint="default"/>
        <w:color w:val="auto"/>
      </w:rPr>
    </w:lvl>
    <w:lvl w:ilvl="1" w:tplc="ED88235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CF64A6D"/>
    <w:multiLevelType w:val="multilevel"/>
    <w:tmpl w:val="ECBA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016B72"/>
    <w:multiLevelType w:val="hybridMultilevel"/>
    <w:tmpl w:val="9358FCF4"/>
    <w:lvl w:ilvl="0" w:tplc="A69E9F2A">
      <w:start w:val="7"/>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10"/>
  </w:num>
  <w:num w:numId="4">
    <w:abstractNumId w:val="11"/>
  </w:num>
  <w:num w:numId="5">
    <w:abstractNumId w:val="12"/>
  </w:num>
  <w:num w:numId="6">
    <w:abstractNumId w:val="13"/>
  </w:num>
  <w:num w:numId="7">
    <w:abstractNumId w:val="7"/>
  </w:num>
  <w:num w:numId="8">
    <w:abstractNumId w:val="8"/>
  </w:num>
  <w:num w:numId="9">
    <w:abstractNumId w:val="0"/>
  </w:num>
  <w:num w:numId="10">
    <w:abstractNumId w:val="3"/>
  </w:num>
  <w:num w:numId="11">
    <w:abstractNumId w:val="21"/>
  </w:num>
  <w:num w:numId="12">
    <w:abstractNumId w:val="2"/>
  </w:num>
  <w:num w:numId="13">
    <w:abstractNumId w:val="20"/>
  </w:num>
  <w:num w:numId="14">
    <w:abstractNumId w:val="14"/>
  </w:num>
  <w:num w:numId="15">
    <w:abstractNumId w:val="23"/>
  </w:num>
  <w:num w:numId="16">
    <w:abstractNumId w:val="9"/>
  </w:num>
  <w:num w:numId="17">
    <w:abstractNumId w:val="5"/>
  </w:num>
  <w:num w:numId="18">
    <w:abstractNumId w:val="6"/>
  </w:num>
  <w:num w:numId="19">
    <w:abstractNumId w:val="19"/>
  </w:num>
  <w:num w:numId="20">
    <w:abstractNumId w:val="17"/>
  </w:num>
  <w:num w:numId="21">
    <w:abstractNumId w:val="18"/>
  </w:num>
  <w:num w:numId="22">
    <w:abstractNumId w:val="16"/>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53"/>
    <w:rsid w:val="0000228F"/>
    <w:rsid w:val="00013421"/>
    <w:rsid w:val="00023D6B"/>
    <w:rsid w:val="00033D72"/>
    <w:rsid w:val="00036B8E"/>
    <w:rsid w:val="00070589"/>
    <w:rsid w:val="000810F1"/>
    <w:rsid w:val="000C4997"/>
    <w:rsid w:val="000C7FED"/>
    <w:rsid w:val="0014573C"/>
    <w:rsid w:val="00163253"/>
    <w:rsid w:val="00171C57"/>
    <w:rsid w:val="00173A87"/>
    <w:rsid w:val="001809BC"/>
    <w:rsid w:val="00191083"/>
    <w:rsid w:val="001A1096"/>
    <w:rsid w:val="001C10BA"/>
    <w:rsid w:val="001D41CB"/>
    <w:rsid w:val="00202929"/>
    <w:rsid w:val="00203B00"/>
    <w:rsid w:val="002117C4"/>
    <w:rsid w:val="002172F4"/>
    <w:rsid w:val="00217473"/>
    <w:rsid w:val="0027716D"/>
    <w:rsid w:val="00290A24"/>
    <w:rsid w:val="0029567D"/>
    <w:rsid w:val="00295E8A"/>
    <w:rsid w:val="002B3EB4"/>
    <w:rsid w:val="002C178D"/>
    <w:rsid w:val="002C4BF4"/>
    <w:rsid w:val="002F2BC0"/>
    <w:rsid w:val="002F3660"/>
    <w:rsid w:val="00321B39"/>
    <w:rsid w:val="0032438F"/>
    <w:rsid w:val="00326A6C"/>
    <w:rsid w:val="003338CF"/>
    <w:rsid w:val="00335042"/>
    <w:rsid w:val="00335725"/>
    <w:rsid w:val="003374F1"/>
    <w:rsid w:val="003466C9"/>
    <w:rsid w:val="00386ED2"/>
    <w:rsid w:val="003964DA"/>
    <w:rsid w:val="003A1406"/>
    <w:rsid w:val="003A2138"/>
    <w:rsid w:val="003B0ACF"/>
    <w:rsid w:val="003B188C"/>
    <w:rsid w:val="003B3126"/>
    <w:rsid w:val="003C316E"/>
    <w:rsid w:val="003E4009"/>
    <w:rsid w:val="0040493A"/>
    <w:rsid w:val="00405A2F"/>
    <w:rsid w:val="00407EB7"/>
    <w:rsid w:val="00413655"/>
    <w:rsid w:val="00420B5F"/>
    <w:rsid w:val="00431261"/>
    <w:rsid w:val="004476D2"/>
    <w:rsid w:val="004514A3"/>
    <w:rsid w:val="00466752"/>
    <w:rsid w:val="00483805"/>
    <w:rsid w:val="004A1694"/>
    <w:rsid w:val="004B4D24"/>
    <w:rsid w:val="004B5FE6"/>
    <w:rsid w:val="004E4C47"/>
    <w:rsid w:val="004F41FC"/>
    <w:rsid w:val="00537DBE"/>
    <w:rsid w:val="00541D0D"/>
    <w:rsid w:val="005507E6"/>
    <w:rsid w:val="00550F0C"/>
    <w:rsid w:val="00567DF9"/>
    <w:rsid w:val="00585C68"/>
    <w:rsid w:val="005878FE"/>
    <w:rsid w:val="00597F80"/>
    <w:rsid w:val="005A4A34"/>
    <w:rsid w:val="005B0817"/>
    <w:rsid w:val="005C0511"/>
    <w:rsid w:val="005E3355"/>
    <w:rsid w:val="005F011D"/>
    <w:rsid w:val="006073F2"/>
    <w:rsid w:val="00607C6B"/>
    <w:rsid w:val="00623D4B"/>
    <w:rsid w:val="00625DD3"/>
    <w:rsid w:val="006333A8"/>
    <w:rsid w:val="00646E8D"/>
    <w:rsid w:val="00661087"/>
    <w:rsid w:val="006731D1"/>
    <w:rsid w:val="00687A6D"/>
    <w:rsid w:val="006A1492"/>
    <w:rsid w:val="006D5175"/>
    <w:rsid w:val="006F21D5"/>
    <w:rsid w:val="007028C4"/>
    <w:rsid w:val="0071330A"/>
    <w:rsid w:val="00720F83"/>
    <w:rsid w:val="00724766"/>
    <w:rsid w:val="00732C59"/>
    <w:rsid w:val="00742B79"/>
    <w:rsid w:val="00753062"/>
    <w:rsid w:val="007A537C"/>
    <w:rsid w:val="007B566A"/>
    <w:rsid w:val="007D1CFC"/>
    <w:rsid w:val="008105B1"/>
    <w:rsid w:val="00837B8A"/>
    <w:rsid w:val="008457BB"/>
    <w:rsid w:val="00852236"/>
    <w:rsid w:val="00874866"/>
    <w:rsid w:val="008822AD"/>
    <w:rsid w:val="008A21FE"/>
    <w:rsid w:val="008A7390"/>
    <w:rsid w:val="008E405D"/>
    <w:rsid w:val="008E4923"/>
    <w:rsid w:val="008E6190"/>
    <w:rsid w:val="008F1B9F"/>
    <w:rsid w:val="008F2F4C"/>
    <w:rsid w:val="008F5862"/>
    <w:rsid w:val="009600F9"/>
    <w:rsid w:val="00960129"/>
    <w:rsid w:val="00981D48"/>
    <w:rsid w:val="00997A53"/>
    <w:rsid w:val="009B5DA8"/>
    <w:rsid w:val="009C3CDE"/>
    <w:rsid w:val="009D4542"/>
    <w:rsid w:val="009E1C1C"/>
    <w:rsid w:val="009E4BC1"/>
    <w:rsid w:val="00A01ADE"/>
    <w:rsid w:val="00A06BF2"/>
    <w:rsid w:val="00A13841"/>
    <w:rsid w:val="00A21841"/>
    <w:rsid w:val="00A22EC7"/>
    <w:rsid w:val="00A2779F"/>
    <w:rsid w:val="00A42903"/>
    <w:rsid w:val="00A437A5"/>
    <w:rsid w:val="00A477B6"/>
    <w:rsid w:val="00A564F2"/>
    <w:rsid w:val="00A76884"/>
    <w:rsid w:val="00A90774"/>
    <w:rsid w:val="00A97ABB"/>
    <w:rsid w:val="00AB170B"/>
    <w:rsid w:val="00AB7765"/>
    <w:rsid w:val="00AF3B68"/>
    <w:rsid w:val="00B11EA4"/>
    <w:rsid w:val="00B26C55"/>
    <w:rsid w:val="00B312FC"/>
    <w:rsid w:val="00B35E55"/>
    <w:rsid w:val="00B5536E"/>
    <w:rsid w:val="00B7108E"/>
    <w:rsid w:val="00B74ABF"/>
    <w:rsid w:val="00B86A21"/>
    <w:rsid w:val="00B96800"/>
    <w:rsid w:val="00B97812"/>
    <w:rsid w:val="00BA0ADC"/>
    <w:rsid w:val="00BB439A"/>
    <w:rsid w:val="00C27567"/>
    <w:rsid w:val="00C306A6"/>
    <w:rsid w:val="00C35B32"/>
    <w:rsid w:val="00C51AFD"/>
    <w:rsid w:val="00C54D0C"/>
    <w:rsid w:val="00C720D4"/>
    <w:rsid w:val="00C73C34"/>
    <w:rsid w:val="00C74FCD"/>
    <w:rsid w:val="00C756CC"/>
    <w:rsid w:val="00C77620"/>
    <w:rsid w:val="00C81432"/>
    <w:rsid w:val="00C84ADC"/>
    <w:rsid w:val="00CD4770"/>
    <w:rsid w:val="00D04DF9"/>
    <w:rsid w:val="00D75C94"/>
    <w:rsid w:val="00D86A1C"/>
    <w:rsid w:val="00DA38CC"/>
    <w:rsid w:val="00DB6D13"/>
    <w:rsid w:val="00DC21E2"/>
    <w:rsid w:val="00DC26BD"/>
    <w:rsid w:val="00DC5F34"/>
    <w:rsid w:val="00DF6CBD"/>
    <w:rsid w:val="00E027E5"/>
    <w:rsid w:val="00E122B9"/>
    <w:rsid w:val="00E310FE"/>
    <w:rsid w:val="00E40EBE"/>
    <w:rsid w:val="00E4663A"/>
    <w:rsid w:val="00E52150"/>
    <w:rsid w:val="00E52EBB"/>
    <w:rsid w:val="00E53942"/>
    <w:rsid w:val="00E5471C"/>
    <w:rsid w:val="00E5503C"/>
    <w:rsid w:val="00E623FD"/>
    <w:rsid w:val="00E65A06"/>
    <w:rsid w:val="00E6681F"/>
    <w:rsid w:val="00E71AA9"/>
    <w:rsid w:val="00E741F9"/>
    <w:rsid w:val="00E75AF8"/>
    <w:rsid w:val="00E92164"/>
    <w:rsid w:val="00F031C6"/>
    <w:rsid w:val="00F25B82"/>
    <w:rsid w:val="00F3277D"/>
    <w:rsid w:val="00F349B6"/>
    <w:rsid w:val="00F37233"/>
    <w:rsid w:val="00F52DA1"/>
    <w:rsid w:val="00F5702E"/>
    <w:rsid w:val="00F57D3C"/>
    <w:rsid w:val="00F7203A"/>
    <w:rsid w:val="00F77F33"/>
    <w:rsid w:val="00F85591"/>
    <w:rsid w:val="00F91275"/>
    <w:rsid w:val="00FA19A8"/>
    <w:rsid w:val="00FB0B6C"/>
    <w:rsid w:val="00FB566B"/>
    <w:rsid w:val="00FC26BE"/>
    <w:rsid w:val="00FC2BCD"/>
    <w:rsid w:val="00FF0AAA"/>
    <w:rsid w:val="00FF183A"/>
    <w:rsid w:val="00FF3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338C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3338CF"/>
    <w:pPr>
      <w:jc w:val="center"/>
    </w:pPr>
    <w:rPr>
      <w:b/>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styleId="Tekstprzypisudolnego">
    <w:name w:val="footnote text"/>
    <w:basedOn w:val="Normalny"/>
    <w:link w:val="TekstprzypisudolnegoZnak"/>
    <w:uiPriority w:val="99"/>
    <w:semiHidden/>
    <w:rsid w:val="003338CF"/>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rPr>
  </w:style>
  <w:style w:type="character" w:styleId="Odwoanieprzypisudolnego">
    <w:name w:val="footnote reference"/>
    <w:basedOn w:val="Domylnaczcionkaakapitu"/>
    <w:uiPriority w:val="99"/>
    <w:semiHidden/>
    <w:rsid w:val="003338CF"/>
    <w:rPr>
      <w:rFonts w:cs="Times New Roman"/>
      <w:vertAlign w:val="superscript"/>
    </w:rPr>
  </w:style>
  <w:style w:type="paragraph" w:styleId="NormalnyWeb">
    <w:name w:val="Normal (Web)"/>
    <w:basedOn w:val="Normalny"/>
    <w:uiPriority w:val="99"/>
    <w:semiHidden/>
    <w:rsid w:val="003338CF"/>
    <w:pPr>
      <w:spacing w:before="100" w:beforeAutospacing="1" w:after="100" w:afterAutospacing="1"/>
    </w:pPr>
    <w:rPr>
      <w:rFonts w:ascii="Arial Unicode MS" w:eastAsia="Arial Unicode MS" w:hAnsi="Arial Unicode MS" w:cs="Arial Unicode MS"/>
    </w:rPr>
  </w:style>
  <w:style w:type="paragraph" w:styleId="Stopka">
    <w:name w:val="footer"/>
    <w:basedOn w:val="Normalny"/>
    <w:link w:val="StopkaZnak"/>
    <w:uiPriority w:val="99"/>
    <w:semiHidden/>
    <w:rsid w:val="003338CF"/>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semiHidden/>
    <w:rsid w:val="003338CF"/>
    <w:rPr>
      <w:rFonts w:cs="Times New Roman"/>
    </w:rPr>
  </w:style>
  <w:style w:type="paragraph" w:styleId="Akapitzlist">
    <w:name w:val="List Paragraph"/>
    <w:basedOn w:val="Normalny"/>
    <w:uiPriority w:val="34"/>
    <w:qFormat/>
    <w:rsid w:val="00997A53"/>
    <w:pPr>
      <w:ind w:left="720"/>
      <w:contextualSpacing/>
    </w:pPr>
  </w:style>
  <w:style w:type="character" w:styleId="Pogrubienie">
    <w:name w:val="Strong"/>
    <w:basedOn w:val="Domylnaczcionkaakapitu"/>
    <w:uiPriority w:val="22"/>
    <w:qFormat/>
    <w:rsid w:val="0014573C"/>
    <w:rPr>
      <w:rFonts w:cs="Times New Roman"/>
      <w:b/>
      <w:bCs/>
    </w:rPr>
  </w:style>
  <w:style w:type="paragraph" w:styleId="Nagwek">
    <w:name w:val="header"/>
    <w:basedOn w:val="Normalny"/>
    <w:link w:val="NagwekZnak"/>
    <w:uiPriority w:val="99"/>
    <w:unhideWhenUsed/>
    <w:rsid w:val="00A01ADE"/>
    <w:pPr>
      <w:tabs>
        <w:tab w:val="center" w:pos="4536"/>
        <w:tab w:val="right" w:pos="9072"/>
      </w:tabs>
    </w:pPr>
  </w:style>
  <w:style w:type="character" w:customStyle="1" w:styleId="NagwekZnak">
    <w:name w:val="Nagłówek Znak"/>
    <w:basedOn w:val="Domylnaczcionkaakapitu"/>
    <w:link w:val="Nagwek"/>
    <w:uiPriority w:val="99"/>
    <w:locked/>
    <w:rsid w:val="00A01ADE"/>
    <w:rPr>
      <w:rFonts w:cs="Times New Roman"/>
      <w:sz w:val="24"/>
      <w:szCs w:val="24"/>
    </w:rPr>
  </w:style>
  <w:style w:type="table" w:styleId="Tabela-Siatka">
    <w:name w:val="Table Grid"/>
    <w:basedOn w:val="Standardowy"/>
    <w:uiPriority w:val="59"/>
    <w:rsid w:val="00A0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564F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56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338C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3338CF"/>
    <w:pPr>
      <w:jc w:val="center"/>
    </w:pPr>
    <w:rPr>
      <w:b/>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styleId="Tekstprzypisudolnego">
    <w:name w:val="footnote text"/>
    <w:basedOn w:val="Normalny"/>
    <w:link w:val="TekstprzypisudolnegoZnak"/>
    <w:uiPriority w:val="99"/>
    <w:semiHidden/>
    <w:rsid w:val="003338CF"/>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rPr>
  </w:style>
  <w:style w:type="character" w:styleId="Odwoanieprzypisudolnego">
    <w:name w:val="footnote reference"/>
    <w:basedOn w:val="Domylnaczcionkaakapitu"/>
    <w:uiPriority w:val="99"/>
    <w:semiHidden/>
    <w:rsid w:val="003338CF"/>
    <w:rPr>
      <w:rFonts w:cs="Times New Roman"/>
      <w:vertAlign w:val="superscript"/>
    </w:rPr>
  </w:style>
  <w:style w:type="paragraph" w:styleId="NormalnyWeb">
    <w:name w:val="Normal (Web)"/>
    <w:basedOn w:val="Normalny"/>
    <w:uiPriority w:val="99"/>
    <w:semiHidden/>
    <w:rsid w:val="003338CF"/>
    <w:pPr>
      <w:spacing w:before="100" w:beforeAutospacing="1" w:after="100" w:afterAutospacing="1"/>
    </w:pPr>
    <w:rPr>
      <w:rFonts w:ascii="Arial Unicode MS" w:eastAsia="Arial Unicode MS" w:hAnsi="Arial Unicode MS" w:cs="Arial Unicode MS"/>
    </w:rPr>
  </w:style>
  <w:style w:type="paragraph" w:styleId="Stopka">
    <w:name w:val="footer"/>
    <w:basedOn w:val="Normalny"/>
    <w:link w:val="StopkaZnak"/>
    <w:uiPriority w:val="99"/>
    <w:semiHidden/>
    <w:rsid w:val="003338CF"/>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semiHidden/>
    <w:rsid w:val="003338CF"/>
    <w:rPr>
      <w:rFonts w:cs="Times New Roman"/>
    </w:rPr>
  </w:style>
  <w:style w:type="paragraph" w:styleId="Akapitzlist">
    <w:name w:val="List Paragraph"/>
    <w:basedOn w:val="Normalny"/>
    <w:uiPriority w:val="34"/>
    <w:qFormat/>
    <w:rsid w:val="00997A53"/>
    <w:pPr>
      <w:ind w:left="720"/>
      <w:contextualSpacing/>
    </w:pPr>
  </w:style>
  <w:style w:type="character" w:styleId="Pogrubienie">
    <w:name w:val="Strong"/>
    <w:basedOn w:val="Domylnaczcionkaakapitu"/>
    <w:uiPriority w:val="22"/>
    <w:qFormat/>
    <w:rsid w:val="0014573C"/>
    <w:rPr>
      <w:rFonts w:cs="Times New Roman"/>
      <w:b/>
      <w:bCs/>
    </w:rPr>
  </w:style>
  <w:style w:type="paragraph" w:styleId="Nagwek">
    <w:name w:val="header"/>
    <w:basedOn w:val="Normalny"/>
    <w:link w:val="NagwekZnak"/>
    <w:uiPriority w:val="99"/>
    <w:unhideWhenUsed/>
    <w:rsid w:val="00A01ADE"/>
    <w:pPr>
      <w:tabs>
        <w:tab w:val="center" w:pos="4536"/>
        <w:tab w:val="right" w:pos="9072"/>
      </w:tabs>
    </w:pPr>
  </w:style>
  <w:style w:type="character" w:customStyle="1" w:styleId="NagwekZnak">
    <w:name w:val="Nagłówek Znak"/>
    <w:basedOn w:val="Domylnaczcionkaakapitu"/>
    <w:link w:val="Nagwek"/>
    <w:uiPriority w:val="99"/>
    <w:locked/>
    <w:rsid w:val="00A01ADE"/>
    <w:rPr>
      <w:rFonts w:cs="Times New Roman"/>
      <w:sz w:val="24"/>
      <w:szCs w:val="24"/>
    </w:rPr>
  </w:style>
  <w:style w:type="table" w:styleId="Tabela-Siatka">
    <w:name w:val="Table Grid"/>
    <w:basedOn w:val="Standardowy"/>
    <w:uiPriority w:val="59"/>
    <w:rsid w:val="00A0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564F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56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57769-28AE-4229-B085-AEB36AD4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5983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Malgorzata_Saracyn</dc:creator>
  <cp:lastModifiedBy>Maciej Matecki</cp:lastModifiedBy>
  <cp:revision>2</cp:revision>
  <cp:lastPrinted>2022-04-07T11:22:00Z</cp:lastPrinted>
  <dcterms:created xsi:type="dcterms:W3CDTF">2022-04-07T11:22:00Z</dcterms:created>
  <dcterms:modified xsi:type="dcterms:W3CDTF">2022-04-07T11:22:00Z</dcterms:modified>
</cp:coreProperties>
</file>