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3B430" w14:textId="3871A9E9" w:rsidR="00E44E64" w:rsidRPr="0053080C" w:rsidRDefault="009B4A43" w:rsidP="007B2ECE">
      <w:pPr>
        <w:pStyle w:val="Tekstpodstawowy"/>
        <w:ind w:left="0" w:right="282"/>
        <w:rPr>
          <w:rFonts w:asciiTheme="minorHAnsi" w:hAnsiTheme="minorHAnsi" w:cstheme="minorHAnsi"/>
        </w:rPr>
      </w:pPr>
      <w:r>
        <w:rPr>
          <w:rFonts w:asciiTheme="minorHAnsi" w:hAnsiTheme="minorHAnsi" w:cstheme="minorHAnsi"/>
        </w:rPr>
        <w:t>Znak sprawy</w:t>
      </w:r>
      <w:r w:rsidRPr="00E66320">
        <w:rPr>
          <w:rFonts w:asciiTheme="minorHAnsi" w:hAnsiTheme="minorHAnsi" w:cstheme="minorHAnsi"/>
        </w:rPr>
        <w:t>: SAKO.Z_ZIT-1.70.</w:t>
      </w:r>
      <w:r w:rsidR="002840B0">
        <w:rPr>
          <w:rFonts w:asciiTheme="minorHAnsi" w:hAnsiTheme="minorHAnsi" w:cstheme="minorHAnsi"/>
        </w:rPr>
        <w:t>1</w:t>
      </w:r>
      <w:r w:rsidRPr="00E66320">
        <w:rPr>
          <w:rFonts w:asciiTheme="minorHAnsi" w:hAnsiTheme="minorHAnsi" w:cstheme="minorHAnsi"/>
        </w:rPr>
        <w:t>.</w:t>
      </w:r>
      <w:r w:rsidR="0053080C" w:rsidRPr="00E66320">
        <w:rPr>
          <w:rFonts w:asciiTheme="minorHAnsi" w:hAnsiTheme="minorHAnsi" w:cstheme="minorHAnsi"/>
        </w:rPr>
        <w:t>20</w:t>
      </w:r>
      <w:r w:rsidR="002840B0">
        <w:rPr>
          <w:rFonts w:asciiTheme="minorHAnsi" w:hAnsiTheme="minorHAnsi" w:cstheme="minorHAnsi"/>
        </w:rPr>
        <w:t>22</w:t>
      </w:r>
    </w:p>
    <w:p w14:paraId="6D34787E" w14:textId="77777777" w:rsidR="00E44E64" w:rsidRPr="00706C20" w:rsidRDefault="00E44E64" w:rsidP="007B2ECE">
      <w:pPr>
        <w:spacing w:before="240" w:after="0" w:line="360" w:lineRule="auto"/>
        <w:ind w:right="282"/>
        <w:rPr>
          <w:b/>
          <w:sz w:val="24"/>
          <w:szCs w:val="24"/>
        </w:rPr>
      </w:pPr>
      <w:r w:rsidRPr="00706C20">
        <w:rPr>
          <w:b/>
          <w:sz w:val="24"/>
          <w:szCs w:val="24"/>
        </w:rPr>
        <w:t>ZAMAWIAJĄCY:</w:t>
      </w:r>
    </w:p>
    <w:p w14:paraId="10FF58B6" w14:textId="77777777" w:rsidR="00D87B36" w:rsidRPr="00706C20" w:rsidRDefault="00E44E64" w:rsidP="007B2ECE">
      <w:pPr>
        <w:spacing w:after="0" w:line="360" w:lineRule="auto"/>
        <w:ind w:right="282"/>
        <w:rPr>
          <w:b/>
          <w:sz w:val="24"/>
          <w:szCs w:val="24"/>
        </w:rPr>
      </w:pPr>
      <w:r w:rsidRPr="00706C20">
        <w:rPr>
          <w:b/>
          <w:sz w:val="24"/>
          <w:szCs w:val="24"/>
        </w:rPr>
        <w:t>St</w:t>
      </w:r>
      <w:r w:rsidR="00D87B36" w:rsidRPr="00706C20">
        <w:rPr>
          <w:b/>
          <w:sz w:val="24"/>
          <w:szCs w:val="24"/>
        </w:rPr>
        <w:t>owarzyszenie Aglomeracja Kalisko-Ostrowska</w:t>
      </w:r>
    </w:p>
    <w:p w14:paraId="2EFAF6FD" w14:textId="77777777" w:rsidR="00E44E64" w:rsidRPr="00706C20" w:rsidRDefault="00E44E64" w:rsidP="007B2ECE">
      <w:pPr>
        <w:spacing w:after="0" w:line="360" w:lineRule="auto"/>
        <w:ind w:right="282"/>
        <w:rPr>
          <w:b/>
          <w:sz w:val="24"/>
          <w:szCs w:val="24"/>
        </w:rPr>
      </w:pPr>
      <w:r w:rsidRPr="00706C20">
        <w:rPr>
          <w:b/>
          <w:sz w:val="24"/>
          <w:szCs w:val="24"/>
        </w:rPr>
        <w:t>ul.</w:t>
      </w:r>
      <w:r w:rsidRPr="00706C20">
        <w:rPr>
          <w:b/>
          <w:spacing w:val="-2"/>
          <w:sz w:val="24"/>
          <w:szCs w:val="24"/>
        </w:rPr>
        <w:t xml:space="preserve"> </w:t>
      </w:r>
      <w:r w:rsidR="00D87B36" w:rsidRPr="00706C20">
        <w:rPr>
          <w:b/>
          <w:spacing w:val="-2"/>
          <w:sz w:val="24"/>
          <w:szCs w:val="24"/>
        </w:rPr>
        <w:t>Główny Rynek 20</w:t>
      </w:r>
    </w:p>
    <w:p w14:paraId="6CE21C94" w14:textId="77777777" w:rsidR="00E44E64" w:rsidRPr="00706C20" w:rsidRDefault="00D87B36" w:rsidP="007B2ECE">
      <w:pPr>
        <w:spacing w:after="0" w:line="360" w:lineRule="auto"/>
        <w:ind w:right="282"/>
        <w:rPr>
          <w:b/>
          <w:sz w:val="24"/>
          <w:szCs w:val="24"/>
        </w:rPr>
      </w:pPr>
      <w:r w:rsidRPr="00706C20">
        <w:rPr>
          <w:b/>
          <w:sz w:val="24"/>
          <w:szCs w:val="24"/>
        </w:rPr>
        <w:t>62-800 Kalisz</w:t>
      </w:r>
    </w:p>
    <w:p w14:paraId="396F3D59" w14:textId="77777777" w:rsidR="00E44E64" w:rsidRDefault="00E44E64" w:rsidP="00792EEB">
      <w:pPr>
        <w:spacing w:before="960"/>
        <w:ind w:right="282"/>
        <w:jc w:val="center"/>
        <w:rPr>
          <w:b/>
          <w:sz w:val="36"/>
        </w:rPr>
      </w:pPr>
      <w:r>
        <w:rPr>
          <w:b/>
          <w:sz w:val="36"/>
        </w:rPr>
        <w:t>SPECYFIKACJA</w:t>
      </w:r>
      <w:r>
        <w:rPr>
          <w:b/>
          <w:spacing w:val="-4"/>
          <w:sz w:val="36"/>
        </w:rPr>
        <w:t xml:space="preserve"> </w:t>
      </w:r>
      <w:r>
        <w:rPr>
          <w:b/>
          <w:sz w:val="36"/>
        </w:rPr>
        <w:t>WARUNKÓW</w:t>
      </w:r>
      <w:r>
        <w:rPr>
          <w:b/>
          <w:spacing w:val="-4"/>
          <w:sz w:val="36"/>
        </w:rPr>
        <w:t xml:space="preserve"> </w:t>
      </w:r>
      <w:r>
        <w:rPr>
          <w:b/>
          <w:sz w:val="36"/>
        </w:rPr>
        <w:t>ZAMÓWIENIA</w:t>
      </w:r>
    </w:p>
    <w:p w14:paraId="7B91423D" w14:textId="77777777" w:rsidR="00E44E64" w:rsidRDefault="00E44E64" w:rsidP="00792EEB">
      <w:pPr>
        <w:spacing w:before="76" w:after="1080"/>
        <w:ind w:right="282"/>
        <w:jc w:val="center"/>
        <w:rPr>
          <w:b/>
          <w:sz w:val="28"/>
        </w:rPr>
      </w:pPr>
      <w:r>
        <w:rPr>
          <w:b/>
          <w:sz w:val="28"/>
        </w:rPr>
        <w:t>(dalej:</w:t>
      </w:r>
      <w:r>
        <w:rPr>
          <w:b/>
          <w:spacing w:val="-2"/>
          <w:sz w:val="28"/>
        </w:rPr>
        <w:t xml:space="preserve"> </w:t>
      </w:r>
      <w:r>
        <w:rPr>
          <w:b/>
          <w:sz w:val="28"/>
        </w:rPr>
        <w:t>SWZ)</w:t>
      </w:r>
    </w:p>
    <w:p w14:paraId="0EA7263C" w14:textId="77777777" w:rsidR="00E44E64" w:rsidRPr="00BE48CD" w:rsidRDefault="00D87B36" w:rsidP="007B2ECE">
      <w:pPr>
        <w:pStyle w:val="Tekstpodstawowy"/>
        <w:spacing w:after="120"/>
        <w:ind w:left="0" w:right="282"/>
        <w:rPr>
          <w:b/>
          <w:sz w:val="28"/>
          <w:szCs w:val="28"/>
        </w:rPr>
      </w:pPr>
      <w:r w:rsidRPr="00BE48CD">
        <w:rPr>
          <w:b/>
          <w:sz w:val="28"/>
          <w:szCs w:val="28"/>
        </w:rPr>
        <w:t>Określenie przedmiotu zamówienia:</w:t>
      </w:r>
    </w:p>
    <w:p w14:paraId="3D7279E1" w14:textId="77777777" w:rsidR="00BE48CD" w:rsidRPr="00CC2DC8" w:rsidRDefault="00E44E64" w:rsidP="00CC2DC8">
      <w:pPr>
        <w:spacing w:line="276" w:lineRule="auto"/>
        <w:ind w:right="282"/>
        <w:jc w:val="both"/>
        <w:rPr>
          <w:b/>
          <w:sz w:val="28"/>
          <w:szCs w:val="28"/>
        </w:rPr>
      </w:pPr>
      <w:r w:rsidRPr="00BE48CD">
        <w:rPr>
          <w:b/>
          <w:sz w:val="28"/>
          <w:szCs w:val="28"/>
        </w:rPr>
        <w:t>Opracowanie</w:t>
      </w:r>
      <w:r w:rsidRPr="00BE48CD">
        <w:rPr>
          <w:b/>
          <w:spacing w:val="1"/>
          <w:sz w:val="28"/>
          <w:szCs w:val="28"/>
        </w:rPr>
        <w:t xml:space="preserve"> </w:t>
      </w:r>
      <w:r w:rsidRPr="00BE48CD">
        <w:rPr>
          <w:b/>
          <w:sz w:val="28"/>
          <w:szCs w:val="28"/>
        </w:rPr>
        <w:t>dokumentu</w:t>
      </w:r>
      <w:r w:rsidRPr="00BE48CD">
        <w:rPr>
          <w:b/>
          <w:spacing w:val="1"/>
          <w:sz w:val="28"/>
          <w:szCs w:val="28"/>
        </w:rPr>
        <w:t xml:space="preserve"> </w:t>
      </w:r>
      <w:r w:rsidRPr="00BE48CD">
        <w:rPr>
          <w:b/>
          <w:sz w:val="28"/>
          <w:szCs w:val="28"/>
        </w:rPr>
        <w:t>pn.:</w:t>
      </w:r>
      <w:r w:rsidRPr="00BE48CD">
        <w:rPr>
          <w:b/>
          <w:spacing w:val="1"/>
          <w:sz w:val="28"/>
          <w:szCs w:val="28"/>
        </w:rPr>
        <w:t xml:space="preserve"> </w:t>
      </w:r>
      <w:r w:rsidRPr="00BE48CD">
        <w:rPr>
          <w:b/>
          <w:sz w:val="28"/>
          <w:szCs w:val="28"/>
        </w:rPr>
        <w:t>Plan</w:t>
      </w:r>
      <w:r w:rsidRPr="00BE48CD">
        <w:rPr>
          <w:b/>
          <w:spacing w:val="1"/>
          <w:sz w:val="28"/>
          <w:szCs w:val="28"/>
        </w:rPr>
        <w:t xml:space="preserve"> </w:t>
      </w:r>
      <w:r w:rsidRPr="00BE48CD">
        <w:rPr>
          <w:b/>
          <w:sz w:val="28"/>
          <w:szCs w:val="28"/>
        </w:rPr>
        <w:t>zrównoważonej</w:t>
      </w:r>
      <w:r w:rsidRPr="00BE48CD">
        <w:rPr>
          <w:b/>
          <w:spacing w:val="1"/>
          <w:sz w:val="28"/>
          <w:szCs w:val="28"/>
        </w:rPr>
        <w:t xml:space="preserve"> </w:t>
      </w:r>
      <w:r w:rsidRPr="00BE48CD">
        <w:rPr>
          <w:b/>
          <w:sz w:val="28"/>
          <w:szCs w:val="28"/>
        </w:rPr>
        <w:t>mobilności</w:t>
      </w:r>
      <w:r w:rsidRPr="00BE48CD">
        <w:rPr>
          <w:b/>
          <w:spacing w:val="1"/>
          <w:sz w:val="28"/>
          <w:szCs w:val="28"/>
        </w:rPr>
        <w:t xml:space="preserve"> </w:t>
      </w:r>
      <w:r w:rsidRPr="00BE48CD">
        <w:rPr>
          <w:b/>
          <w:sz w:val="28"/>
          <w:szCs w:val="28"/>
        </w:rPr>
        <w:t>miejskiej</w:t>
      </w:r>
      <w:r w:rsidRPr="00BE48CD">
        <w:rPr>
          <w:b/>
          <w:spacing w:val="1"/>
          <w:sz w:val="28"/>
          <w:szCs w:val="28"/>
        </w:rPr>
        <w:t xml:space="preserve"> </w:t>
      </w:r>
      <w:r w:rsidR="003B0B87">
        <w:rPr>
          <w:b/>
          <w:spacing w:val="1"/>
          <w:sz w:val="28"/>
          <w:szCs w:val="28"/>
        </w:rPr>
        <w:t xml:space="preserve">dla </w:t>
      </w:r>
      <w:r w:rsidRPr="00BE48CD">
        <w:rPr>
          <w:b/>
          <w:sz w:val="28"/>
          <w:szCs w:val="28"/>
        </w:rPr>
        <w:t>Aglomeracji</w:t>
      </w:r>
      <w:r w:rsidRPr="00BE48CD">
        <w:rPr>
          <w:b/>
          <w:spacing w:val="1"/>
          <w:sz w:val="28"/>
          <w:szCs w:val="28"/>
        </w:rPr>
        <w:t xml:space="preserve"> </w:t>
      </w:r>
      <w:r w:rsidR="00D87B36" w:rsidRPr="00BE48CD">
        <w:rPr>
          <w:b/>
          <w:sz w:val="28"/>
          <w:szCs w:val="28"/>
        </w:rPr>
        <w:t>Kalisko-Ostrowskiej</w:t>
      </w:r>
      <w:r w:rsidRPr="00BE48CD">
        <w:rPr>
          <w:b/>
          <w:spacing w:val="1"/>
          <w:sz w:val="28"/>
          <w:szCs w:val="28"/>
        </w:rPr>
        <w:t xml:space="preserve"> </w:t>
      </w:r>
      <w:r w:rsidRPr="00BE48CD">
        <w:rPr>
          <w:b/>
          <w:sz w:val="28"/>
          <w:szCs w:val="28"/>
        </w:rPr>
        <w:t>wraz</w:t>
      </w:r>
      <w:r w:rsidRPr="00BE48CD">
        <w:rPr>
          <w:b/>
          <w:spacing w:val="1"/>
          <w:sz w:val="28"/>
          <w:szCs w:val="28"/>
        </w:rPr>
        <w:t xml:space="preserve"> </w:t>
      </w:r>
      <w:r w:rsidRPr="00BE48CD">
        <w:rPr>
          <w:b/>
          <w:sz w:val="28"/>
          <w:szCs w:val="28"/>
        </w:rPr>
        <w:t>z</w:t>
      </w:r>
      <w:r w:rsidRPr="00BE48CD">
        <w:rPr>
          <w:b/>
          <w:spacing w:val="1"/>
          <w:sz w:val="28"/>
          <w:szCs w:val="28"/>
        </w:rPr>
        <w:t xml:space="preserve"> </w:t>
      </w:r>
      <w:r w:rsidRPr="00BE48CD">
        <w:rPr>
          <w:b/>
          <w:sz w:val="28"/>
          <w:szCs w:val="28"/>
        </w:rPr>
        <w:t>przeprowadzeniem</w:t>
      </w:r>
      <w:r w:rsidRPr="00BE48CD">
        <w:rPr>
          <w:b/>
          <w:spacing w:val="1"/>
          <w:sz w:val="28"/>
          <w:szCs w:val="28"/>
        </w:rPr>
        <w:t xml:space="preserve"> </w:t>
      </w:r>
      <w:r w:rsidRPr="00BE48CD">
        <w:rPr>
          <w:b/>
          <w:sz w:val="28"/>
          <w:szCs w:val="28"/>
        </w:rPr>
        <w:t>konsultacji</w:t>
      </w:r>
      <w:r w:rsidRPr="00BE48CD">
        <w:rPr>
          <w:b/>
          <w:spacing w:val="1"/>
          <w:sz w:val="28"/>
          <w:szCs w:val="28"/>
        </w:rPr>
        <w:t xml:space="preserve"> </w:t>
      </w:r>
      <w:r w:rsidRPr="00BE48CD">
        <w:rPr>
          <w:b/>
          <w:sz w:val="28"/>
          <w:szCs w:val="28"/>
        </w:rPr>
        <w:t>społecznych</w:t>
      </w:r>
      <w:r w:rsidR="00BE48CD" w:rsidRPr="00BE48CD">
        <w:rPr>
          <w:b/>
          <w:sz w:val="28"/>
          <w:szCs w:val="28"/>
        </w:rPr>
        <w:t xml:space="preserve"> </w:t>
      </w:r>
      <w:r w:rsidR="00BE48CD" w:rsidRPr="00BE48CD">
        <w:rPr>
          <w:b/>
          <w:spacing w:val="-61"/>
          <w:sz w:val="28"/>
          <w:szCs w:val="28"/>
        </w:rPr>
        <w:t xml:space="preserve">       </w:t>
      </w:r>
      <w:r w:rsidRPr="00BE48CD">
        <w:rPr>
          <w:b/>
          <w:sz w:val="28"/>
          <w:szCs w:val="28"/>
        </w:rPr>
        <w:t>dokumentu</w:t>
      </w:r>
      <w:r w:rsidRPr="00BE48CD">
        <w:rPr>
          <w:b/>
          <w:spacing w:val="-2"/>
          <w:sz w:val="28"/>
          <w:szCs w:val="28"/>
        </w:rPr>
        <w:t xml:space="preserve"> </w:t>
      </w:r>
      <w:r w:rsidRPr="00BE48CD">
        <w:rPr>
          <w:b/>
          <w:sz w:val="28"/>
          <w:szCs w:val="28"/>
        </w:rPr>
        <w:t>oraz</w:t>
      </w:r>
      <w:r w:rsidRPr="00BE48CD">
        <w:rPr>
          <w:b/>
          <w:spacing w:val="-1"/>
          <w:sz w:val="28"/>
          <w:szCs w:val="28"/>
        </w:rPr>
        <w:t xml:space="preserve"> </w:t>
      </w:r>
      <w:r w:rsidRPr="00BE48CD">
        <w:rPr>
          <w:b/>
          <w:sz w:val="28"/>
          <w:szCs w:val="28"/>
        </w:rPr>
        <w:t>strategicznej</w:t>
      </w:r>
      <w:r w:rsidRPr="00BE48CD">
        <w:rPr>
          <w:b/>
          <w:spacing w:val="-2"/>
          <w:sz w:val="28"/>
          <w:szCs w:val="28"/>
        </w:rPr>
        <w:t xml:space="preserve"> </w:t>
      </w:r>
      <w:r w:rsidRPr="00BE48CD">
        <w:rPr>
          <w:b/>
          <w:sz w:val="28"/>
          <w:szCs w:val="28"/>
        </w:rPr>
        <w:t>oceny</w:t>
      </w:r>
      <w:r w:rsidRPr="00BE48CD">
        <w:rPr>
          <w:b/>
          <w:spacing w:val="-2"/>
          <w:sz w:val="28"/>
          <w:szCs w:val="28"/>
        </w:rPr>
        <w:t xml:space="preserve"> </w:t>
      </w:r>
      <w:r w:rsidRPr="00BE48CD">
        <w:rPr>
          <w:b/>
          <w:sz w:val="28"/>
          <w:szCs w:val="28"/>
        </w:rPr>
        <w:t>oddziaływania</w:t>
      </w:r>
      <w:r w:rsidRPr="00BE48CD">
        <w:rPr>
          <w:b/>
          <w:spacing w:val="-1"/>
          <w:sz w:val="28"/>
          <w:szCs w:val="28"/>
        </w:rPr>
        <w:t xml:space="preserve"> </w:t>
      </w:r>
      <w:r w:rsidRPr="00BE48CD">
        <w:rPr>
          <w:b/>
          <w:sz w:val="28"/>
          <w:szCs w:val="28"/>
        </w:rPr>
        <w:t>na</w:t>
      </w:r>
      <w:r w:rsidRPr="00BE48CD">
        <w:rPr>
          <w:b/>
          <w:spacing w:val="-2"/>
          <w:sz w:val="28"/>
          <w:szCs w:val="28"/>
        </w:rPr>
        <w:t xml:space="preserve"> </w:t>
      </w:r>
      <w:r w:rsidR="00CC2DC8">
        <w:rPr>
          <w:b/>
          <w:sz w:val="28"/>
          <w:szCs w:val="28"/>
        </w:rPr>
        <w:t>środowi</w:t>
      </w:r>
      <w:r w:rsidR="000B221C">
        <w:rPr>
          <w:b/>
          <w:sz w:val="28"/>
          <w:szCs w:val="28"/>
        </w:rPr>
        <w:t>sko</w:t>
      </w:r>
    </w:p>
    <w:p w14:paraId="6BBA7B69" w14:textId="77777777" w:rsidR="00BE48CD" w:rsidRDefault="00BE48CD" w:rsidP="007B2ECE">
      <w:pPr>
        <w:ind w:right="282"/>
        <w:jc w:val="center"/>
      </w:pPr>
    </w:p>
    <w:p w14:paraId="6C1D60B4" w14:textId="77777777" w:rsidR="00BE48CD" w:rsidRDefault="00BE48CD" w:rsidP="007B2ECE">
      <w:pPr>
        <w:ind w:right="282"/>
        <w:jc w:val="center"/>
      </w:pPr>
    </w:p>
    <w:p w14:paraId="3E13D972" w14:textId="7CDCB4B1" w:rsidR="00E44E64" w:rsidRDefault="00D87B36" w:rsidP="007B2ECE">
      <w:pPr>
        <w:ind w:right="282"/>
        <w:jc w:val="center"/>
        <w:rPr>
          <w:b/>
          <w:sz w:val="21"/>
        </w:rPr>
      </w:pPr>
      <w:r w:rsidRPr="00991E33">
        <w:t>Kalisz, dnia</w:t>
      </w:r>
      <w:r w:rsidR="00CC12BF" w:rsidRPr="00991E33">
        <w:t xml:space="preserve"> </w:t>
      </w:r>
      <w:r w:rsidR="002840B0">
        <w:t>0</w:t>
      </w:r>
      <w:r w:rsidR="00D27B14">
        <w:t>5</w:t>
      </w:r>
      <w:r w:rsidRPr="00991E33">
        <w:t xml:space="preserve"> </w:t>
      </w:r>
      <w:r w:rsidR="002840B0">
        <w:t>stycznia</w:t>
      </w:r>
      <w:r w:rsidRPr="00991E33">
        <w:t xml:space="preserve"> 202</w:t>
      </w:r>
      <w:r w:rsidR="002840B0">
        <w:t>2</w:t>
      </w:r>
      <w:r w:rsidRPr="00991E33">
        <w:t xml:space="preserve"> roku</w:t>
      </w:r>
    </w:p>
    <w:p w14:paraId="1A89AE3A" w14:textId="77777777" w:rsidR="00BE48CD" w:rsidRDefault="00BE48CD" w:rsidP="007B2ECE">
      <w:pPr>
        <w:ind w:right="282"/>
        <w:rPr>
          <w:b/>
        </w:rPr>
      </w:pPr>
    </w:p>
    <w:p w14:paraId="2EEDA94F" w14:textId="77777777" w:rsidR="00BE48CD" w:rsidRDefault="00BE48CD" w:rsidP="007B2ECE">
      <w:pPr>
        <w:spacing w:before="120" w:after="0"/>
        <w:ind w:left="215" w:right="282"/>
        <w:rPr>
          <w:b/>
        </w:rPr>
      </w:pPr>
    </w:p>
    <w:p w14:paraId="6E85050D" w14:textId="03A39988" w:rsidR="00BE48CD" w:rsidRPr="004C16B4" w:rsidRDefault="00D27B14" w:rsidP="00D27B14">
      <w:pPr>
        <w:ind w:right="282"/>
        <w:rPr>
          <w:rFonts w:ascii="Calibri" w:hAnsi="Calibri" w:cs="Calibri"/>
          <w:b/>
        </w:rPr>
      </w:pPr>
      <w:r w:rsidRPr="004C16B4">
        <w:rPr>
          <w:rFonts w:ascii="Calibri" w:hAnsi="Calibri" w:cs="Calibri"/>
          <w:b/>
        </w:rPr>
        <w:t xml:space="preserve">Nr ogłoszenia o zamówieniu: </w:t>
      </w:r>
      <w:r w:rsidR="004C16B4" w:rsidRPr="004C16B4">
        <w:rPr>
          <w:rFonts w:ascii="Calibri" w:hAnsi="Calibri" w:cs="Calibri"/>
          <w:b/>
        </w:rPr>
        <w:t>2022/BZP 00005997/01 z dnia 2022-01-05</w:t>
      </w:r>
      <w:r w:rsidR="004C16B4" w:rsidRPr="004C16B4">
        <w:rPr>
          <w:rFonts w:ascii="Calibri" w:hAnsi="Calibri" w:cs="Calibri"/>
          <w:b/>
        </w:rPr>
        <w:t xml:space="preserve"> </w:t>
      </w:r>
    </w:p>
    <w:p w14:paraId="001FBD43" w14:textId="77777777" w:rsidR="00D27B14" w:rsidRPr="004C16B4" w:rsidRDefault="00D27B14" w:rsidP="00D27B14">
      <w:pPr>
        <w:pStyle w:val="Default"/>
        <w:rPr>
          <w:color w:val="auto"/>
          <w:sz w:val="22"/>
          <w:szCs w:val="22"/>
        </w:rPr>
      </w:pPr>
    </w:p>
    <w:p w14:paraId="5CAC586E" w14:textId="725D62C8" w:rsidR="00D27B14" w:rsidRPr="004C16B4" w:rsidRDefault="00D27B14" w:rsidP="00D27B14">
      <w:pPr>
        <w:ind w:right="282"/>
        <w:rPr>
          <w:b/>
        </w:rPr>
      </w:pPr>
      <w:r w:rsidRPr="004C16B4">
        <w:rPr>
          <w:b/>
          <w:bCs/>
        </w:rPr>
        <w:t>Identyfikator postępowania miniPortal:</w:t>
      </w:r>
      <w:r w:rsidR="00C01F87" w:rsidRPr="004C16B4">
        <w:rPr>
          <w:b/>
          <w:bCs/>
        </w:rPr>
        <w:t xml:space="preserve"> </w:t>
      </w:r>
      <w:r w:rsidR="004C16B4" w:rsidRPr="004C16B4">
        <w:rPr>
          <w:b/>
        </w:rPr>
        <w:t>774910b-33d2-4d31-99bd-26748da40a2a</w:t>
      </w:r>
      <w:r w:rsidR="004C16B4" w:rsidRPr="004C16B4">
        <w:rPr>
          <w:b/>
        </w:rPr>
        <w:t xml:space="preserve"> </w:t>
      </w:r>
    </w:p>
    <w:p w14:paraId="5AC94A6E" w14:textId="77777777" w:rsidR="00D27B14" w:rsidRPr="004C16B4" w:rsidRDefault="00D27B14" w:rsidP="00D27B14">
      <w:pPr>
        <w:pStyle w:val="Default"/>
        <w:rPr>
          <w:color w:val="auto"/>
          <w:sz w:val="22"/>
          <w:szCs w:val="22"/>
        </w:rPr>
      </w:pPr>
      <w:r w:rsidRPr="004C16B4">
        <w:rPr>
          <w:color w:val="auto"/>
          <w:sz w:val="22"/>
          <w:szCs w:val="22"/>
        </w:rPr>
        <w:t xml:space="preserve"> </w:t>
      </w:r>
    </w:p>
    <w:p w14:paraId="77393759" w14:textId="1B6E5270" w:rsidR="00D27B14" w:rsidRPr="004C16B4" w:rsidRDefault="00D27B14" w:rsidP="00D27B14">
      <w:pPr>
        <w:pStyle w:val="Default"/>
        <w:rPr>
          <w:color w:val="auto"/>
          <w:sz w:val="22"/>
          <w:szCs w:val="22"/>
        </w:rPr>
        <w:sectPr w:rsidR="00D27B14" w:rsidRPr="004C16B4" w:rsidSect="007B2ECE">
          <w:headerReference w:type="default" r:id="rId8"/>
          <w:footerReference w:type="default" r:id="rId9"/>
          <w:pgSz w:w="11910" w:h="16840"/>
          <w:pgMar w:top="1740" w:right="1134" w:bottom="900" w:left="1134" w:header="535" w:footer="717" w:gutter="0"/>
          <w:cols w:space="708"/>
        </w:sectPr>
      </w:pPr>
      <w:r w:rsidRPr="004C16B4">
        <w:rPr>
          <w:b/>
          <w:bCs/>
          <w:color w:val="auto"/>
          <w:sz w:val="22"/>
          <w:szCs w:val="22"/>
        </w:rPr>
        <w:t>Link do postępowania (miniPortal):</w:t>
      </w:r>
      <w:r w:rsidR="00C01F87" w:rsidRPr="004C16B4">
        <w:rPr>
          <w:b/>
          <w:bCs/>
          <w:color w:val="auto"/>
          <w:sz w:val="22"/>
          <w:szCs w:val="22"/>
        </w:rPr>
        <w:t xml:space="preserve">  </w:t>
      </w:r>
      <w:r w:rsidR="004C16B4" w:rsidRPr="004C16B4">
        <w:rPr>
          <w:b/>
          <w:bCs/>
          <w:color w:val="auto"/>
          <w:sz w:val="22"/>
          <w:szCs w:val="22"/>
        </w:rPr>
        <w:t xml:space="preserve"> </w:t>
      </w:r>
      <w:hyperlink r:id="rId10" w:history="1">
        <w:r w:rsidR="004C16B4" w:rsidRPr="004C16B4">
          <w:rPr>
            <w:rStyle w:val="Hipercze"/>
            <w:b/>
            <w:bCs/>
            <w:color w:val="auto"/>
            <w:sz w:val="22"/>
            <w:szCs w:val="22"/>
          </w:rPr>
          <w:t>https://miniportal.uzp.gov.pl/Postepowania/7774910b-33d2-4d31-99bd-26748da40a2a</w:t>
        </w:r>
      </w:hyperlink>
      <w:r w:rsidR="004C16B4" w:rsidRPr="004C16B4">
        <w:rPr>
          <w:b/>
          <w:bCs/>
          <w:color w:val="auto"/>
          <w:sz w:val="22"/>
          <w:szCs w:val="22"/>
        </w:rPr>
        <w:t xml:space="preserve"> </w:t>
      </w:r>
    </w:p>
    <w:p w14:paraId="690D45EB" w14:textId="77777777" w:rsidR="00E44E64" w:rsidRPr="000B221C" w:rsidRDefault="00E44E64" w:rsidP="007B2ECE">
      <w:pPr>
        <w:pStyle w:val="Tekstpodstawowy"/>
        <w:spacing w:before="8"/>
        <w:ind w:left="0" w:right="282"/>
        <w:rPr>
          <w:rFonts w:asciiTheme="minorHAnsi" w:hAnsiTheme="minorHAnsi" w:cstheme="minorHAnsi"/>
        </w:rPr>
      </w:pPr>
    </w:p>
    <w:p w14:paraId="3D403A7D"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170" w:right="284" w:hanging="170"/>
        <w:jc w:val="both"/>
        <w:rPr>
          <w:rFonts w:asciiTheme="minorHAnsi" w:hAnsiTheme="minorHAnsi" w:cstheme="minorHAnsi"/>
          <w:b/>
          <w:color w:val="auto"/>
          <w:sz w:val="22"/>
          <w:szCs w:val="22"/>
        </w:rPr>
      </w:pPr>
      <w:bookmarkStart w:id="0" w:name="_bookmark0"/>
      <w:bookmarkEnd w:id="0"/>
      <w:r w:rsidRPr="000B221C">
        <w:rPr>
          <w:rFonts w:asciiTheme="minorHAnsi" w:hAnsiTheme="minorHAnsi" w:cstheme="minorHAnsi"/>
          <w:b/>
          <w:color w:val="auto"/>
          <w:sz w:val="22"/>
          <w:szCs w:val="22"/>
        </w:rPr>
        <w:t>Nazwa</w:t>
      </w:r>
      <w:r w:rsidRPr="000B221C">
        <w:rPr>
          <w:rFonts w:asciiTheme="minorHAnsi" w:hAnsiTheme="minorHAnsi" w:cstheme="minorHAnsi"/>
          <w:b/>
          <w:color w:val="auto"/>
          <w:spacing w:val="-5"/>
          <w:sz w:val="22"/>
          <w:szCs w:val="22"/>
        </w:rPr>
        <w:t xml:space="preserve"> </w:t>
      </w:r>
      <w:r w:rsidRPr="000B221C">
        <w:rPr>
          <w:rFonts w:asciiTheme="minorHAnsi" w:hAnsiTheme="minorHAnsi" w:cstheme="minorHAnsi"/>
          <w:b/>
          <w:color w:val="auto"/>
          <w:sz w:val="22"/>
          <w:szCs w:val="22"/>
        </w:rPr>
        <w:t>oraz</w:t>
      </w:r>
      <w:r w:rsidRPr="000B221C">
        <w:rPr>
          <w:rFonts w:asciiTheme="minorHAnsi" w:hAnsiTheme="minorHAnsi" w:cstheme="minorHAnsi"/>
          <w:b/>
          <w:color w:val="auto"/>
          <w:spacing w:val="-5"/>
          <w:sz w:val="22"/>
          <w:szCs w:val="22"/>
        </w:rPr>
        <w:t xml:space="preserve"> </w:t>
      </w:r>
      <w:r w:rsidRPr="000B221C">
        <w:rPr>
          <w:rFonts w:asciiTheme="minorHAnsi" w:hAnsiTheme="minorHAnsi" w:cstheme="minorHAnsi"/>
          <w:b/>
          <w:color w:val="auto"/>
          <w:sz w:val="22"/>
          <w:szCs w:val="22"/>
        </w:rPr>
        <w:t>adres</w:t>
      </w:r>
      <w:r w:rsidRPr="000B221C">
        <w:rPr>
          <w:rFonts w:asciiTheme="minorHAnsi" w:hAnsiTheme="minorHAnsi" w:cstheme="minorHAnsi"/>
          <w:b/>
          <w:color w:val="auto"/>
          <w:spacing w:val="-3"/>
          <w:sz w:val="22"/>
          <w:szCs w:val="22"/>
        </w:rPr>
        <w:t xml:space="preserve"> </w:t>
      </w:r>
      <w:r w:rsidRPr="000B221C">
        <w:rPr>
          <w:rFonts w:asciiTheme="minorHAnsi" w:hAnsiTheme="minorHAnsi" w:cstheme="minorHAnsi"/>
          <w:b/>
          <w:color w:val="auto"/>
          <w:sz w:val="22"/>
          <w:szCs w:val="22"/>
        </w:rPr>
        <w:t>Zamawiającego</w:t>
      </w:r>
      <w:r w:rsidR="0037667C" w:rsidRPr="000B221C">
        <w:rPr>
          <w:rFonts w:asciiTheme="minorHAnsi" w:hAnsiTheme="minorHAnsi" w:cstheme="minorHAnsi"/>
          <w:b/>
          <w:color w:val="auto"/>
          <w:sz w:val="22"/>
          <w:szCs w:val="22"/>
        </w:rPr>
        <w:t>.</w:t>
      </w:r>
    </w:p>
    <w:p w14:paraId="64109963" w14:textId="77777777" w:rsidR="00B522DA" w:rsidRPr="000B221C" w:rsidRDefault="00E44E64" w:rsidP="007B2ECE">
      <w:pPr>
        <w:pStyle w:val="Tekstpodstawowy"/>
        <w:spacing w:before="120" w:line="286" w:lineRule="auto"/>
        <w:ind w:left="499" w:right="282"/>
        <w:rPr>
          <w:rFonts w:asciiTheme="minorHAnsi" w:hAnsiTheme="minorHAnsi" w:cstheme="minorHAnsi"/>
          <w:spacing w:val="-47"/>
        </w:rPr>
      </w:pPr>
      <w:r w:rsidRPr="000B221C">
        <w:rPr>
          <w:rFonts w:asciiTheme="minorHAnsi" w:hAnsiTheme="minorHAnsi" w:cstheme="minorHAnsi"/>
        </w:rPr>
        <w:t xml:space="preserve">Nazwa oraz adres Zamawiającego: Stowarzyszenie </w:t>
      </w:r>
      <w:r w:rsidR="00B522DA" w:rsidRPr="000B221C">
        <w:rPr>
          <w:rFonts w:asciiTheme="minorHAnsi" w:hAnsiTheme="minorHAnsi" w:cstheme="minorHAnsi"/>
        </w:rPr>
        <w:t>Aglomeracja Kalisko-Ostrowska</w:t>
      </w:r>
      <w:r w:rsidR="00BE48CD" w:rsidRPr="000B221C">
        <w:rPr>
          <w:rFonts w:asciiTheme="minorHAnsi" w:hAnsiTheme="minorHAnsi" w:cstheme="minorHAnsi"/>
        </w:rPr>
        <w:t xml:space="preserve"> </w:t>
      </w:r>
      <w:r w:rsidRPr="000B221C">
        <w:rPr>
          <w:rFonts w:asciiTheme="minorHAnsi" w:hAnsiTheme="minorHAnsi" w:cstheme="minorHAnsi"/>
        </w:rPr>
        <w:t>(dalej: SA</w:t>
      </w:r>
      <w:r w:rsidR="00B522DA" w:rsidRPr="000B221C">
        <w:rPr>
          <w:rFonts w:asciiTheme="minorHAnsi" w:hAnsiTheme="minorHAnsi" w:cstheme="minorHAnsi"/>
        </w:rPr>
        <w:t>K</w:t>
      </w:r>
      <w:r w:rsidRPr="000B221C">
        <w:rPr>
          <w:rFonts w:asciiTheme="minorHAnsi" w:hAnsiTheme="minorHAnsi" w:cstheme="minorHAnsi"/>
        </w:rPr>
        <w:t>O)</w:t>
      </w:r>
      <w:r w:rsidRPr="000B221C">
        <w:rPr>
          <w:rFonts w:asciiTheme="minorHAnsi" w:hAnsiTheme="minorHAnsi" w:cstheme="minorHAnsi"/>
          <w:spacing w:val="-47"/>
        </w:rPr>
        <w:t xml:space="preserve"> </w:t>
      </w:r>
      <w:r w:rsidR="00B522DA" w:rsidRPr="000B221C">
        <w:rPr>
          <w:rFonts w:asciiTheme="minorHAnsi" w:hAnsiTheme="minorHAnsi" w:cstheme="minorHAnsi"/>
          <w:spacing w:val="-47"/>
        </w:rPr>
        <w:t xml:space="preserve">   </w:t>
      </w:r>
    </w:p>
    <w:p w14:paraId="6BD94BD8" w14:textId="77777777" w:rsidR="00E44E64" w:rsidRPr="000B221C" w:rsidRDefault="00E44E64" w:rsidP="007B2ECE">
      <w:pPr>
        <w:pStyle w:val="Tekstpodstawowy"/>
        <w:spacing w:line="286" w:lineRule="auto"/>
        <w:ind w:left="499" w:right="282"/>
        <w:rPr>
          <w:rFonts w:asciiTheme="minorHAnsi" w:hAnsiTheme="minorHAnsi" w:cstheme="minorHAnsi"/>
        </w:rPr>
      </w:pPr>
      <w:r w:rsidRPr="000B221C">
        <w:rPr>
          <w:rFonts w:asciiTheme="minorHAnsi" w:hAnsiTheme="minorHAnsi" w:cstheme="minorHAnsi"/>
        </w:rPr>
        <w:t>ul.</w:t>
      </w:r>
      <w:r w:rsidRPr="000B221C">
        <w:rPr>
          <w:rFonts w:asciiTheme="minorHAnsi" w:hAnsiTheme="minorHAnsi" w:cstheme="minorHAnsi"/>
          <w:spacing w:val="-1"/>
        </w:rPr>
        <w:t xml:space="preserve"> </w:t>
      </w:r>
      <w:r w:rsidR="00B522DA" w:rsidRPr="000B221C">
        <w:rPr>
          <w:rFonts w:asciiTheme="minorHAnsi" w:hAnsiTheme="minorHAnsi" w:cstheme="minorHAnsi"/>
        </w:rPr>
        <w:t>Główny Rynek</w:t>
      </w:r>
      <w:r w:rsidRPr="000B221C">
        <w:rPr>
          <w:rFonts w:asciiTheme="minorHAnsi" w:hAnsiTheme="minorHAnsi" w:cstheme="minorHAnsi"/>
        </w:rPr>
        <w:t xml:space="preserve"> </w:t>
      </w:r>
      <w:r w:rsidR="00B522DA" w:rsidRPr="000B221C">
        <w:rPr>
          <w:rFonts w:asciiTheme="minorHAnsi" w:hAnsiTheme="minorHAnsi" w:cstheme="minorHAnsi"/>
        </w:rPr>
        <w:t>20</w:t>
      </w:r>
      <w:r w:rsidRPr="000B221C">
        <w:rPr>
          <w:rFonts w:asciiTheme="minorHAnsi" w:hAnsiTheme="minorHAnsi" w:cstheme="minorHAnsi"/>
        </w:rPr>
        <w:t>,</w:t>
      </w:r>
      <w:r w:rsidRPr="000B221C">
        <w:rPr>
          <w:rFonts w:asciiTheme="minorHAnsi" w:hAnsiTheme="minorHAnsi" w:cstheme="minorHAnsi"/>
          <w:spacing w:val="-3"/>
        </w:rPr>
        <w:t xml:space="preserve"> </w:t>
      </w:r>
      <w:r w:rsidR="00B522DA" w:rsidRPr="000B221C">
        <w:rPr>
          <w:rFonts w:asciiTheme="minorHAnsi" w:hAnsiTheme="minorHAnsi" w:cstheme="minorHAnsi"/>
          <w:spacing w:val="-3"/>
        </w:rPr>
        <w:t>62-800</w:t>
      </w:r>
      <w:r w:rsidRPr="000B221C">
        <w:rPr>
          <w:rFonts w:asciiTheme="minorHAnsi" w:hAnsiTheme="minorHAnsi" w:cstheme="minorHAnsi"/>
          <w:spacing w:val="-2"/>
        </w:rPr>
        <w:t xml:space="preserve"> </w:t>
      </w:r>
      <w:r w:rsidR="00B522DA" w:rsidRPr="000B221C">
        <w:rPr>
          <w:rFonts w:asciiTheme="minorHAnsi" w:hAnsiTheme="minorHAnsi" w:cstheme="minorHAnsi"/>
          <w:spacing w:val="-2"/>
        </w:rPr>
        <w:t>Kalisz</w:t>
      </w:r>
    </w:p>
    <w:p w14:paraId="0A3F985B" w14:textId="77777777" w:rsidR="00E44E64" w:rsidRPr="000B221C" w:rsidRDefault="00E44E64" w:rsidP="007B2ECE">
      <w:pPr>
        <w:pStyle w:val="Tekstpodstawowy"/>
        <w:spacing w:line="268" w:lineRule="exact"/>
        <w:ind w:left="499" w:right="282"/>
        <w:rPr>
          <w:rFonts w:asciiTheme="minorHAnsi" w:hAnsiTheme="minorHAnsi" w:cstheme="minorHAnsi"/>
        </w:rPr>
      </w:pPr>
      <w:r w:rsidRPr="000B221C">
        <w:rPr>
          <w:rFonts w:asciiTheme="minorHAnsi" w:hAnsiTheme="minorHAnsi" w:cstheme="minorHAnsi"/>
        </w:rPr>
        <w:t>Nr</w:t>
      </w:r>
      <w:r w:rsidRPr="000B221C">
        <w:rPr>
          <w:rFonts w:asciiTheme="minorHAnsi" w:hAnsiTheme="minorHAnsi" w:cstheme="minorHAnsi"/>
          <w:spacing w:val="-3"/>
        </w:rPr>
        <w:t xml:space="preserve"> </w:t>
      </w:r>
      <w:r w:rsidRPr="000B221C">
        <w:rPr>
          <w:rFonts w:asciiTheme="minorHAnsi" w:hAnsiTheme="minorHAnsi" w:cstheme="minorHAnsi"/>
        </w:rPr>
        <w:t>KRS:</w:t>
      </w:r>
      <w:r w:rsidRPr="000B221C">
        <w:rPr>
          <w:rFonts w:asciiTheme="minorHAnsi" w:hAnsiTheme="minorHAnsi" w:cstheme="minorHAnsi"/>
          <w:spacing w:val="-4"/>
        </w:rPr>
        <w:t xml:space="preserve"> </w:t>
      </w:r>
      <w:r w:rsidR="00B522DA" w:rsidRPr="000B221C">
        <w:rPr>
          <w:rFonts w:asciiTheme="minorHAnsi" w:hAnsiTheme="minorHAnsi" w:cstheme="minorHAnsi"/>
        </w:rPr>
        <w:t>0000547</w:t>
      </w:r>
      <w:r w:rsidR="008D0832" w:rsidRPr="000B221C">
        <w:rPr>
          <w:rFonts w:asciiTheme="minorHAnsi" w:hAnsiTheme="minorHAnsi" w:cstheme="minorHAnsi"/>
        </w:rPr>
        <w:t>6</w:t>
      </w:r>
      <w:r w:rsidR="00B522DA" w:rsidRPr="000B221C">
        <w:rPr>
          <w:rFonts w:asciiTheme="minorHAnsi" w:hAnsiTheme="minorHAnsi" w:cstheme="minorHAnsi"/>
        </w:rPr>
        <w:t>13</w:t>
      </w:r>
      <w:r w:rsidRPr="000B221C">
        <w:rPr>
          <w:rFonts w:asciiTheme="minorHAnsi" w:hAnsiTheme="minorHAnsi" w:cstheme="minorHAnsi"/>
        </w:rPr>
        <w:t>,</w:t>
      </w:r>
      <w:r w:rsidRPr="000B221C">
        <w:rPr>
          <w:rFonts w:asciiTheme="minorHAnsi" w:hAnsiTheme="minorHAnsi" w:cstheme="minorHAnsi"/>
          <w:spacing w:val="-2"/>
        </w:rPr>
        <w:t xml:space="preserve"> </w:t>
      </w:r>
      <w:r w:rsidRPr="000B221C">
        <w:rPr>
          <w:rFonts w:asciiTheme="minorHAnsi" w:hAnsiTheme="minorHAnsi" w:cstheme="minorHAnsi"/>
        </w:rPr>
        <w:t>NIP:</w:t>
      </w:r>
      <w:r w:rsidRPr="000B221C">
        <w:rPr>
          <w:rFonts w:asciiTheme="minorHAnsi" w:hAnsiTheme="minorHAnsi" w:cstheme="minorHAnsi"/>
          <w:spacing w:val="-4"/>
        </w:rPr>
        <w:t xml:space="preserve"> </w:t>
      </w:r>
      <w:r w:rsidR="00B522DA" w:rsidRPr="000B221C">
        <w:rPr>
          <w:rFonts w:asciiTheme="minorHAnsi" w:hAnsiTheme="minorHAnsi" w:cstheme="minorHAnsi"/>
          <w:spacing w:val="-4"/>
        </w:rPr>
        <w:t>618-214-81-53</w:t>
      </w:r>
    </w:p>
    <w:p w14:paraId="44C48A57" w14:textId="77777777" w:rsidR="00E44E64" w:rsidRPr="000B221C" w:rsidRDefault="00E44E64" w:rsidP="007B2ECE">
      <w:pPr>
        <w:pStyle w:val="Tekstpodstawowy"/>
        <w:spacing w:before="51"/>
        <w:ind w:left="499" w:right="282"/>
        <w:rPr>
          <w:rFonts w:asciiTheme="minorHAnsi" w:hAnsiTheme="minorHAnsi" w:cstheme="minorHAnsi"/>
        </w:rPr>
      </w:pPr>
      <w:r w:rsidRPr="000B221C">
        <w:rPr>
          <w:rFonts w:asciiTheme="minorHAnsi" w:hAnsiTheme="minorHAnsi" w:cstheme="minorHAnsi"/>
        </w:rPr>
        <w:t>Numer</w:t>
      </w:r>
      <w:r w:rsidRPr="000B221C">
        <w:rPr>
          <w:rFonts w:asciiTheme="minorHAnsi" w:hAnsiTheme="minorHAnsi" w:cstheme="minorHAnsi"/>
          <w:spacing w:val="-2"/>
        </w:rPr>
        <w:t xml:space="preserve"> </w:t>
      </w:r>
      <w:r w:rsidRPr="000B221C">
        <w:rPr>
          <w:rFonts w:asciiTheme="minorHAnsi" w:hAnsiTheme="minorHAnsi" w:cstheme="minorHAnsi"/>
        </w:rPr>
        <w:t>tel.:</w:t>
      </w:r>
      <w:r w:rsidRPr="000B221C">
        <w:rPr>
          <w:rFonts w:asciiTheme="minorHAnsi" w:hAnsiTheme="minorHAnsi" w:cstheme="minorHAnsi"/>
          <w:spacing w:val="-2"/>
        </w:rPr>
        <w:t xml:space="preserve"> </w:t>
      </w:r>
      <w:r w:rsidR="00B522DA" w:rsidRPr="000B221C">
        <w:rPr>
          <w:rFonts w:asciiTheme="minorHAnsi" w:hAnsiTheme="minorHAnsi" w:cstheme="minorHAnsi"/>
        </w:rPr>
        <w:t>62 598 52 37</w:t>
      </w:r>
    </w:p>
    <w:p w14:paraId="42FBF6AF" w14:textId="77777777" w:rsidR="00E44E64" w:rsidRPr="000B221C" w:rsidRDefault="00E44E64" w:rsidP="007B2ECE">
      <w:pPr>
        <w:pStyle w:val="Tekstpodstawowy"/>
        <w:spacing w:before="51"/>
        <w:ind w:left="499" w:right="282"/>
        <w:rPr>
          <w:rFonts w:asciiTheme="minorHAnsi" w:hAnsiTheme="minorHAnsi" w:cstheme="minorHAnsi"/>
        </w:rPr>
      </w:pPr>
      <w:r w:rsidRPr="000B221C">
        <w:rPr>
          <w:rFonts w:asciiTheme="minorHAnsi" w:hAnsiTheme="minorHAnsi" w:cstheme="minorHAnsi"/>
        </w:rPr>
        <w:t>Adres</w:t>
      </w:r>
      <w:r w:rsidRPr="000B221C">
        <w:rPr>
          <w:rFonts w:asciiTheme="minorHAnsi" w:hAnsiTheme="minorHAnsi" w:cstheme="minorHAnsi"/>
          <w:spacing w:val="-2"/>
        </w:rPr>
        <w:t xml:space="preserve"> </w:t>
      </w:r>
      <w:r w:rsidRPr="000B221C">
        <w:rPr>
          <w:rFonts w:asciiTheme="minorHAnsi" w:hAnsiTheme="minorHAnsi" w:cstheme="minorHAnsi"/>
        </w:rPr>
        <w:t>poczty</w:t>
      </w:r>
      <w:r w:rsidRPr="000B221C">
        <w:rPr>
          <w:rFonts w:asciiTheme="minorHAnsi" w:hAnsiTheme="minorHAnsi" w:cstheme="minorHAnsi"/>
          <w:spacing w:val="-4"/>
        </w:rPr>
        <w:t xml:space="preserve"> </w:t>
      </w:r>
      <w:r w:rsidRPr="000B221C">
        <w:rPr>
          <w:rFonts w:asciiTheme="minorHAnsi" w:hAnsiTheme="minorHAnsi" w:cstheme="minorHAnsi"/>
        </w:rPr>
        <w:t xml:space="preserve">elektronicznej: </w:t>
      </w:r>
      <w:r w:rsidR="00B522DA" w:rsidRPr="000B221C">
        <w:rPr>
          <w:rFonts w:asciiTheme="minorHAnsi" w:hAnsiTheme="minorHAnsi" w:cstheme="minorHAnsi"/>
          <w:color w:val="0000FF"/>
          <w:u w:val="single" w:color="0000FF"/>
        </w:rPr>
        <w:t>biuro@sako-info.pl</w:t>
      </w:r>
    </w:p>
    <w:p w14:paraId="57337190" w14:textId="577CEA40" w:rsidR="00E44E64" w:rsidRPr="000B221C" w:rsidRDefault="00E44E64" w:rsidP="007B2ECE">
      <w:pPr>
        <w:pStyle w:val="Tekstpodstawowy"/>
        <w:spacing w:before="50" w:line="283" w:lineRule="auto"/>
        <w:ind w:left="499" w:right="282"/>
        <w:rPr>
          <w:rFonts w:asciiTheme="minorHAnsi" w:hAnsiTheme="minorHAnsi" w:cstheme="minorHAnsi"/>
        </w:rPr>
      </w:pPr>
      <w:r w:rsidRPr="000B221C">
        <w:rPr>
          <w:rFonts w:asciiTheme="minorHAnsi" w:hAnsiTheme="minorHAnsi" w:cstheme="minorHAnsi"/>
        </w:rPr>
        <w:t>Adres strony internetowej prowadzonego postępowania:</w:t>
      </w:r>
      <w:r w:rsidRPr="000B221C">
        <w:rPr>
          <w:rFonts w:asciiTheme="minorHAnsi" w:hAnsiTheme="minorHAnsi" w:cstheme="minorHAnsi"/>
          <w:spacing w:val="1"/>
        </w:rPr>
        <w:t xml:space="preserve"> </w:t>
      </w:r>
      <w:hyperlink r:id="rId11" w:history="1">
        <w:r w:rsidR="004C16B4" w:rsidRPr="00D80C81">
          <w:rPr>
            <w:rStyle w:val="Hipercze"/>
          </w:rPr>
          <w:t>https://miniportal.uzp.gov.pl/</w:t>
        </w:r>
      </w:hyperlink>
      <w:r w:rsidR="004C16B4">
        <w:rPr>
          <w:rStyle w:val="Hipercze"/>
        </w:rPr>
        <w:t xml:space="preserve">, dodatkowo </w:t>
      </w:r>
      <w:r w:rsidR="00B522DA" w:rsidRPr="000B221C">
        <w:rPr>
          <w:rFonts w:asciiTheme="minorHAnsi" w:hAnsiTheme="minorHAnsi" w:cstheme="minorHAnsi"/>
          <w:color w:val="0000FF"/>
          <w:spacing w:val="-1"/>
          <w:u w:val="single" w:color="0000FF"/>
        </w:rPr>
        <w:t>http://sako-info.pl/</w:t>
      </w:r>
    </w:p>
    <w:p w14:paraId="6B9880EB" w14:textId="77777777" w:rsidR="00E44E64" w:rsidRPr="000B221C" w:rsidRDefault="00E44E64" w:rsidP="007B2ECE">
      <w:pPr>
        <w:pStyle w:val="Tekstpodstawowy"/>
        <w:spacing w:before="9"/>
        <w:ind w:left="0" w:right="282"/>
        <w:rPr>
          <w:rFonts w:asciiTheme="minorHAnsi" w:hAnsiTheme="minorHAnsi" w:cstheme="minorHAnsi"/>
        </w:rPr>
      </w:pPr>
    </w:p>
    <w:p w14:paraId="5496AEE1"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227" w:right="284" w:hanging="170"/>
        <w:jc w:val="both"/>
        <w:rPr>
          <w:rFonts w:asciiTheme="minorHAnsi" w:hAnsiTheme="minorHAnsi" w:cstheme="minorHAnsi"/>
          <w:b/>
          <w:color w:val="auto"/>
          <w:sz w:val="22"/>
          <w:szCs w:val="22"/>
        </w:rPr>
      </w:pPr>
      <w:bookmarkStart w:id="1" w:name="_bookmark1"/>
      <w:bookmarkEnd w:id="1"/>
      <w:r w:rsidRPr="000B221C">
        <w:rPr>
          <w:rFonts w:asciiTheme="minorHAnsi" w:hAnsiTheme="minorHAnsi" w:cstheme="minorHAnsi"/>
          <w:b/>
          <w:color w:val="auto"/>
          <w:sz w:val="22"/>
          <w:szCs w:val="22"/>
        </w:rPr>
        <w:t>Adres strony internetowej, na której udostępniane będą zmiany i wyjaśnienia treści SWZ oraz inne dokumenty zamówienia bezpośrednio związane z postępowaniem o</w:t>
      </w:r>
      <w:r w:rsidR="008D0832" w:rsidRPr="000B221C">
        <w:rPr>
          <w:rFonts w:asciiTheme="minorHAnsi" w:hAnsiTheme="minorHAnsi" w:cstheme="minorHAnsi"/>
          <w:b/>
          <w:color w:val="auto"/>
          <w:sz w:val="22"/>
          <w:szCs w:val="22"/>
        </w:rPr>
        <w:t> </w:t>
      </w:r>
      <w:r w:rsidRPr="000B221C">
        <w:rPr>
          <w:rFonts w:asciiTheme="minorHAnsi" w:hAnsiTheme="minorHAnsi" w:cstheme="minorHAnsi"/>
          <w:b/>
          <w:color w:val="auto"/>
          <w:sz w:val="22"/>
          <w:szCs w:val="22"/>
        </w:rPr>
        <w:t>udzielenie zamówienia</w:t>
      </w:r>
      <w:r w:rsidR="0037667C" w:rsidRPr="000B221C">
        <w:rPr>
          <w:rFonts w:asciiTheme="minorHAnsi" w:hAnsiTheme="minorHAnsi" w:cstheme="minorHAnsi"/>
          <w:b/>
          <w:color w:val="auto"/>
          <w:sz w:val="22"/>
          <w:szCs w:val="22"/>
        </w:rPr>
        <w:t>.</w:t>
      </w:r>
    </w:p>
    <w:p w14:paraId="33BFE327" w14:textId="77777777" w:rsidR="00E44E64" w:rsidRPr="000B221C" w:rsidRDefault="00E44E64" w:rsidP="007B2ECE">
      <w:pPr>
        <w:pStyle w:val="Akapitzlist"/>
        <w:widowControl w:val="0"/>
        <w:tabs>
          <w:tab w:val="left" w:pos="642"/>
        </w:tabs>
        <w:autoSpaceDE w:val="0"/>
        <w:autoSpaceDN w:val="0"/>
        <w:spacing w:before="50" w:after="0" w:line="276" w:lineRule="auto"/>
        <w:ind w:left="641" w:right="282"/>
        <w:contextualSpacing w:val="0"/>
        <w:jc w:val="both"/>
        <w:rPr>
          <w:rFonts w:cstheme="minorHAnsi"/>
        </w:rPr>
      </w:pPr>
      <w:r w:rsidRPr="000B221C">
        <w:rPr>
          <w:rFonts w:cstheme="minorHAnsi"/>
        </w:rPr>
        <w:t>Zmiany</w:t>
      </w:r>
      <w:r w:rsidRPr="000B221C">
        <w:rPr>
          <w:rFonts w:cstheme="minorHAnsi"/>
          <w:spacing w:val="25"/>
        </w:rPr>
        <w:t xml:space="preserve"> </w:t>
      </w:r>
      <w:r w:rsidRPr="000B221C">
        <w:rPr>
          <w:rFonts w:cstheme="minorHAnsi"/>
        </w:rPr>
        <w:t>i</w:t>
      </w:r>
      <w:r w:rsidRPr="000B221C">
        <w:rPr>
          <w:rFonts w:cstheme="minorHAnsi"/>
          <w:spacing w:val="71"/>
        </w:rPr>
        <w:t xml:space="preserve"> </w:t>
      </w:r>
      <w:r w:rsidRPr="000B221C">
        <w:rPr>
          <w:rFonts w:cstheme="minorHAnsi"/>
        </w:rPr>
        <w:t>wyjaśnienia</w:t>
      </w:r>
      <w:r w:rsidRPr="000B221C">
        <w:rPr>
          <w:rFonts w:cstheme="minorHAnsi"/>
          <w:spacing w:val="72"/>
        </w:rPr>
        <w:t xml:space="preserve"> </w:t>
      </w:r>
      <w:r w:rsidRPr="000B221C">
        <w:rPr>
          <w:rFonts w:cstheme="minorHAnsi"/>
        </w:rPr>
        <w:t>treści</w:t>
      </w:r>
      <w:r w:rsidRPr="000B221C">
        <w:rPr>
          <w:rFonts w:cstheme="minorHAnsi"/>
          <w:spacing w:val="72"/>
        </w:rPr>
        <w:t xml:space="preserve"> </w:t>
      </w:r>
      <w:r w:rsidRPr="000B221C">
        <w:rPr>
          <w:rFonts w:cstheme="minorHAnsi"/>
        </w:rPr>
        <w:t>SWZ</w:t>
      </w:r>
      <w:r w:rsidRPr="000B221C">
        <w:rPr>
          <w:rFonts w:cstheme="minorHAnsi"/>
          <w:spacing w:val="72"/>
        </w:rPr>
        <w:t xml:space="preserve"> </w:t>
      </w:r>
      <w:r w:rsidRPr="000B221C">
        <w:rPr>
          <w:rFonts w:cstheme="minorHAnsi"/>
        </w:rPr>
        <w:t>oraz</w:t>
      </w:r>
      <w:r w:rsidRPr="000B221C">
        <w:rPr>
          <w:rFonts w:cstheme="minorHAnsi"/>
          <w:spacing w:val="71"/>
        </w:rPr>
        <w:t xml:space="preserve"> </w:t>
      </w:r>
      <w:r w:rsidRPr="000B221C">
        <w:rPr>
          <w:rFonts w:cstheme="minorHAnsi"/>
        </w:rPr>
        <w:t>inne</w:t>
      </w:r>
      <w:r w:rsidRPr="000B221C">
        <w:rPr>
          <w:rFonts w:cstheme="minorHAnsi"/>
          <w:spacing w:val="72"/>
        </w:rPr>
        <w:t xml:space="preserve"> </w:t>
      </w:r>
      <w:r w:rsidRPr="000B221C">
        <w:rPr>
          <w:rFonts w:cstheme="minorHAnsi"/>
        </w:rPr>
        <w:t>dokumenty</w:t>
      </w:r>
      <w:r w:rsidRPr="000B221C">
        <w:rPr>
          <w:rFonts w:cstheme="minorHAnsi"/>
          <w:spacing w:val="74"/>
        </w:rPr>
        <w:t xml:space="preserve"> </w:t>
      </w:r>
      <w:r w:rsidRPr="000B221C">
        <w:rPr>
          <w:rFonts w:cstheme="minorHAnsi"/>
        </w:rPr>
        <w:t>zamówienia</w:t>
      </w:r>
      <w:r w:rsidRPr="000B221C">
        <w:rPr>
          <w:rFonts w:cstheme="minorHAnsi"/>
          <w:spacing w:val="72"/>
        </w:rPr>
        <w:t xml:space="preserve"> </w:t>
      </w:r>
      <w:r w:rsidRPr="000B221C">
        <w:rPr>
          <w:rFonts w:cstheme="minorHAnsi"/>
        </w:rPr>
        <w:t>bezpośrednio</w:t>
      </w:r>
      <w:r w:rsidRPr="000B221C">
        <w:rPr>
          <w:rFonts w:cstheme="minorHAnsi"/>
          <w:spacing w:val="73"/>
        </w:rPr>
        <w:t xml:space="preserve"> </w:t>
      </w:r>
      <w:r w:rsidRPr="000B221C">
        <w:rPr>
          <w:rFonts w:cstheme="minorHAnsi"/>
        </w:rPr>
        <w:t>związane</w:t>
      </w:r>
      <w:r w:rsidRPr="000B221C">
        <w:rPr>
          <w:rFonts w:cstheme="minorHAnsi"/>
          <w:spacing w:val="-48"/>
        </w:rPr>
        <w:t xml:space="preserve"> </w:t>
      </w:r>
      <w:r w:rsidR="00BE48CD" w:rsidRPr="000B221C">
        <w:rPr>
          <w:rFonts w:cstheme="minorHAnsi"/>
          <w:spacing w:val="-48"/>
        </w:rPr>
        <w:t xml:space="preserve">  </w:t>
      </w:r>
      <w:r w:rsidRPr="000B221C">
        <w:rPr>
          <w:rFonts w:cstheme="minorHAnsi"/>
        </w:rPr>
        <w:t>z</w:t>
      </w:r>
      <w:r w:rsidRPr="000B221C">
        <w:rPr>
          <w:rFonts w:cstheme="minorHAnsi"/>
          <w:spacing w:val="1"/>
        </w:rPr>
        <w:t xml:space="preserve"> </w:t>
      </w:r>
      <w:r w:rsidRPr="000B221C">
        <w:rPr>
          <w:rFonts w:cstheme="minorHAnsi"/>
        </w:rPr>
        <w:t>postępowaniem</w:t>
      </w:r>
      <w:r w:rsidRPr="000B221C">
        <w:rPr>
          <w:rFonts w:cstheme="minorHAnsi"/>
          <w:spacing w:val="1"/>
        </w:rPr>
        <w:t xml:space="preserve"> </w:t>
      </w:r>
      <w:r w:rsidRPr="000B221C">
        <w:rPr>
          <w:rFonts w:cstheme="minorHAnsi"/>
        </w:rPr>
        <w:t>o</w:t>
      </w:r>
      <w:r w:rsidRPr="000B221C">
        <w:rPr>
          <w:rFonts w:cstheme="minorHAnsi"/>
          <w:spacing w:val="1"/>
        </w:rPr>
        <w:t xml:space="preserve"> </w:t>
      </w:r>
      <w:r w:rsidRPr="000B221C">
        <w:rPr>
          <w:rFonts w:cstheme="minorHAnsi"/>
        </w:rPr>
        <w:t>udzielenie</w:t>
      </w:r>
      <w:r w:rsidRPr="000B221C">
        <w:rPr>
          <w:rFonts w:cstheme="minorHAnsi"/>
          <w:spacing w:val="1"/>
        </w:rPr>
        <w:t xml:space="preserve"> </w:t>
      </w:r>
      <w:r w:rsidRPr="000B221C">
        <w:rPr>
          <w:rFonts w:cstheme="minorHAnsi"/>
        </w:rPr>
        <w:t>zamówienia</w:t>
      </w:r>
      <w:r w:rsidRPr="000B221C">
        <w:rPr>
          <w:rFonts w:cstheme="minorHAnsi"/>
          <w:spacing w:val="1"/>
        </w:rPr>
        <w:t xml:space="preserve"> </w:t>
      </w:r>
      <w:r w:rsidRPr="000B221C">
        <w:rPr>
          <w:rFonts w:cstheme="minorHAnsi"/>
        </w:rPr>
        <w:t>będą</w:t>
      </w:r>
      <w:r w:rsidRPr="000B221C">
        <w:rPr>
          <w:rFonts w:cstheme="minorHAnsi"/>
          <w:spacing w:val="1"/>
        </w:rPr>
        <w:t xml:space="preserve"> </w:t>
      </w:r>
      <w:r w:rsidRPr="000B221C">
        <w:rPr>
          <w:rFonts w:cstheme="minorHAnsi"/>
        </w:rPr>
        <w:t>udostępniane</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stronie</w:t>
      </w:r>
      <w:r w:rsidRPr="000B221C">
        <w:rPr>
          <w:rFonts w:cstheme="minorHAnsi"/>
          <w:spacing w:val="1"/>
        </w:rPr>
        <w:t xml:space="preserve"> </w:t>
      </w:r>
      <w:r w:rsidRPr="000B221C">
        <w:rPr>
          <w:rFonts w:cstheme="minorHAnsi"/>
        </w:rPr>
        <w:t>internetowej:</w:t>
      </w:r>
      <w:r w:rsidRPr="000B221C">
        <w:rPr>
          <w:rFonts w:cstheme="minorHAnsi"/>
          <w:spacing w:val="1"/>
        </w:rPr>
        <w:t xml:space="preserve"> </w:t>
      </w:r>
      <w:hyperlink r:id="rId12" w:history="1">
        <w:r w:rsidR="00D27B14" w:rsidRPr="00D80C81">
          <w:rPr>
            <w:rStyle w:val="Hipercze"/>
            <w:rFonts w:ascii="Calibri" w:hAnsi="Calibri" w:cs="Calibri"/>
          </w:rPr>
          <w:t>https://miniportal.uzp.gov.pl/</w:t>
        </w:r>
      </w:hyperlink>
      <w:r w:rsidR="00C01F87">
        <w:rPr>
          <w:rStyle w:val="Hipercze"/>
          <w:rFonts w:ascii="Calibri" w:hAnsi="Calibri" w:cs="Calibri"/>
          <w:spacing w:val="1"/>
        </w:rPr>
        <w:t xml:space="preserve"> dodatkowo</w:t>
      </w:r>
      <w:r w:rsidR="00D27B14">
        <w:rPr>
          <w:rStyle w:val="Hipercze"/>
          <w:rFonts w:ascii="Calibri" w:hAnsi="Calibri" w:cs="Calibri"/>
          <w:spacing w:val="1"/>
        </w:rPr>
        <w:t xml:space="preserve"> </w:t>
      </w:r>
      <w:hyperlink r:id="rId13" w:history="1">
        <w:r w:rsidR="00BE48CD" w:rsidRPr="00ED731D">
          <w:rPr>
            <w:rStyle w:val="Hipercze"/>
            <w:rFonts w:ascii="Calibri" w:hAnsi="Calibri" w:cs="Calibri"/>
            <w:spacing w:val="1"/>
          </w:rPr>
          <w:t>http://sako-info.pl/zamowienia-publiczne/</w:t>
        </w:r>
      </w:hyperlink>
      <w:r w:rsidR="00BE48CD" w:rsidRPr="000B221C">
        <w:rPr>
          <w:rFonts w:cstheme="minorHAnsi"/>
          <w:spacing w:val="1"/>
        </w:rPr>
        <w:t xml:space="preserve"> </w:t>
      </w:r>
    </w:p>
    <w:p w14:paraId="637A1AD8" w14:textId="77777777" w:rsidR="00E44E64" w:rsidRPr="000B221C" w:rsidRDefault="00E44E64" w:rsidP="007B2ECE">
      <w:pPr>
        <w:pStyle w:val="Tekstpodstawowy"/>
        <w:spacing w:before="3"/>
        <w:ind w:left="0" w:right="282"/>
        <w:rPr>
          <w:rFonts w:asciiTheme="minorHAnsi" w:hAnsiTheme="minorHAnsi" w:cstheme="minorHAnsi"/>
        </w:rPr>
      </w:pPr>
    </w:p>
    <w:p w14:paraId="5E64BBD7"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170" w:right="284" w:hanging="170"/>
        <w:jc w:val="both"/>
        <w:rPr>
          <w:rFonts w:asciiTheme="minorHAnsi" w:hAnsiTheme="minorHAnsi" w:cstheme="minorHAnsi"/>
          <w:b/>
          <w:color w:val="auto"/>
          <w:sz w:val="22"/>
          <w:szCs w:val="22"/>
        </w:rPr>
      </w:pPr>
      <w:r w:rsidRPr="000B221C">
        <w:rPr>
          <w:rFonts w:asciiTheme="minorHAnsi" w:hAnsiTheme="minorHAnsi" w:cstheme="minorHAnsi"/>
          <w:b/>
          <w:color w:val="auto"/>
          <w:sz w:val="22"/>
          <w:szCs w:val="22"/>
        </w:rPr>
        <w:t>Informacje ogólne, w tym tryb udzielenia zamówienia</w:t>
      </w:r>
      <w:r w:rsidR="0037667C" w:rsidRPr="000B221C">
        <w:rPr>
          <w:rFonts w:asciiTheme="minorHAnsi" w:hAnsiTheme="minorHAnsi" w:cstheme="minorHAnsi"/>
          <w:b/>
          <w:color w:val="auto"/>
          <w:sz w:val="22"/>
          <w:szCs w:val="22"/>
        </w:rPr>
        <w:t>.</w:t>
      </w:r>
    </w:p>
    <w:p w14:paraId="59870C1C" w14:textId="77777777" w:rsidR="00E44E64" w:rsidRPr="000B221C" w:rsidRDefault="00E44E64" w:rsidP="005B7EAF">
      <w:pPr>
        <w:pStyle w:val="Akapitzlist"/>
        <w:widowControl w:val="0"/>
        <w:numPr>
          <w:ilvl w:val="0"/>
          <w:numId w:val="19"/>
        </w:numPr>
        <w:tabs>
          <w:tab w:val="left" w:pos="642"/>
        </w:tabs>
        <w:autoSpaceDE w:val="0"/>
        <w:autoSpaceDN w:val="0"/>
        <w:spacing w:before="10" w:after="0" w:line="273" w:lineRule="auto"/>
        <w:ind w:right="282"/>
        <w:contextualSpacing w:val="0"/>
        <w:jc w:val="both"/>
        <w:rPr>
          <w:rFonts w:cstheme="minorHAnsi"/>
        </w:rPr>
      </w:pPr>
      <w:r w:rsidRPr="000B221C">
        <w:rPr>
          <w:rFonts w:cstheme="minorHAnsi"/>
        </w:rPr>
        <w:t>Postępowanie</w:t>
      </w:r>
      <w:r w:rsidRPr="000B221C">
        <w:rPr>
          <w:rFonts w:cstheme="minorHAnsi"/>
          <w:spacing w:val="1"/>
        </w:rPr>
        <w:t xml:space="preserve"> </w:t>
      </w:r>
      <w:r w:rsidRPr="000B221C">
        <w:rPr>
          <w:rFonts w:cstheme="minorHAnsi"/>
        </w:rPr>
        <w:t>o</w:t>
      </w:r>
      <w:r w:rsidRPr="000B221C">
        <w:rPr>
          <w:rFonts w:cstheme="minorHAnsi"/>
          <w:spacing w:val="50"/>
        </w:rPr>
        <w:t xml:space="preserve"> </w:t>
      </w:r>
      <w:r w:rsidRPr="000B221C">
        <w:rPr>
          <w:rFonts w:cstheme="minorHAnsi"/>
        </w:rPr>
        <w:t>udzielenie</w:t>
      </w:r>
      <w:r w:rsidRPr="000B221C">
        <w:rPr>
          <w:rFonts w:cstheme="minorHAnsi"/>
          <w:spacing w:val="50"/>
        </w:rPr>
        <w:t xml:space="preserve"> </w:t>
      </w:r>
      <w:r w:rsidRPr="000B221C">
        <w:rPr>
          <w:rFonts w:cstheme="minorHAnsi"/>
        </w:rPr>
        <w:t>zamówienia</w:t>
      </w:r>
      <w:r w:rsidRPr="000B221C">
        <w:rPr>
          <w:rFonts w:cstheme="minorHAnsi"/>
          <w:spacing w:val="50"/>
        </w:rPr>
        <w:t xml:space="preserve"> </w:t>
      </w:r>
      <w:r w:rsidRPr="000B221C">
        <w:rPr>
          <w:rFonts w:cstheme="minorHAnsi"/>
        </w:rPr>
        <w:t>publicznego</w:t>
      </w:r>
      <w:r w:rsidRPr="000B221C">
        <w:rPr>
          <w:rFonts w:cstheme="minorHAnsi"/>
          <w:spacing w:val="50"/>
        </w:rPr>
        <w:t xml:space="preserve"> </w:t>
      </w:r>
      <w:r w:rsidRPr="000B221C">
        <w:rPr>
          <w:rFonts w:cstheme="minorHAnsi"/>
        </w:rPr>
        <w:t>prowadzone</w:t>
      </w:r>
      <w:r w:rsidRPr="000B221C">
        <w:rPr>
          <w:rFonts w:cstheme="minorHAnsi"/>
          <w:spacing w:val="50"/>
        </w:rPr>
        <w:t xml:space="preserve"> </w:t>
      </w:r>
      <w:r w:rsidRPr="000B221C">
        <w:rPr>
          <w:rFonts w:cstheme="minorHAnsi"/>
        </w:rPr>
        <w:t>jest</w:t>
      </w:r>
      <w:r w:rsidRPr="000B221C">
        <w:rPr>
          <w:rFonts w:cstheme="minorHAnsi"/>
          <w:spacing w:val="50"/>
        </w:rPr>
        <w:t xml:space="preserve"> </w:t>
      </w:r>
      <w:r w:rsidRPr="000B221C">
        <w:rPr>
          <w:rFonts w:cstheme="minorHAnsi"/>
        </w:rPr>
        <w:t>w</w:t>
      </w:r>
      <w:r w:rsidRPr="000B221C">
        <w:rPr>
          <w:rFonts w:cstheme="minorHAnsi"/>
          <w:spacing w:val="50"/>
        </w:rPr>
        <w:t xml:space="preserve"> </w:t>
      </w:r>
      <w:r w:rsidRPr="000B221C">
        <w:rPr>
          <w:rFonts w:cstheme="minorHAnsi"/>
        </w:rPr>
        <w:t>trybie</w:t>
      </w:r>
      <w:r w:rsidRPr="000B221C">
        <w:rPr>
          <w:rFonts w:cstheme="minorHAnsi"/>
          <w:spacing w:val="1"/>
        </w:rPr>
        <w:t xml:space="preserve"> </w:t>
      </w:r>
      <w:r w:rsidRPr="000B221C">
        <w:rPr>
          <w:rFonts w:cstheme="minorHAnsi"/>
        </w:rPr>
        <w:t>podstawowym,</w:t>
      </w:r>
      <w:r w:rsidRPr="000B221C">
        <w:rPr>
          <w:rFonts w:cstheme="minorHAnsi"/>
          <w:spacing w:val="-3"/>
        </w:rPr>
        <w:t xml:space="preserve"> </w:t>
      </w:r>
      <w:r w:rsidRPr="000B221C">
        <w:rPr>
          <w:rFonts w:cstheme="minorHAnsi"/>
        </w:rPr>
        <w:t>na</w:t>
      </w:r>
      <w:r w:rsidRPr="000B221C">
        <w:rPr>
          <w:rFonts w:cstheme="minorHAnsi"/>
          <w:spacing w:val="-3"/>
        </w:rPr>
        <w:t xml:space="preserve"> </w:t>
      </w:r>
      <w:r w:rsidRPr="000B221C">
        <w:rPr>
          <w:rFonts w:cstheme="minorHAnsi"/>
        </w:rPr>
        <w:t>podstawie</w:t>
      </w:r>
      <w:r w:rsidRPr="000B221C">
        <w:rPr>
          <w:rFonts w:cstheme="minorHAnsi"/>
          <w:spacing w:val="-3"/>
        </w:rPr>
        <w:t xml:space="preserve"> </w:t>
      </w:r>
      <w:r w:rsidRPr="000B221C">
        <w:rPr>
          <w:rFonts w:cstheme="minorHAnsi"/>
        </w:rPr>
        <w:t>art.</w:t>
      </w:r>
      <w:r w:rsidRPr="000B221C">
        <w:rPr>
          <w:rFonts w:cstheme="minorHAnsi"/>
          <w:spacing w:val="-6"/>
        </w:rPr>
        <w:t xml:space="preserve"> </w:t>
      </w:r>
      <w:r w:rsidRPr="000B221C">
        <w:rPr>
          <w:rFonts w:cstheme="minorHAnsi"/>
        </w:rPr>
        <w:t>275</w:t>
      </w:r>
      <w:r w:rsidRPr="000B221C">
        <w:rPr>
          <w:rFonts w:cstheme="minorHAnsi"/>
          <w:spacing w:val="-3"/>
        </w:rPr>
        <w:t xml:space="preserve"> </w:t>
      </w:r>
      <w:r w:rsidRPr="000B221C">
        <w:rPr>
          <w:rFonts w:cstheme="minorHAnsi"/>
        </w:rPr>
        <w:t>pkt.</w:t>
      </w:r>
      <w:r w:rsidRPr="000B221C">
        <w:rPr>
          <w:rFonts w:cstheme="minorHAnsi"/>
          <w:spacing w:val="-6"/>
        </w:rPr>
        <w:t xml:space="preserve"> </w:t>
      </w:r>
      <w:r w:rsidRPr="000B221C">
        <w:rPr>
          <w:rFonts w:cstheme="minorHAnsi"/>
        </w:rPr>
        <w:t>1</w:t>
      </w:r>
      <w:r w:rsidRPr="000B221C">
        <w:rPr>
          <w:rFonts w:cstheme="minorHAnsi"/>
          <w:spacing w:val="-3"/>
        </w:rPr>
        <w:t xml:space="preserve"> </w:t>
      </w:r>
      <w:r w:rsidRPr="000B221C">
        <w:rPr>
          <w:rFonts w:cstheme="minorHAnsi"/>
        </w:rPr>
        <w:t>ustawy</w:t>
      </w:r>
      <w:r w:rsidRPr="000B221C">
        <w:rPr>
          <w:rFonts w:cstheme="minorHAnsi"/>
          <w:spacing w:val="-3"/>
        </w:rPr>
        <w:t xml:space="preserve"> </w:t>
      </w:r>
      <w:r w:rsidRPr="000B221C">
        <w:rPr>
          <w:rFonts w:cstheme="minorHAnsi"/>
        </w:rPr>
        <w:t>z</w:t>
      </w:r>
      <w:r w:rsidRPr="000B221C">
        <w:rPr>
          <w:rFonts w:cstheme="minorHAnsi"/>
          <w:spacing w:val="-7"/>
        </w:rPr>
        <w:t xml:space="preserve"> </w:t>
      </w:r>
      <w:r w:rsidRPr="000B221C">
        <w:rPr>
          <w:rFonts w:cstheme="minorHAnsi"/>
        </w:rPr>
        <w:t>dnia</w:t>
      </w:r>
      <w:r w:rsidRPr="000B221C">
        <w:rPr>
          <w:rFonts w:cstheme="minorHAnsi"/>
          <w:spacing w:val="-4"/>
        </w:rPr>
        <w:t xml:space="preserve"> </w:t>
      </w:r>
      <w:r w:rsidRPr="000B221C">
        <w:rPr>
          <w:rFonts w:cstheme="minorHAnsi"/>
        </w:rPr>
        <w:t>11</w:t>
      </w:r>
      <w:r w:rsidRPr="000B221C">
        <w:rPr>
          <w:rFonts w:cstheme="minorHAnsi"/>
          <w:spacing w:val="-2"/>
        </w:rPr>
        <w:t xml:space="preserve"> </w:t>
      </w:r>
      <w:r w:rsidRPr="000B221C">
        <w:rPr>
          <w:rFonts w:cstheme="minorHAnsi"/>
        </w:rPr>
        <w:t>września</w:t>
      </w:r>
      <w:r w:rsidRPr="000B221C">
        <w:rPr>
          <w:rFonts w:cstheme="minorHAnsi"/>
          <w:spacing w:val="-4"/>
        </w:rPr>
        <w:t xml:space="preserve"> </w:t>
      </w:r>
      <w:r w:rsidRPr="000B221C">
        <w:rPr>
          <w:rFonts w:cstheme="minorHAnsi"/>
        </w:rPr>
        <w:t>2019r.</w:t>
      </w:r>
      <w:r w:rsidRPr="000B221C">
        <w:rPr>
          <w:rFonts w:cstheme="minorHAnsi"/>
          <w:spacing w:val="-1"/>
        </w:rPr>
        <w:t xml:space="preserve"> </w:t>
      </w:r>
      <w:r w:rsidRPr="000B221C">
        <w:rPr>
          <w:rFonts w:cstheme="minorHAnsi"/>
        </w:rPr>
        <w:t>-</w:t>
      </w:r>
      <w:r w:rsidRPr="000B221C">
        <w:rPr>
          <w:rFonts w:cstheme="minorHAnsi"/>
          <w:spacing w:val="-5"/>
        </w:rPr>
        <w:t xml:space="preserve"> </w:t>
      </w:r>
      <w:r w:rsidRPr="000B221C">
        <w:rPr>
          <w:rFonts w:cstheme="minorHAnsi"/>
        </w:rPr>
        <w:t>Prawo</w:t>
      </w:r>
      <w:r w:rsidRPr="000B221C">
        <w:rPr>
          <w:rFonts w:cstheme="minorHAnsi"/>
          <w:spacing w:val="-2"/>
        </w:rPr>
        <w:t xml:space="preserve"> </w:t>
      </w:r>
      <w:r w:rsidRPr="000B221C">
        <w:rPr>
          <w:rFonts w:cstheme="minorHAnsi"/>
        </w:rPr>
        <w:t>zamówień</w:t>
      </w:r>
      <w:r w:rsidRPr="000B221C">
        <w:rPr>
          <w:rFonts w:cstheme="minorHAnsi"/>
          <w:spacing w:val="-47"/>
        </w:rPr>
        <w:t xml:space="preserve"> </w:t>
      </w:r>
      <w:r w:rsidR="00BE48CD" w:rsidRPr="000B221C">
        <w:rPr>
          <w:rFonts w:cstheme="minorHAnsi"/>
          <w:spacing w:val="-47"/>
        </w:rPr>
        <w:t xml:space="preserve">   </w:t>
      </w:r>
      <w:r w:rsidR="00BE48CD" w:rsidRPr="000B221C">
        <w:rPr>
          <w:rFonts w:cstheme="minorHAnsi"/>
        </w:rPr>
        <w:t xml:space="preserve"> publicznych</w:t>
      </w:r>
      <w:r w:rsidRPr="000B221C">
        <w:rPr>
          <w:rFonts w:cstheme="minorHAnsi"/>
          <w:spacing w:val="-1"/>
        </w:rPr>
        <w:t xml:space="preserve"> </w:t>
      </w:r>
      <w:r w:rsidRPr="000B221C">
        <w:rPr>
          <w:rFonts w:cstheme="minorHAnsi"/>
        </w:rPr>
        <w:t>(t.j.</w:t>
      </w:r>
      <w:r w:rsidR="0097595E" w:rsidRPr="000B221C">
        <w:rPr>
          <w:rFonts w:cstheme="minorHAnsi"/>
        </w:rPr>
        <w:t> </w:t>
      </w:r>
      <w:r w:rsidRPr="000B221C">
        <w:rPr>
          <w:rFonts w:cstheme="minorHAnsi"/>
        </w:rPr>
        <w:t>Dz.</w:t>
      </w:r>
      <w:r w:rsidRPr="000B221C">
        <w:rPr>
          <w:rFonts w:cstheme="minorHAnsi"/>
          <w:spacing w:val="-1"/>
        </w:rPr>
        <w:t xml:space="preserve"> </w:t>
      </w:r>
      <w:r w:rsidRPr="000B221C">
        <w:rPr>
          <w:rFonts w:cstheme="minorHAnsi"/>
        </w:rPr>
        <w:t>U.</w:t>
      </w:r>
      <w:r w:rsidRPr="000B221C">
        <w:rPr>
          <w:rFonts w:cstheme="minorHAnsi"/>
          <w:spacing w:val="-4"/>
        </w:rPr>
        <w:t xml:space="preserve"> </w:t>
      </w:r>
      <w:r w:rsidR="008D0832" w:rsidRPr="000B221C">
        <w:rPr>
          <w:rFonts w:cstheme="minorHAnsi"/>
        </w:rPr>
        <w:t xml:space="preserve">z 2021 r. </w:t>
      </w:r>
      <w:r w:rsidRPr="000B221C">
        <w:rPr>
          <w:rFonts w:cstheme="minorHAnsi"/>
        </w:rPr>
        <w:t>poz.</w:t>
      </w:r>
      <w:r w:rsidRPr="000B221C">
        <w:rPr>
          <w:rFonts w:cstheme="minorHAnsi"/>
          <w:spacing w:val="-3"/>
        </w:rPr>
        <w:t xml:space="preserve"> </w:t>
      </w:r>
      <w:r w:rsidR="008D0832" w:rsidRPr="000B221C">
        <w:rPr>
          <w:rFonts w:cstheme="minorHAnsi"/>
          <w:spacing w:val="-3"/>
        </w:rPr>
        <w:t>1129</w:t>
      </w:r>
      <w:r w:rsidRPr="000B221C">
        <w:rPr>
          <w:rFonts w:cstheme="minorHAnsi"/>
        </w:rPr>
        <w:t xml:space="preserve"> z</w:t>
      </w:r>
      <w:r w:rsidR="008D0832" w:rsidRPr="000B221C">
        <w:rPr>
          <w:rFonts w:cstheme="minorHAnsi"/>
        </w:rPr>
        <w:t>e</w:t>
      </w:r>
      <w:r w:rsidRPr="000B221C">
        <w:rPr>
          <w:rFonts w:cstheme="minorHAnsi"/>
          <w:spacing w:val="-1"/>
        </w:rPr>
        <w:t xml:space="preserve"> </w:t>
      </w:r>
      <w:r w:rsidR="008D0832" w:rsidRPr="000B221C">
        <w:rPr>
          <w:rFonts w:cstheme="minorHAnsi"/>
        </w:rPr>
        <w:t xml:space="preserve">zm.), </w:t>
      </w:r>
      <w:r w:rsidRPr="000B221C">
        <w:rPr>
          <w:rFonts w:cstheme="minorHAnsi"/>
        </w:rPr>
        <w:t>dalej</w:t>
      </w:r>
      <w:r w:rsidRPr="000B221C">
        <w:rPr>
          <w:rFonts w:cstheme="minorHAnsi"/>
          <w:spacing w:val="1"/>
        </w:rPr>
        <w:t xml:space="preserve"> </w:t>
      </w:r>
      <w:r w:rsidRPr="000B221C">
        <w:rPr>
          <w:rFonts w:cstheme="minorHAnsi"/>
        </w:rPr>
        <w:t>ustawa</w:t>
      </w:r>
      <w:r w:rsidRPr="000B221C">
        <w:rPr>
          <w:rFonts w:cstheme="minorHAnsi"/>
          <w:spacing w:val="-4"/>
        </w:rPr>
        <w:t xml:space="preserve"> </w:t>
      </w:r>
      <w:r w:rsidRPr="000B221C">
        <w:rPr>
          <w:rFonts w:cstheme="minorHAnsi"/>
        </w:rPr>
        <w:t>PZP,</w:t>
      </w:r>
      <w:r w:rsidRPr="000B221C">
        <w:rPr>
          <w:rFonts w:cstheme="minorHAnsi"/>
          <w:spacing w:val="-2"/>
        </w:rPr>
        <w:t xml:space="preserve"> </w:t>
      </w:r>
      <w:r w:rsidR="008D0832" w:rsidRPr="000B221C">
        <w:rPr>
          <w:rFonts w:cstheme="minorHAnsi"/>
        </w:rPr>
        <w:t>Pzp</w:t>
      </w:r>
      <w:r w:rsidRPr="000B221C">
        <w:rPr>
          <w:rFonts w:cstheme="minorHAnsi"/>
        </w:rPr>
        <w:t>.</w:t>
      </w:r>
    </w:p>
    <w:p w14:paraId="2CE86251" w14:textId="77777777" w:rsidR="00E44E64" w:rsidRPr="000B221C" w:rsidRDefault="00E44E64" w:rsidP="005B7EAF">
      <w:pPr>
        <w:pStyle w:val="Akapitzlist"/>
        <w:widowControl w:val="0"/>
        <w:numPr>
          <w:ilvl w:val="0"/>
          <w:numId w:val="19"/>
        </w:numPr>
        <w:tabs>
          <w:tab w:val="left" w:pos="642"/>
        </w:tabs>
        <w:autoSpaceDE w:val="0"/>
        <w:autoSpaceDN w:val="0"/>
        <w:spacing w:before="10" w:after="0" w:line="273" w:lineRule="auto"/>
        <w:ind w:right="282"/>
        <w:contextualSpacing w:val="0"/>
        <w:jc w:val="both"/>
        <w:rPr>
          <w:rFonts w:cstheme="minorHAnsi"/>
        </w:rPr>
      </w:pPr>
      <w:r w:rsidRPr="000B221C">
        <w:rPr>
          <w:rFonts w:cstheme="minorHAnsi"/>
        </w:rPr>
        <w:t>Szacunkowa wartość zamówienia nie przekracza progów unijnych, o których mowa w art. 3</w:t>
      </w:r>
      <w:r w:rsidRPr="000B221C">
        <w:rPr>
          <w:rFonts w:cstheme="minorHAnsi"/>
          <w:spacing w:val="1"/>
        </w:rPr>
        <w:t xml:space="preserve"> </w:t>
      </w:r>
      <w:r w:rsidRPr="000B221C">
        <w:rPr>
          <w:rFonts w:cstheme="minorHAnsi"/>
        </w:rPr>
        <w:t>ustawy</w:t>
      </w:r>
      <w:r w:rsidRPr="000B221C">
        <w:rPr>
          <w:rFonts w:cstheme="minorHAnsi"/>
          <w:spacing w:val="-3"/>
        </w:rPr>
        <w:t xml:space="preserve"> </w:t>
      </w:r>
      <w:r w:rsidRPr="000B221C">
        <w:rPr>
          <w:rFonts w:cstheme="minorHAnsi"/>
        </w:rPr>
        <w:t>PZP.</w:t>
      </w:r>
    </w:p>
    <w:p w14:paraId="6A109697" w14:textId="77777777" w:rsidR="00E44E64" w:rsidRPr="000B221C" w:rsidRDefault="00E44E64" w:rsidP="005B7EAF">
      <w:pPr>
        <w:pStyle w:val="Akapitzlist"/>
        <w:widowControl w:val="0"/>
        <w:numPr>
          <w:ilvl w:val="0"/>
          <w:numId w:val="19"/>
        </w:numPr>
        <w:tabs>
          <w:tab w:val="left" w:pos="642"/>
        </w:tabs>
        <w:autoSpaceDE w:val="0"/>
        <w:autoSpaceDN w:val="0"/>
        <w:spacing w:before="14" w:after="0" w:line="276" w:lineRule="auto"/>
        <w:ind w:right="282"/>
        <w:contextualSpacing w:val="0"/>
        <w:jc w:val="both"/>
        <w:rPr>
          <w:rFonts w:cstheme="minorHAnsi"/>
        </w:rPr>
      </w:pPr>
      <w:r w:rsidRPr="000B221C">
        <w:rPr>
          <w:rFonts w:cstheme="minorHAnsi"/>
        </w:rPr>
        <w:t>Zgodnie</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art.</w:t>
      </w:r>
      <w:r w:rsidRPr="000B221C">
        <w:rPr>
          <w:rFonts w:cstheme="minorHAnsi"/>
          <w:spacing w:val="1"/>
        </w:rPr>
        <w:t xml:space="preserve"> </w:t>
      </w:r>
      <w:r w:rsidRPr="000B221C">
        <w:rPr>
          <w:rFonts w:cstheme="minorHAnsi"/>
        </w:rPr>
        <w:t>310</w:t>
      </w:r>
      <w:r w:rsidRPr="000B221C">
        <w:rPr>
          <w:rFonts w:cstheme="minorHAnsi"/>
          <w:spacing w:val="1"/>
        </w:rPr>
        <w:t xml:space="preserve"> </w:t>
      </w:r>
      <w:r w:rsidRPr="000B221C">
        <w:rPr>
          <w:rFonts w:cstheme="minorHAnsi"/>
        </w:rPr>
        <w:t>ustawy</w:t>
      </w:r>
      <w:r w:rsidRPr="000B221C">
        <w:rPr>
          <w:rFonts w:cstheme="minorHAnsi"/>
          <w:spacing w:val="1"/>
        </w:rPr>
        <w:t xml:space="preserve"> </w:t>
      </w:r>
      <w:r w:rsidRPr="000B221C">
        <w:rPr>
          <w:rFonts w:cstheme="minorHAnsi"/>
        </w:rPr>
        <w:t>PZP</w:t>
      </w:r>
      <w:r w:rsidRPr="000B221C">
        <w:rPr>
          <w:rFonts w:cstheme="minorHAnsi"/>
          <w:spacing w:val="1"/>
        </w:rPr>
        <w:t xml:space="preserve"> </w:t>
      </w:r>
      <w:r w:rsidRPr="000B221C">
        <w:rPr>
          <w:rFonts w:cstheme="minorHAnsi"/>
        </w:rPr>
        <w:t>Zamawiający</w:t>
      </w:r>
      <w:r w:rsidRPr="000B221C">
        <w:rPr>
          <w:rFonts w:cstheme="minorHAnsi"/>
          <w:spacing w:val="1"/>
        </w:rPr>
        <w:t xml:space="preserve"> </w:t>
      </w:r>
      <w:r w:rsidRPr="000B221C">
        <w:rPr>
          <w:rFonts w:cstheme="minorHAnsi"/>
        </w:rPr>
        <w:t>może</w:t>
      </w:r>
      <w:r w:rsidRPr="000B221C">
        <w:rPr>
          <w:rFonts w:cstheme="minorHAnsi"/>
          <w:spacing w:val="1"/>
        </w:rPr>
        <w:t xml:space="preserve"> </w:t>
      </w:r>
      <w:r w:rsidRPr="000B221C">
        <w:rPr>
          <w:rFonts w:cstheme="minorHAnsi"/>
        </w:rPr>
        <w:t>unieważnić</w:t>
      </w:r>
      <w:r w:rsidRPr="000B221C">
        <w:rPr>
          <w:rFonts w:cstheme="minorHAnsi"/>
          <w:spacing w:val="1"/>
        </w:rPr>
        <w:t xml:space="preserve"> </w:t>
      </w:r>
      <w:r w:rsidRPr="000B221C">
        <w:rPr>
          <w:rFonts w:cstheme="minorHAnsi"/>
        </w:rPr>
        <w:t>postępowanie</w:t>
      </w:r>
      <w:r w:rsidRPr="000B221C">
        <w:rPr>
          <w:rFonts w:cstheme="minorHAnsi"/>
          <w:spacing w:val="1"/>
        </w:rPr>
        <w:t xml:space="preserve"> </w:t>
      </w:r>
      <w:r w:rsidRPr="000B221C">
        <w:rPr>
          <w:rFonts w:cstheme="minorHAnsi"/>
        </w:rPr>
        <w:t>o</w:t>
      </w:r>
      <w:r w:rsidRPr="000B221C">
        <w:rPr>
          <w:rFonts w:cstheme="minorHAnsi"/>
          <w:spacing w:val="1"/>
        </w:rPr>
        <w:t xml:space="preserve"> </w:t>
      </w:r>
      <w:r w:rsidRPr="000B221C">
        <w:rPr>
          <w:rFonts w:cstheme="minorHAnsi"/>
        </w:rPr>
        <w:t>udzielenie</w:t>
      </w:r>
      <w:r w:rsidRPr="000B221C">
        <w:rPr>
          <w:rFonts w:cstheme="minorHAnsi"/>
          <w:spacing w:val="1"/>
        </w:rPr>
        <w:t xml:space="preserve"> </w:t>
      </w:r>
      <w:r w:rsidR="00792EEB">
        <w:rPr>
          <w:rFonts w:cstheme="minorHAnsi"/>
        </w:rPr>
        <w:t xml:space="preserve">zamówienia, jeżeli środki </w:t>
      </w:r>
      <w:r w:rsidRPr="000B221C">
        <w:rPr>
          <w:rFonts w:cstheme="minorHAnsi"/>
        </w:rPr>
        <w:t xml:space="preserve">publiczne, które </w:t>
      </w:r>
      <w:r w:rsidR="00792EEB">
        <w:rPr>
          <w:rFonts w:cstheme="minorHAnsi"/>
        </w:rPr>
        <w:t xml:space="preserve">Zamawiający zamierzał </w:t>
      </w:r>
      <w:r w:rsidRPr="000B221C">
        <w:rPr>
          <w:rFonts w:cstheme="minorHAnsi"/>
        </w:rPr>
        <w:t>przeznaczyć</w:t>
      </w:r>
      <w:r w:rsidRPr="000B221C">
        <w:rPr>
          <w:rFonts w:cstheme="minorHAnsi"/>
          <w:spacing w:val="-48"/>
        </w:rPr>
        <w:t xml:space="preserve"> </w:t>
      </w:r>
      <w:r w:rsidR="00BE48CD" w:rsidRPr="000B221C">
        <w:rPr>
          <w:rFonts w:cstheme="minorHAnsi"/>
        </w:rPr>
        <w:t xml:space="preserve"> na</w:t>
      </w:r>
      <w:r w:rsidRPr="000B221C">
        <w:rPr>
          <w:rFonts w:cstheme="minorHAnsi"/>
          <w:spacing w:val="-1"/>
        </w:rPr>
        <w:t xml:space="preserve"> </w:t>
      </w:r>
      <w:r w:rsidRPr="000B221C">
        <w:rPr>
          <w:rFonts w:cstheme="minorHAnsi"/>
        </w:rPr>
        <w:t>sfinansowanie</w:t>
      </w:r>
      <w:r w:rsidRPr="000B221C">
        <w:rPr>
          <w:rFonts w:cstheme="minorHAnsi"/>
          <w:spacing w:val="1"/>
        </w:rPr>
        <w:t xml:space="preserve"> </w:t>
      </w:r>
      <w:r w:rsidRPr="000B221C">
        <w:rPr>
          <w:rFonts w:cstheme="minorHAnsi"/>
        </w:rPr>
        <w:t>w</w:t>
      </w:r>
      <w:r w:rsidR="00792EEB">
        <w:rPr>
          <w:rFonts w:cstheme="minorHAnsi"/>
        </w:rPr>
        <w:t> </w:t>
      </w:r>
      <w:r w:rsidRPr="000B221C">
        <w:rPr>
          <w:rFonts w:cstheme="minorHAnsi"/>
        </w:rPr>
        <w:t>całości</w:t>
      </w:r>
      <w:r w:rsidRPr="000B221C">
        <w:rPr>
          <w:rFonts w:cstheme="minorHAnsi"/>
          <w:spacing w:val="-6"/>
        </w:rPr>
        <w:t xml:space="preserve"> </w:t>
      </w:r>
      <w:r w:rsidRPr="000B221C">
        <w:rPr>
          <w:rFonts w:cstheme="minorHAnsi"/>
        </w:rPr>
        <w:t>lub</w:t>
      </w:r>
      <w:r w:rsidRPr="000B221C">
        <w:rPr>
          <w:rFonts w:cstheme="minorHAnsi"/>
          <w:spacing w:val="-1"/>
        </w:rPr>
        <w:t xml:space="preserve"> </w:t>
      </w:r>
      <w:r w:rsidRPr="000B221C">
        <w:rPr>
          <w:rFonts w:cstheme="minorHAnsi"/>
        </w:rPr>
        <w:t>części zamówienia</w:t>
      </w:r>
      <w:r w:rsidRPr="000B221C">
        <w:rPr>
          <w:rFonts w:cstheme="minorHAnsi"/>
          <w:spacing w:val="-1"/>
        </w:rPr>
        <w:t xml:space="preserve"> </w:t>
      </w:r>
      <w:r w:rsidRPr="000B221C">
        <w:rPr>
          <w:rFonts w:cstheme="minorHAnsi"/>
        </w:rPr>
        <w:t>nie</w:t>
      </w:r>
      <w:r w:rsidRPr="000B221C">
        <w:rPr>
          <w:rFonts w:cstheme="minorHAnsi"/>
          <w:spacing w:val="-4"/>
        </w:rPr>
        <w:t xml:space="preserve"> </w:t>
      </w:r>
      <w:r w:rsidRPr="000B221C">
        <w:rPr>
          <w:rFonts w:cstheme="minorHAnsi"/>
        </w:rPr>
        <w:t>zostały</w:t>
      </w:r>
      <w:r w:rsidRPr="000B221C">
        <w:rPr>
          <w:rFonts w:cstheme="minorHAnsi"/>
          <w:spacing w:val="-2"/>
        </w:rPr>
        <w:t xml:space="preserve"> </w:t>
      </w:r>
      <w:r w:rsidRPr="000B221C">
        <w:rPr>
          <w:rFonts w:cstheme="minorHAnsi"/>
        </w:rPr>
        <w:t>mu</w:t>
      </w:r>
      <w:r w:rsidRPr="000B221C">
        <w:rPr>
          <w:rFonts w:cstheme="minorHAnsi"/>
          <w:spacing w:val="-1"/>
        </w:rPr>
        <w:t xml:space="preserve"> </w:t>
      </w:r>
      <w:r w:rsidRPr="000B221C">
        <w:rPr>
          <w:rFonts w:cstheme="minorHAnsi"/>
        </w:rPr>
        <w:t>przyznane.</w:t>
      </w:r>
    </w:p>
    <w:p w14:paraId="196DFE8B" w14:textId="77777777" w:rsidR="00E44E64" w:rsidRPr="000B221C" w:rsidRDefault="00E44E64" w:rsidP="005B7EAF">
      <w:pPr>
        <w:pStyle w:val="Akapitzlist"/>
        <w:widowControl w:val="0"/>
        <w:numPr>
          <w:ilvl w:val="0"/>
          <w:numId w:val="19"/>
        </w:numPr>
        <w:tabs>
          <w:tab w:val="left" w:pos="642"/>
        </w:tabs>
        <w:autoSpaceDE w:val="0"/>
        <w:autoSpaceDN w:val="0"/>
        <w:spacing w:before="12" w:after="0" w:line="273" w:lineRule="auto"/>
        <w:ind w:right="282"/>
        <w:contextualSpacing w:val="0"/>
        <w:jc w:val="both"/>
        <w:rPr>
          <w:rFonts w:cstheme="minorHAnsi"/>
        </w:rPr>
      </w:pPr>
      <w:r w:rsidRPr="000B221C">
        <w:rPr>
          <w:rFonts w:cstheme="minorHAnsi"/>
        </w:rPr>
        <w:t>Zamawiający</w:t>
      </w:r>
      <w:r w:rsidRPr="000B221C">
        <w:rPr>
          <w:rFonts w:cstheme="minorHAnsi"/>
          <w:spacing w:val="1"/>
        </w:rPr>
        <w:t xml:space="preserve"> </w:t>
      </w:r>
      <w:r w:rsidRPr="000B221C">
        <w:rPr>
          <w:rFonts w:cstheme="minorHAnsi"/>
        </w:rPr>
        <w:t>nie</w:t>
      </w:r>
      <w:r w:rsidRPr="000B221C">
        <w:rPr>
          <w:rFonts w:cstheme="minorHAnsi"/>
          <w:spacing w:val="1"/>
        </w:rPr>
        <w:t xml:space="preserve"> </w:t>
      </w:r>
      <w:r w:rsidRPr="000B221C">
        <w:rPr>
          <w:rFonts w:cstheme="minorHAnsi"/>
        </w:rPr>
        <w:t>przewiduje</w:t>
      </w:r>
      <w:r w:rsidRPr="000B221C">
        <w:rPr>
          <w:rFonts w:cstheme="minorHAnsi"/>
          <w:spacing w:val="1"/>
        </w:rPr>
        <w:t xml:space="preserve"> </w:t>
      </w:r>
      <w:r w:rsidRPr="000B221C">
        <w:rPr>
          <w:rFonts w:cstheme="minorHAnsi"/>
        </w:rPr>
        <w:t>aukcji</w:t>
      </w:r>
      <w:r w:rsidRPr="000B221C">
        <w:rPr>
          <w:rFonts w:cstheme="minorHAnsi"/>
          <w:spacing w:val="1"/>
        </w:rPr>
        <w:t xml:space="preserve"> </w:t>
      </w:r>
      <w:r w:rsidRPr="000B221C">
        <w:rPr>
          <w:rFonts w:cstheme="minorHAnsi"/>
        </w:rPr>
        <w:t>elektronicznej</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złożenia</w:t>
      </w:r>
      <w:r w:rsidRPr="000B221C">
        <w:rPr>
          <w:rFonts w:cstheme="minorHAnsi"/>
          <w:spacing w:val="1"/>
        </w:rPr>
        <w:t xml:space="preserve"> </w:t>
      </w:r>
      <w:r w:rsidRPr="000B221C">
        <w:rPr>
          <w:rFonts w:cstheme="minorHAnsi"/>
        </w:rPr>
        <w:t>oferty</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postaci</w:t>
      </w:r>
      <w:r w:rsidRPr="000B221C">
        <w:rPr>
          <w:rFonts w:cstheme="minorHAnsi"/>
          <w:spacing w:val="1"/>
        </w:rPr>
        <w:t xml:space="preserve"> </w:t>
      </w:r>
      <w:r w:rsidRPr="000B221C">
        <w:rPr>
          <w:rFonts w:cstheme="minorHAnsi"/>
        </w:rPr>
        <w:t>katalogów</w:t>
      </w:r>
      <w:r w:rsidRPr="000B221C">
        <w:rPr>
          <w:rFonts w:cstheme="minorHAnsi"/>
          <w:spacing w:val="1"/>
        </w:rPr>
        <w:t xml:space="preserve"> </w:t>
      </w:r>
      <w:r w:rsidRPr="000B221C">
        <w:rPr>
          <w:rFonts w:cstheme="minorHAnsi"/>
        </w:rPr>
        <w:t>elektronicznych.</w:t>
      </w:r>
    </w:p>
    <w:p w14:paraId="2BCACC40" w14:textId="77777777" w:rsidR="00E44E64" w:rsidRPr="000B221C" w:rsidRDefault="00E44E64" w:rsidP="005B7EAF">
      <w:pPr>
        <w:pStyle w:val="Akapitzlist"/>
        <w:widowControl w:val="0"/>
        <w:numPr>
          <w:ilvl w:val="0"/>
          <w:numId w:val="19"/>
        </w:numPr>
        <w:tabs>
          <w:tab w:val="left" w:pos="642"/>
        </w:tabs>
        <w:autoSpaceDE w:val="0"/>
        <w:autoSpaceDN w:val="0"/>
        <w:spacing w:before="14" w:after="0" w:line="240" w:lineRule="auto"/>
        <w:ind w:right="282" w:hanging="361"/>
        <w:contextualSpacing w:val="0"/>
        <w:jc w:val="both"/>
        <w:rPr>
          <w:rFonts w:cstheme="minorHAnsi"/>
        </w:rPr>
      </w:pPr>
      <w:r w:rsidRPr="000B221C">
        <w:rPr>
          <w:rFonts w:cstheme="minorHAnsi"/>
        </w:rPr>
        <w:t>Zamawiający</w:t>
      </w:r>
      <w:r w:rsidRPr="000B221C">
        <w:rPr>
          <w:rFonts w:cstheme="minorHAnsi"/>
          <w:spacing w:val="-4"/>
        </w:rPr>
        <w:t xml:space="preserve"> </w:t>
      </w:r>
      <w:r w:rsidRPr="000B221C">
        <w:rPr>
          <w:rFonts w:cstheme="minorHAnsi"/>
        </w:rPr>
        <w:t>nie</w:t>
      </w:r>
      <w:r w:rsidRPr="000B221C">
        <w:rPr>
          <w:rFonts w:cstheme="minorHAnsi"/>
          <w:spacing w:val="-1"/>
        </w:rPr>
        <w:t xml:space="preserve"> </w:t>
      </w:r>
      <w:r w:rsidRPr="000B221C">
        <w:rPr>
          <w:rFonts w:cstheme="minorHAnsi"/>
        </w:rPr>
        <w:t>prowadzi</w:t>
      </w:r>
      <w:r w:rsidRPr="000B221C">
        <w:rPr>
          <w:rFonts w:cstheme="minorHAnsi"/>
          <w:spacing w:val="-3"/>
        </w:rPr>
        <w:t xml:space="preserve"> </w:t>
      </w:r>
      <w:r w:rsidRPr="000B221C">
        <w:rPr>
          <w:rFonts w:cstheme="minorHAnsi"/>
        </w:rPr>
        <w:t>postępowania</w:t>
      </w:r>
      <w:r w:rsidRPr="000B221C">
        <w:rPr>
          <w:rFonts w:cstheme="minorHAnsi"/>
          <w:spacing w:val="-4"/>
        </w:rPr>
        <w:t xml:space="preserve"> </w:t>
      </w:r>
      <w:r w:rsidRPr="000B221C">
        <w:rPr>
          <w:rFonts w:cstheme="minorHAnsi"/>
        </w:rPr>
        <w:t>w</w:t>
      </w:r>
      <w:r w:rsidRPr="000B221C">
        <w:rPr>
          <w:rFonts w:cstheme="minorHAnsi"/>
          <w:spacing w:val="-2"/>
        </w:rPr>
        <w:t xml:space="preserve"> </w:t>
      </w:r>
      <w:r w:rsidRPr="000B221C">
        <w:rPr>
          <w:rFonts w:cstheme="minorHAnsi"/>
        </w:rPr>
        <w:t>celu</w:t>
      </w:r>
      <w:r w:rsidRPr="000B221C">
        <w:rPr>
          <w:rFonts w:cstheme="minorHAnsi"/>
          <w:spacing w:val="-1"/>
        </w:rPr>
        <w:t xml:space="preserve"> </w:t>
      </w:r>
      <w:r w:rsidRPr="000B221C">
        <w:rPr>
          <w:rFonts w:cstheme="minorHAnsi"/>
        </w:rPr>
        <w:t>zawarcia</w:t>
      </w:r>
      <w:r w:rsidRPr="000B221C">
        <w:rPr>
          <w:rFonts w:cstheme="minorHAnsi"/>
          <w:spacing w:val="-1"/>
        </w:rPr>
        <w:t xml:space="preserve"> </w:t>
      </w:r>
      <w:r w:rsidRPr="000B221C">
        <w:rPr>
          <w:rFonts w:cstheme="minorHAnsi"/>
        </w:rPr>
        <w:t>umowy</w:t>
      </w:r>
      <w:r w:rsidRPr="000B221C">
        <w:rPr>
          <w:rFonts w:cstheme="minorHAnsi"/>
          <w:spacing w:val="-1"/>
        </w:rPr>
        <w:t xml:space="preserve"> </w:t>
      </w:r>
      <w:r w:rsidRPr="000B221C">
        <w:rPr>
          <w:rFonts w:cstheme="minorHAnsi"/>
        </w:rPr>
        <w:t>ramowej.</w:t>
      </w:r>
    </w:p>
    <w:p w14:paraId="1E0A7E1B" w14:textId="77777777" w:rsidR="00E44E64" w:rsidRPr="000B221C" w:rsidRDefault="00E44E64" w:rsidP="005B7EAF">
      <w:pPr>
        <w:pStyle w:val="Akapitzlist"/>
        <w:widowControl w:val="0"/>
        <w:numPr>
          <w:ilvl w:val="0"/>
          <w:numId w:val="19"/>
        </w:numPr>
        <w:tabs>
          <w:tab w:val="left" w:pos="642"/>
        </w:tabs>
        <w:autoSpaceDE w:val="0"/>
        <w:autoSpaceDN w:val="0"/>
        <w:spacing w:before="51" w:after="0" w:line="276" w:lineRule="auto"/>
        <w:ind w:right="282"/>
        <w:contextualSpacing w:val="0"/>
        <w:jc w:val="both"/>
        <w:rPr>
          <w:rFonts w:cstheme="minorHAnsi"/>
        </w:rPr>
      </w:pPr>
      <w:r w:rsidRPr="000B221C">
        <w:rPr>
          <w:rFonts w:cstheme="minorHAnsi"/>
        </w:rPr>
        <w:t>Zamawiający nie zastrzega możliwości ubiegania się o udzielenie zamówienia wyłącznie przez</w:t>
      </w:r>
      <w:r w:rsidRPr="000B221C">
        <w:rPr>
          <w:rFonts w:cstheme="minorHAnsi"/>
          <w:spacing w:val="1"/>
        </w:rPr>
        <w:t xml:space="preserve"> </w:t>
      </w:r>
      <w:r w:rsidRPr="000B221C">
        <w:rPr>
          <w:rFonts w:cstheme="minorHAnsi"/>
        </w:rPr>
        <w:t>wykonawców,</w:t>
      </w:r>
      <w:r w:rsidRPr="000B221C">
        <w:rPr>
          <w:rFonts w:cstheme="minorHAnsi"/>
          <w:spacing w:val="-3"/>
        </w:rPr>
        <w:t xml:space="preserve"> </w:t>
      </w:r>
      <w:r w:rsidRPr="000B221C">
        <w:rPr>
          <w:rFonts w:cstheme="minorHAnsi"/>
        </w:rPr>
        <w:t>o</w:t>
      </w:r>
      <w:r w:rsidRPr="000B221C">
        <w:rPr>
          <w:rFonts w:cstheme="minorHAnsi"/>
          <w:spacing w:val="1"/>
        </w:rPr>
        <w:t xml:space="preserve"> </w:t>
      </w:r>
      <w:r w:rsidRPr="000B221C">
        <w:rPr>
          <w:rFonts w:cstheme="minorHAnsi"/>
        </w:rPr>
        <w:t>których</w:t>
      </w:r>
      <w:r w:rsidRPr="000B221C">
        <w:rPr>
          <w:rFonts w:cstheme="minorHAnsi"/>
          <w:spacing w:val="-3"/>
        </w:rPr>
        <w:t xml:space="preserve"> </w:t>
      </w:r>
      <w:r w:rsidRPr="000B221C">
        <w:rPr>
          <w:rFonts w:cstheme="minorHAnsi"/>
        </w:rPr>
        <w:t>mowa</w:t>
      </w:r>
      <w:r w:rsidRPr="000B221C">
        <w:rPr>
          <w:rFonts w:cstheme="minorHAnsi"/>
          <w:spacing w:val="-2"/>
        </w:rPr>
        <w:t xml:space="preserve"> </w:t>
      </w:r>
      <w:r w:rsidRPr="000B221C">
        <w:rPr>
          <w:rFonts w:cstheme="minorHAnsi"/>
        </w:rPr>
        <w:t>w</w:t>
      </w:r>
      <w:r w:rsidRPr="000B221C">
        <w:rPr>
          <w:rFonts w:cstheme="minorHAnsi"/>
          <w:spacing w:val="1"/>
        </w:rPr>
        <w:t xml:space="preserve"> </w:t>
      </w:r>
      <w:r w:rsidRPr="000B221C">
        <w:rPr>
          <w:rFonts w:cstheme="minorHAnsi"/>
        </w:rPr>
        <w:t>art. 94 ustawy</w:t>
      </w:r>
      <w:r w:rsidRPr="000B221C">
        <w:rPr>
          <w:rFonts w:cstheme="minorHAnsi"/>
          <w:spacing w:val="-1"/>
        </w:rPr>
        <w:t xml:space="preserve"> </w:t>
      </w:r>
      <w:r w:rsidRPr="000B221C">
        <w:rPr>
          <w:rFonts w:cstheme="minorHAnsi"/>
        </w:rPr>
        <w:t>PZP.</w:t>
      </w:r>
    </w:p>
    <w:p w14:paraId="139496E5" w14:textId="77777777" w:rsidR="00E44E64" w:rsidRPr="000B221C" w:rsidRDefault="00E44E64" w:rsidP="005B7EAF">
      <w:pPr>
        <w:pStyle w:val="Akapitzlist"/>
        <w:widowControl w:val="0"/>
        <w:numPr>
          <w:ilvl w:val="0"/>
          <w:numId w:val="19"/>
        </w:numPr>
        <w:tabs>
          <w:tab w:val="left" w:pos="642"/>
        </w:tabs>
        <w:autoSpaceDE w:val="0"/>
        <w:autoSpaceDN w:val="0"/>
        <w:spacing w:before="9" w:after="0" w:line="240" w:lineRule="auto"/>
        <w:ind w:right="282" w:hanging="361"/>
        <w:contextualSpacing w:val="0"/>
        <w:jc w:val="both"/>
        <w:rPr>
          <w:rFonts w:cstheme="minorHAnsi"/>
        </w:rPr>
      </w:pPr>
      <w:r w:rsidRPr="000B221C">
        <w:rPr>
          <w:rFonts w:cstheme="minorHAnsi"/>
        </w:rPr>
        <w:t>Zamawiający</w:t>
      </w:r>
      <w:r w:rsidRPr="000B221C">
        <w:rPr>
          <w:rFonts w:cstheme="minorHAnsi"/>
          <w:spacing w:val="-4"/>
        </w:rPr>
        <w:t xml:space="preserve"> </w:t>
      </w:r>
      <w:r w:rsidRPr="000B221C">
        <w:rPr>
          <w:rFonts w:cstheme="minorHAnsi"/>
        </w:rPr>
        <w:t>przewiduje</w:t>
      </w:r>
      <w:r w:rsidRPr="000B221C">
        <w:rPr>
          <w:rFonts w:cstheme="minorHAnsi"/>
          <w:spacing w:val="-4"/>
        </w:rPr>
        <w:t xml:space="preserve"> </w:t>
      </w:r>
      <w:r w:rsidRPr="000B221C">
        <w:rPr>
          <w:rFonts w:cstheme="minorHAnsi"/>
        </w:rPr>
        <w:t>następujący</w:t>
      </w:r>
      <w:r w:rsidRPr="000B221C">
        <w:rPr>
          <w:rFonts w:cstheme="minorHAnsi"/>
          <w:spacing w:val="-4"/>
        </w:rPr>
        <w:t xml:space="preserve"> </w:t>
      </w:r>
      <w:r w:rsidRPr="000B221C">
        <w:rPr>
          <w:rFonts w:cstheme="minorHAnsi"/>
        </w:rPr>
        <w:t>tryb</w:t>
      </w:r>
      <w:r w:rsidRPr="000B221C">
        <w:rPr>
          <w:rFonts w:cstheme="minorHAnsi"/>
          <w:spacing w:val="-3"/>
        </w:rPr>
        <w:t xml:space="preserve"> </w:t>
      </w:r>
      <w:r w:rsidRPr="000B221C">
        <w:rPr>
          <w:rFonts w:cstheme="minorHAnsi"/>
        </w:rPr>
        <w:t>wyjaśnienia</w:t>
      </w:r>
      <w:r w:rsidRPr="000B221C">
        <w:rPr>
          <w:rFonts w:cstheme="minorHAnsi"/>
          <w:spacing w:val="-2"/>
        </w:rPr>
        <w:t xml:space="preserve"> </w:t>
      </w:r>
      <w:r w:rsidRPr="000B221C">
        <w:rPr>
          <w:rFonts w:cstheme="minorHAnsi"/>
        </w:rPr>
        <w:t>treści</w:t>
      </w:r>
      <w:r w:rsidRPr="000B221C">
        <w:rPr>
          <w:rFonts w:cstheme="minorHAnsi"/>
          <w:spacing w:val="-5"/>
        </w:rPr>
        <w:t xml:space="preserve"> </w:t>
      </w:r>
      <w:r w:rsidRPr="000B221C">
        <w:rPr>
          <w:rFonts w:cstheme="minorHAnsi"/>
        </w:rPr>
        <w:t>SWZ,</w:t>
      </w:r>
      <w:r w:rsidRPr="000B221C">
        <w:rPr>
          <w:rFonts w:cstheme="minorHAnsi"/>
          <w:spacing w:val="-3"/>
        </w:rPr>
        <w:t xml:space="preserve"> </w:t>
      </w:r>
      <w:r w:rsidRPr="000B221C">
        <w:rPr>
          <w:rFonts w:cstheme="minorHAnsi"/>
        </w:rPr>
        <w:t>zgodnie</w:t>
      </w:r>
      <w:r w:rsidRPr="000B221C">
        <w:rPr>
          <w:rFonts w:cstheme="minorHAnsi"/>
          <w:spacing w:val="-2"/>
        </w:rPr>
        <w:t xml:space="preserve"> </w:t>
      </w:r>
      <w:r w:rsidRPr="000B221C">
        <w:rPr>
          <w:rFonts w:cstheme="minorHAnsi"/>
        </w:rPr>
        <w:t>z</w:t>
      </w:r>
      <w:r w:rsidRPr="000B221C">
        <w:rPr>
          <w:rFonts w:cstheme="minorHAnsi"/>
          <w:spacing w:val="-2"/>
        </w:rPr>
        <w:t xml:space="preserve"> </w:t>
      </w:r>
      <w:r w:rsidRPr="000B221C">
        <w:rPr>
          <w:rFonts w:cstheme="minorHAnsi"/>
        </w:rPr>
        <w:t>art.</w:t>
      </w:r>
      <w:r w:rsidRPr="000B221C">
        <w:rPr>
          <w:rFonts w:cstheme="minorHAnsi"/>
          <w:spacing w:val="-4"/>
        </w:rPr>
        <w:t xml:space="preserve"> </w:t>
      </w:r>
      <w:r w:rsidRPr="000B221C">
        <w:rPr>
          <w:rFonts w:cstheme="minorHAnsi"/>
        </w:rPr>
        <w:t>284</w:t>
      </w:r>
      <w:r w:rsidRPr="000B221C">
        <w:rPr>
          <w:rFonts w:cstheme="minorHAnsi"/>
          <w:spacing w:val="-2"/>
        </w:rPr>
        <w:t xml:space="preserve"> </w:t>
      </w:r>
      <w:r w:rsidRPr="000B221C">
        <w:rPr>
          <w:rFonts w:cstheme="minorHAnsi"/>
        </w:rPr>
        <w:t>ustawy</w:t>
      </w:r>
      <w:r w:rsidRPr="000B221C">
        <w:rPr>
          <w:rFonts w:cstheme="minorHAnsi"/>
          <w:spacing w:val="-3"/>
        </w:rPr>
        <w:t xml:space="preserve"> </w:t>
      </w:r>
      <w:r w:rsidRPr="000B221C">
        <w:rPr>
          <w:rFonts w:cstheme="minorHAnsi"/>
        </w:rPr>
        <w:t>PZP:</w:t>
      </w:r>
    </w:p>
    <w:p w14:paraId="466D94CD" w14:textId="77777777" w:rsidR="00E44E64" w:rsidRPr="000B221C" w:rsidRDefault="00E44E64" w:rsidP="005B7EAF">
      <w:pPr>
        <w:pStyle w:val="Akapitzlist"/>
        <w:widowControl w:val="0"/>
        <w:numPr>
          <w:ilvl w:val="1"/>
          <w:numId w:val="19"/>
        </w:numPr>
        <w:tabs>
          <w:tab w:val="left" w:pos="925"/>
        </w:tabs>
        <w:autoSpaceDE w:val="0"/>
        <w:autoSpaceDN w:val="0"/>
        <w:spacing w:before="50" w:after="0" w:line="240" w:lineRule="auto"/>
        <w:ind w:right="282" w:hanging="361"/>
        <w:contextualSpacing w:val="0"/>
        <w:jc w:val="both"/>
        <w:rPr>
          <w:rFonts w:cstheme="minorHAnsi"/>
        </w:rPr>
      </w:pPr>
      <w:r w:rsidRPr="000B221C">
        <w:rPr>
          <w:rFonts w:cstheme="minorHAnsi"/>
        </w:rPr>
        <w:t>Wykonawca</w:t>
      </w:r>
      <w:r w:rsidRPr="000B221C">
        <w:rPr>
          <w:rFonts w:cstheme="minorHAnsi"/>
          <w:spacing w:val="-3"/>
        </w:rPr>
        <w:t xml:space="preserve"> </w:t>
      </w:r>
      <w:r w:rsidRPr="000B221C">
        <w:rPr>
          <w:rFonts w:cstheme="minorHAnsi"/>
        </w:rPr>
        <w:t>może zwrócić</w:t>
      </w:r>
      <w:r w:rsidRPr="000B221C">
        <w:rPr>
          <w:rFonts w:cstheme="minorHAnsi"/>
          <w:spacing w:val="-3"/>
        </w:rPr>
        <w:t xml:space="preserve"> </w:t>
      </w:r>
      <w:r w:rsidRPr="000B221C">
        <w:rPr>
          <w:rFonts w:cstheme="minorHAnsi"/>
        </w:rPr>
        <w:t>się do</w:t>
      </w:r>
      <w:r w:rsidRPr="000B221C">
        <w:rPr>
          <w:rFonts w:cstheme="minorHAnsi"/>
          <w:spacing w:val="-3"/>
        </w:rPr>
        <w:t xml:space="preserve"> </w:t>
      </w:r>
      <w:r w:rsidRPr="000B221C">
        <w:rPr>
          <w:rFonts w:cstheme="minorHAnsi"/>
        </w:rPr>
        <w:t>zamawiającego</w:t>
      </w:r>
      <w:r w:rsidRPr="000B221C">
        <w:rPr>
          <w:rFonts w:cstheme="minorHAnsi"/>
          <w:spacing w:val="-1"/>
        </w:rPr>
        <w:t xml:space="preserve"> </w:t>
      </w:r>
      <w:r w:rsidRPr="000B221C">
        <w:rPr>
          <w:rFonts w:cstheme="minorHAnsi"/>
        </w:rPr>
        <w:t>z</w:t>
      </w:r>
      <w:r w:rsidRPr="000B221C">
        <w:rPr>
          <w:rFonts w:cstheme="minorHAnsi"/>
          <w:spacing w:val="-3"/>
        </w:rPr>
        <w:t xml:space="preserve"> </w:t>
      </w:r>
      <w:r w:rsidRPr="000B221C">
        <w:rPr>
          <w:rFonts w:cstheme="minorHAnsi"/>
        </w:rPr>
        <w:t>wnioskiem</w:t>
      </w:r>
      <w:r w:rsidRPr="000B221C">
        <w:rPr>
          <w:rFonts w:cstheme="minorHAnsi"/>
          <w:spacing w:val="-3"/>
        </w:rPr>
        <w:t xml:space="preserve"> </w:t>
      </w:r>
      <w:r w:rsidRPr="000B221C">
        <w:rPr>
          <w:rFonts w:cstheme="minorHAnsi"/>
        </w:rPr>
        <w:t>o</w:t>
      </w:r>
      <w:r w:rsidRPr="000B221C">
        <w:rPr>
          <w:rFonts w:cstheme="minorHAnsi"/>
          <w:spacing w:val="-2"/>
        </w:rPr>
        <w:t xml:space="preserve"> </w:t>
      </w:r>
      <w:r w:rsidRPr="000B221C">
        <w:rPr>
          <w:rFonts w:cstheme="minorHAnsi"/>
        </w:rPr>
        <w:t>wyjaśnienie</w:t>
      </w:r>
      <w:r w:rsidRPr="000B221C">
        <w:rPr>
          <w:rFonts w:cstheme="minorHAnsi"/>
          <w:spacing w:val="-2"/>
        </w:rPr>
        <w:t xml:space="preserve"> </w:t>
      </w:r>
      <w:r w:rsidRPr="000B221C">
        <w:rPr>
          <w:rFonts w:cstheme="minorHAnsi"/>
        </w:rPr>
        <w:t>treści</w:t>
      </w:r>
      <w:r w:rsidRPr="000B221C">
        <w:rPr>
          <w:rFonts w:cstheme="minorHAnsi"/>
          <w:spacing w:val="-4"/>
        </w:rPr>
        <w:t xml:space="preserve"> </w:t>
      </w:r>
      <w:r w:rsidRPr="000B221C">
        <w:rPr>
          <w:rFonts w:cstheme="minorHAnsi"/>
        </w:rPr>
        <w:t>SWZ.</w:t>
      </w:r>
    </w:p>
    <w:p w14:paraId="74F24C7E" w14:textId="77777777" w:rsidR="00E44E64" w:rsidRPr="000B221C" w:rsidRDefault="00E44E64" w:rsidP="005B7EAF">
      <w:pPr>
        <w:pStyle w:val="Akapitzlist"/>
        <w:widowControl w:val="0"/>
        <w:numPr>
          <w:ilvl w:val="1"/>
          <w:numId w:val="19"/>
        </w:numPr>
        <w:tabs>
          <w:tab w:val="left" w:pos="925"/>
        </w:tabs>
        <w:autoSpaceDE w:val="0"/>
        <w:autoSpaceDN w:val="0"/>
        <w:spacing w:before="51" w:after="0" w:line="276" w:lineRule="auto"/>
        <w:ind w:right="282"/>
        <w:contextualSpacing w:val="0"/>
        <w:jc w:val="both"/>
        <w:rPr>
          <w:rFonts w:cstheme="minorHAnsi"/>
        </w:rPr>
      </w:pPr>
      <w:r w:rsidRPr="000B221C">
        <w:rPr>
          <w:rFonts w:cstheme="minorHAnsi"/>
        </w:rPr>
        <w:t>Zamawiający udzieli wyjaśnień niezwłocznie, jednak nie później niż na 2 dni przed upływem</w:t>
      </w:r>
      <w:r w:rsidRPr="000B221C">
        <w:rPr>
          <w:rFonts w:cstheme="minorHAnsi"/>
          <w:spacing w:val="1"/>
        </w:rPr>
        <w:t xml:space="preserve"> </w:t>
      </w:r>
      <w:r w:rsidRPr="000B221C">
        <w:rPr>
          <w:rFonts w:cstheme="minorHAnsi"/>
        </w:rPr>
        <w:t>terminu składania ofert pod warunkiem, że wniosek o wyjaśnienie treści SWZ wpłynął do</w:t>
      </w:r>
      <w:r w:rsidRPr="000B221C">
        <w:rPr>
          <w:rFonts w:cstheme="minorHAnsi"/>
          <w:spacing w:val="1"/>
        </w:rPr>
        <w:t xml:space="preserve"> </w:t>
      </w:r>
      <w:r w:rsidR="00181E2A" w:rsidRPr="000B221C">
        <w:rPr>
          <w:rFonts w:cstheme="minorHAnsi"/>
        </w:rPr>
        <w:t>Z</w:t>
      </w:r>
      <w:r w:rsidRPr="000B221C">
        <w:rPr>
          <w:rFonts w:cstheme="minorHAnsi"/>
        </w:rPr>
        <w:t>amawiającego nie później</w:t>
      </w:r>
      <w:r w:rsidRPr="000B221C">
        <w:rPr>
          <w:rFonts w:cstheme="minorHAnsi"/>
          <w:spacing w:val="-3"/>
        </w:rPr>
        <w:t xml:space="preserve"> </w:t>
      </w:r>
      <w:r w:rsidRPr="000B221C">
        <w:rPr>
          <w:rFonts w:cstheme="minorHAnsi"/>
        </w:rPr>
        <w:t>niż</w:t>
      </w:r>
      <w:r w:rsidRPr="000B221C">
        <w:rPr>
          <w:rFonts w:cstheme="minorHAnsi"/>
          <w:spacing w:val="-1"/>
        </w:rPr>
        <w:t xml:space="preserve"> </w:t>
      </w:r>
      <w:r w:rsidRPr="000B221C">
        <w:rPr>
          <w:rFonts w:cstheme="minorHAnsi"/>
        </w:rPr>
        <w:t>na 4</w:t>
      </w:r>
      <w:r w:rsidRPr="000B221C">
        <w:rPr>
          <w:rFonts w:cstheme="minorHAnsi"/>
          <w:spacing w:val="-1"/>
        </w:rPr>
        <w:t xml:space="preserve"> </w:t>
      </w:r>
      <w:r w:rsidRPr="000B221C">
        <w:rPr>
          <w:rFonts w:cstheme="minorHAnsi"/>
        </w:rPr>
        <w:t>dni przed</w:t>
      </w:r>
      <w:r w:rsidRPr="000B221C">
        <w:rPr>
          <w:rFonts w:cstheme="minorHAnsi"/>
          <w:spacing w:val="-1"/>
        </w:rPr>
        <w:t xml:space="preserve"> </w:t>
      </w:r>
      <w:r w:rsidRPr="000B221C">
        <w:rPr>
          <w:rFonts w:cstheme="minorHAnsi"/>
        </w:rPr>
        <w:t>upływem</w:t>
      </w:r>
      <w:r w:rsidRPr="000B221C">
        <w:rPr>
          <w:rFonts w:cstheme="minorHAnsi"/>
          <w:spacing w:val="-2"/>
        </w:rPr>
        <w:t xml:space="preserve"> </w:t>
      </w:r>
      <w:r w:rsidRPr="000B221C">
        <w:rPr>
          <w:rFonts w:cstheme="minorHAnsi"/>
        </w:rPr>
        <w:t>terminu</w:t>
      </w:r>
      <w:r w:rsidRPr="000B221C">
        <w:rPr>
          <w:rFonts w:cstheme="minorHAnsi"/>
          <w:spacing w:val="-1"/>
        </w:rPr>
        <w:t xml:space="preserve"> </w:t>
      </w:r>
      <w:r w:rsidRPr="000B221C">
        <w:rPr>
          <w:rFonts w:cstheme="minorHAnsi"/>
        </w:rPr>
        <w:t>składania</w:t>
      </w:r>
      <w:r w:rsidRPr="000B221C">
        <w:rPr>
          <w:rFonts w:cstheme="minorHAnsi"/>
          <w:spacing w:val="-1"/>
        </w:rPr>
        <w:t xml:space="preserve"> </w:t>
      </w:r>
      <w:r w:rsidRPr="000B221C">
        <w:rPr>
          <w:rFonts w:cstheme="minorHAnsi"/>
        </w:rPr>
        <w:t>ofert.</w:t>
      </w:r>
    </w:p>
    <w:p w14:paraId="0E6D7DAE" w14:textId="77777777" w:rsidR="00E44E64" w:rsidRPr="000B221C" w:rsidRDefault="00E44E64" w:rsidP="005B7EAF">
      <w:pPr>
        <w:pStyle w:val="Akapitzlist"/>
        <w:widowControl w:val="0"/>
        <w:numPr>
          <w:ilvl w:val="1"/>
          <w:numId w:val="19"/>
        </w:numPr>
        <w:tabs>
          <w:tab w:val="left" w:pos="925"/>
        </w:tabs>
        <w:autoSpaceDE w:val="0"/>
        <w:autoSpaceDN w:val="0"/>
        <w:spacing w:before="10" w:after="0" w:line="276" w:lineRule="auto"/>
        <w:ind w:right="282"/>
        <w:contextualSpacing w:val="0"/>
        <w:jc w:val="both"/>
        <w:rPr>
          <w:rFonts w:cstheme="minorHAnsi"/>
        </w:rPr>
      </w:pPr>
      <w:r w:rsidRPr="000B221C">
        <w:rPr>
          <w:rFonts w:cstheme="minorHAnsi"/>
        </w:rPr>
        <w:t>Jeżeli</w:t>
      </w:r>
      <w:r w:rsidRPr="000B221C">
        <w:rPr>
          <w:rFonts w:cstheme="minorHAnsi"/>
          <w:spacing w:val="-7"/>
        </w:rPr>
        <w:t xml:space="preserve"> </w:t>
      </w:r>
      <w:r w:rsidRPr="000B221C">
        <w:rPr>
          <w:rFonts w:cstheme="minorHAnsi"/>
        </w:rPr>
        <w:t>Zamawiający</w:t>
      </w:r>
      <w:r w:rsidRPr="000B221C">
        <w:rPr>
          <w:rFonts w:cstheme="minorHAnsi"/>
          <w:spacing w:val="-5"/>
        </w:rPr>
        <w:t xml:space="preserve"> </w:t>
      </w:r>
      <w:r w:rsidRPr="000B221C">
        <w:rPr>
          <w:rFonts w:cstheme="minorHAnsi"/>
        </w:rPr>
        <w:t>nie</w:t>
      </w:r>
      <w:r w:rsidRPr="000B221C">
        <w:rPr>
          <w:rFonts w:cstheme="minorHAnsi"/>
          <w:spacing w:val="-5"/>
        </w:rPr>
        <w:t xml:space="preserve"> </w:t>
      </w:r>
      <w:r w:rsidRPr="000B221C">
        <w:rPr>
          <w:rFonts w:cstheme="minorHAnsi"/>
        </w:rPr>
        <w:t>udzieli</w:t>
      </w:r>
      <w:r w:rsidRPr="000B221C">
        <w:rPr>
          <w:rFonts w:cstheme="minorHAnsi"/>
          <w:spacing w:val="-7"/>
        </w:rPr>
        <w:t xml:space="preserve"> </w:t>
      </w:r>
      <w:r w:rsidRPr="000B221C">
        <w:rPr>
          <w:rFonts w:cstheme="minorHAnsi"/>
        </w:rPr>
        <w:t>wyjaśnień</w:t>
      </w:r>
      <w:r w:rsidRPr="000B221C">
        <w:rPr>
          <w:rFonts w:cstheme="minorHAnsi"/>
          <w:spacing w:val="-8"/>
        </w:rPr>
        <w:t xml:space="preserve"> </w:t>
      </w:r>
      <w:r w:rsidRPr="000B221C">
        <w:rPr>
          <w:rFonts w:cstheme="minorHAnsi"/>
        </w:rPr>
        <w:t>w</w:t>
      </w:r>
      <w:r w:rsidRPr="000B221C">
        <w:rPr>
          <w:rFonts w:cstheme="minorHAnsi"/>
          <w:spacing w:val="-7"/>
        </w:rPr>
        <w:t xml:space="preserve"> </w:t>
      </w:r>
      <w:r w:rsidRPr="000B221C">
        <w:rPr>
          <w:rFonts w:cstheme="minorHAnsi"/>
        </w:rPr>
        <w:t>terminie,</w:t>
      </w:r>
      <w:r w:rsidRPr="000B221C">
        <w:rPr>
          <w:rFonts w:cstheme="minorHAnsi"/>
          <w:spacing w:val="-8"/>
        </w:rPr>
        <w:t xml:space="preserve"> </w:t>
      </w:r>
      <w:r w:rsidRPr="000B221C">
        <w:rPr>
          <w:rFonts w:cstheme="minorHAnsi"/>
        </w:rPr>
        <w:t>o</w:t>
      </w:r>
      <w:r w:rsidRPr="000B221C">
        <w:rPr>
          <w:rFonts w:cstheme="minorHAnsi"/>
          <w:spacing w:val="-8"/>
        </w:rPr>
        <w:t xml:space="preserve"> </w:t>
      </w:r>
      <w:r w:rsidRPr="000B221C">
        <w:rPr>
          <w:rFonts w:cstheme="minorHAnsi"/>
        </w:rPr>
        <w:t>którym</w:t>
      </w:r>
      <w:r w:rsidRPr="000B221C">
        <w:rPr>
          <w:rFonts w:cstheme="minorHAnsi"/>
          <w:spacing w:val="-7"/>
        </w:rPr>
        <w:t xml:space="preserve"> </w:t>
      </w:r>
      <w:r w:rsidRPr="000B221C">
        <w:rPr>
          <w:rFonts w:cstheme="minorHAnsi"/>
        </w:rPr>
        <w:t>mowa</w:t>
      </w:r>
      <w:r w:rsidRPr="000B221C">
        <w:rPr>
          <w:rFonts w:cstheme="minorHAnsi"/>
          <w:spacing w:val="-8"/>
        </w:rPr>
        <w:t xml:space="preserve"> </w:t>
      </w:r>
      <w:r w:rsidRPr="000B221C">
        <w:rPr>
          <w:rFonts w:cstheme="minorHAnsi"/>
        </w:rPr>
        <w:t>w</w:t>
      </w:r>
      <w:r w:rsidRPr="000B221C">
        <w:rPr>
          <w:rFonts w:cstheme="minorHAnsi"/>
          <w:spacing w:val="-4"/>
        </w:rPr>
        <w:t xml:space="preserve"> </w:t>
      </w:r>
      <w:r w:rsidRPr="000B221C">
        <w:rPr>
          <w:rFonts w:cstheme="minorHAnsi"/>
        </w:rPr>
        <w:t>pkt</w:t>
      </w:r>
      <w:r w:rsidRPr="000B221C">
        <w:rPr>
          <w:rFonts w:cstheme="minorHAnsi"/>
          <w:spacing w:val="-8"/>
        </w:rPr>
        <w:t xml:space="preserve"> </w:t>
      </w:r>
      <w:r w:rsidRPr="000B221C">
        <w:rPr>
          <w:rFonts w:cstheme="minorHAnsi"/>
        </w:rPr>
        <w:t>2,</w:t>
      </w:r>
      <w:r w:rsidRPr="000B221C">
        <w:rPr>
          <w:rFonts w:cstheme="minorHAnsi"/>
          <w:spacing w:val="-5"/>
        </w:rPr>
        <w:t xml:space="preserve"> </w:t>
      </w:r>
      <w:r w:rsidRPr="000B221C">
        <w:rPr>
          <w:rFonts w:cstheme="minorHAnsi"/>
        </w:rPr>
        <w:t>przedłuży</w:t>
      </w:r>
      <w:r w:rsidRPr="000B221C">
        <w:rPr>
          <w:rFonts w:cstheme="minorHAnsi"/>
          <w:spacing w:val="-5"/>
        </w:rPr>
        <w:t xml:space="preserve"> </w:t>
      </w:r>
      <w:r w:rsidRPr="000B221C">
        <w:rPr>
          <w:rFonts w:cstheme="minorHAnsi"/>
        </w:rPr>
        <w:t>termin</w:t>
      </w:r>
      <w:r w:rsidRPr="000B221C">
        <w:rPr>
          <w:rFonts w:cstheme="minorHAnsi"/>
          <w:spacing w:val="-48"/>
        </w:rPr>
        <w:t xml:space="preserve"> </w:t>
      </w:r>
      <w:r w:rsidRPr="000B221C">
        <w:rPr>
          <w:rFonts w:cstheme="minorHAnsi"/>
        </w:rPr>
        <w:t>składania</w:t>
      </w:r>
      <w:r w:rsidRPr="000B221C">
        <w:rPr>
          <w:rFonts w:cstheme="minorHAnsi"/>
          <w:spacing w:val="-12"/>
        </w:rPr>
        <w:t xml:space="preserve"> </w:t>
      </w:r>
      <w:r w:rsidRPr="000B221C">
        <w:rPr>
          <w:rFonts w:cstheme="minorHAnsi"/>
        </w:rPr>
        <w:t>ofert</w:t>
      </w:r>
      <w:r w:rsidRPr="000B221C">
        <w:rPr>
          <w:rFonts w:cstheme="minorHAnsi"/>
          <w:spacing w:val="-10"/>
        </w:rPr>
        <w:t xml:space="preserve"> </w:t>
      </w:r>
      <w:r w:rsidRPr="000B221C">
        <w:rPr>
          <w:rFonts w:cstheme="minorHAnsi"/>
        </w:rPr>
        <w:t>o</w:t>
      </w:r>
      <w:r w:rsidRPr="000B221C">
        <w:rPr>
          <w:rFonts w:cstheme="minorHAnsi"/>
          <w:spacing w:val="-9"/>
        </w:rPr>
        <w:t xml:space="preserve"> </w:t>
      </w:r>
      <w:r w:rsidRPr="000B221C">
        <w:rPr>
          <w:rFonts w:cstheme="minorHAnsi"/>
        </w:rPr>
        <w:t>czas</w:t>
      </w:r>
      <w:r w:rsidRPr="000B221C">
        <w:rPr>
          <w:rFonts w:cstheme="minorHAnsi"/>
          <w:spacing w:val="-10"/>
        </w:rPr>
        <w:t xml:space="preserve"> </w:t>
      </w:r>
      <w:r w:rsidRPr="000B221C">
        <w:rPr>
          <w:rFonts w:cstheme="minorHAnsi"/>
        </w:rPr>
        <w:t>niezbędny</w:t>
      </w:r>
      <w:r w:rsidRPr="000B221C">
        <w:rPr>
          <w:rFonts w:cstheme="minorHAnsi"/>
          <w:spacing w:val="-10"/>
        </w:rPr>
        <w:t xml:space="preserve"> </w:t>
      </w:r>
      <w:r w:rsidRPr="000B221C">
        <w:rPr>
          <w:rFonts w:cstheme="minorHAnsi"/>
        </w:rPr>
        <w:t>do</w:t>
      </w:r>
      <w:r w:rsidRPr="000B221C">
        <w:rPr>
          <w:rFonts w:cstheme="minorHAnsi"/>
          <w:spacing w:val="-9"/>
        </w:rPr>
        <w:t xml:space="preserve"> </w:t>
      </w:r>
      <w:r w:rsidRPr="000B221C">
        <w:rPr>
          <w:rFonts w:cstheme="minorHAnsi"/>
        </w:rPr>
        <w:t>zapoznania</w:t>
      </w:r>
      <w:r w:rsidRPr="000B221C">
        <w:rPr>
          <w:rFonts w:cstheme="minorHAnsi"/>
          <w:spacing w:val="-11"/>
        </w:rPr>
        <w:t xml:space="preserve"> </w:t>
      </w:r>
      <w:r w:rsidRPr="000B221C">
        <w:rPr>
          <w:rFonts w:cstheme="minorHAnsi"/>
        </w:rPr>
        <w:t>się</w:t>
      </w:r>
      <w:r w:rsidRPr="000B221C">
        <w:rPr>
          <w:rFonts w:cstheme="minorHAnsi"/>
          <w:spacing w:val="-10"/>
        </w:rPr>
        <w:t xml:space="preserve"> </w:t>
      </w:r>
      <w:r w:rsidRPr="000B221C">
        <w:rPr>
          <w:rFonts w:cstheme="minorHAnsi"/>
        </w:rPr>
        <w:t>wszystkich</w:t>
      </w:r>
      <w:r w:rsidRPr="000B221C">
        <w:rPr>
          <w:rFonts w:cstheme="minorHAnsi"/>
          <w:spacing w:val="-11"/>
        </w:rPr>
        <w:t xml:space="preserve"> </w:t>
      </w:r>
      <w:r w:rsidRPr="000B221C">
        <w:rPr>
          <w:rFonts w:cstheme="minorHAnsi"/>
        </w:rPr>
        <w:t>zainteresowanych</w:t>
      </w:r>
      <w:r w:rsidRPr="000B221C">
        <w:rPr>
          <w:rFonts w:cstheme="minorHAnsi"/>
          <w:spacing w:val="-11"/>
        </w:rPr>
        <w:t xml:space="preserve"> </w:t>
      </w:r>
      <w:r w:rsidR="008D0832" w:rsidRPr="000B221C">
        <w:rPr>
          <w:rFonts w:cstheme="minorHAnsi"/>
        </w:rPr>
        <w:t xml:space="preserve">wykonawców </w:t>
      </w:r>
      <w:r w:rsidRPr="000B221C">
        <w:rPr>
          <w:rFonts w:cstheme="minorHAnsi"/>
        </w:rPr>
        <w:t>z</w:t>
      </w:r>
      <w:r w:rsidR="008D0832" w:rsidRPr="000B221C">
        <w:rPr>
          <w:rFonts w:cstheme="minorHAnsi"/>
        </w:rPr>
        <w:t> </w:t>
      </w:r>
      <w:r w:rsidRPr="000B221C">
        <w:rPr>
          <w:rFonts w:cstheme="minorHAnsi"/>
        </w:rPr>
        <w:t>wyjaśnieniami niezbędnymi</w:t>
      </w:r>
      <w:r w:rsidRPr="000B221C">
        <w:rPr>
          <w:rFonts w:cstheme="minorHAnsi"/>
          <w:spacing w:val="-1"/>
        </w:rPr>
        <w:t xml:space="preserve"> </w:t>
      </w:r>
      <w:r w:rsidRPr="000B221C">
        <w:rPr>
          <w:rFonts w:cstheme="minorHAnsi"/>
        </w:rPr>
        <w:t>do</w:t>
      </w:r>
      <w:r w:rsidRPr="000B221C">
        <w:rPr>
          <w:rFonts w:cstheme="minorHAnsi"/>
          <w:spacing w:val="-2"/>
        </w:rPr>
        <w:t xml:space="preserve"> </w:t>
      </w:r>
      <w:r w:rsidRPr="000B221C">
        <w:rPr>
          <w:rFonts w:cstheme="minorHAnsi"/>
        </w:rPr>
        <w:t>należytego przygotowania i</w:t>
      </w:r>
      <w:r w:rsidRPr="000B221C">
        <w:rPr>
          <w:rFonts w:cstheme="minorHAnsi"/>
          <w:spacing w:val="-1"/>
        </w:rPr>
        <w:t xml:space="preserve"> </w:t>
      </w:r>
      <w:r w:rsidRPr="000B221C">
        <w:rPr>
          <w:rFonts w:cstheme="minorHAnsi"/>
        </w:rPr>
        <w:t>złożenia</w:t>
      </w:r>
      <w:r w:rsidRPr="000B221C">
        <w:rPr>
          <w:rFonts w:cstheme="minorHAnsi"/>
          <w:spacing w:val="-2"/>
        </w:rPr>
        <w:t xml:space="preserve"> </w:t>
      </w:r>
      <w:r w:rsidRPr="000B221C">
        <w:rPr>
          <w:rFonts w:cstheme="minorHAnsi"/>
        </w:rPr>
        <w:t>ofert.</w:t>
      </w:r>
    </w:p>
    <w:p w14:paraId="197B3216" w14:textId="77777777" w:rsidR="00E44E64" w:rsidRPr="000B221C" w:rsidRDefault="00E44E64" w:rsidP="005B7EAF">
      <w:pPr>
        <w:pStyle w:val="Akapitzlist"/>
        <w:widowControl w:val="0"/>
        <w:numPr>
          <w:ilvl w:val="1"/>
          <w:numId w:val="19"/>
        </w:numPr>
        <w:tabs>
          <w:tab w:val="left" w:pos="925"/>
        </w:tabs>
        <w:autoSpaceDE w:val="0"/>
        <w:autoSpaceDN w:val="0"/>
        <w:spacing w:before="12" w:after="0" w:line="273" w:lineRule="auto"/>
        <w:ind w:right="282"/>
        <w:contextualSpacing w:val="0"/>
        <w:jc w:val="both"/>
        <w:rPr>
          <w:rFonts w:cstheme="minorHAnsi"/>
        </w:rPr>
      </w:pPr>
      <w:r w:rsidRPr="000B221C">
        <w:rPr>
          <w:rFonts w:cstheme="minorHAnsi"/>
        </w:rPr>
        <w:t>W</w:t>
      </w:r>
      <w:r w:rsidRPr="000B221C">
        <w:rPr>
          <w:rFonts w:cstheme="minorHAnsi"/>
          <w:spacing w:val="10"/>
        </w:rPr>
        <w:t xml:space="preserve"> </w:t>
      </w:r>
      <w:r w:rsidRPr="000B221C">
        <w:rPr>
          <w:rFonts w:cstheme="minorHAnsi"/>
        </w:rPr>
        <w:t>przypadku</w:t>
      </w:r>
      <w:r w:rsidRPr="000B221C">
        <w:rPr>
          <w:rFonts w:cstheme="minorHAnsi"/>
          <w:spacing w:val="11"/>
        </w:rPr>
        <w:t xml:space="preserve"> </w:t>
      </w:r>
      <w:r w:rsidRPr="000B221C">
        <w:rPr>
          <w:rFonts w:cstheme="minorHAnsi"/>
        </w:rPr>
        <w:t>gdy</w:t>
      </w:r>
      <w:r w:rsidRPr="000B221C">
        <w:rPr>
          <w:rFonts w:cstheme="minorHAnsi"/>
          <w:spacing w:val="10"/>
        </w:rPr>
        <w:t xml:space="preserve"> </w:t>
      </w:r>
      <w:r w:rsidRPr="000B221C">
        <w:rPr>
          <w:rFonts w:cstheme="minorHAnsi"/>
        </w:rPr>
        <w:t>wniosek</w:t>
      </w:r>
      <w:r w:rsidRPr="000B221C">
        <w:rPr>
          <w:rFonts w:cstheme="minorHAnsi"/>
          <w:spacing w:val="9"/>
        </w:rPr>
        <w:t xml:space="preserve"> </w:t>
      </w:r>
      <w:r w:rsidRPr="000B221C">
        <w:rPr>
          <w:rFonts w:cstheme="minorHAnsi"/>
        </w:rPr>
        <w:t>o</w:t>
      </w:r>
      <w:r w:rsidRPr="000B221C">
        <w:rPr>
          <w:rFonts w:cstheme="minorHAnsi"/>
          <w:spacing w:val="11"/>
        </w:rPr>
        <w:t xml:space="preserve"> </w:t>
      </w:r>
      <w:r w:rsidRPr="000B221C">
        <w:rPr>
          <w:rFonts w:cstheme="minorHAnsi"/>
        </w:rPr>
        <w:t>wyjaśnienie</w:t>
      </w:r>
      <w:r w:rsidRPr="000B221C">
        <w:rPr>
          <w:rFonts w:cstheme="minorHAnsi"/>
          <w:spacing w:val="12"/>
        </w:rPr>
        <w:t xml:space="preserve"> </w:t>
      </w:r>
      <w:r w:rsidRPr="000B221C">
        <w:rPr>
          <w:rFonts w:cstheme="minorHAnsi"/>
        </w:rPr>
        <w:t>treści</w:t>
      </w:r>
      <w:r w:rsidRPr="000B221C">
        <w:rPr>
          <w:rFonts w:cstheme="minorHAnsi"/>
          <w:spacing w:val="11"/>
        </w:rPr>
        <w:t xml:space="preserve"> </w:t>
      </w:r>
      <w:r w:rsidRPr="000B221C">
        <w:rPr>
          <w:rFonts w:cstheme="minorHAnsi"/>
        </w:rPr>
        <w:t>SWZ</w:t>
      </w:r>
      <w:r w:rsidRPr="000B221C">
        <w:rPr>
          <w:rFonts w:cstheme="minorHAnsi"/>
          <w:spacing w:val="11"/>
        </w:rPr>
        <w:t xml:space="preserve"> </w:t>
      </w:r>
      <w:r w:rsidRPr="000B221C">
        <w:rPr>
          <w:rFonts w:cstheme="minorHAnsi"/>
        </w:rPr>
        <w:t>nie</w:t>
      </w:r>
      <w:r w:rsidRPr="000B221C">
        <w:rPr>
          <w:rFonts w:cstheme="minorHAnsi"/>
          <w:spacing w:val="10"/>
        </w:rPr>
        <w:t xml:space="preserve"> </w:t>
      </w:r>
      <w:r w:rsidRPr="000B221C">
        <w:rPr>
          <w:rFonts w:cstheme="minorHAnsi"/>
        </w:rPr>
        <w:t>wpłynął</w:t>
      </w:r>
      <w:r w:rsidRPr="000B221C">
        <w:rPr>
          <w:rFonts w:cstheme="minorHAnsi"/>
          <w:spacing w:val="9"/>
        </w:rPr>
        <w:t xml:space="preserve"> </w:t>
      </w:r>
      <w:r w:rsidRPr="000B221C">
        <w:rPr>
          <w:rFonts w:cstheme="minorHAnsi"/>
        </w:rPr>
        <w:t>w</w:t>
      </w:r>
      <w:r w:rsidRPr="000B221C">
        <w:rPr>
          <w:rFonts w:cstheme="minorHAnsi"/>
          <w:spacing w:val="9"/>
        </w:rPr>
        <w:t xml:space="preserve"> </w:t>
      </w:r>
      <w:r w:rsidRPr="000B221C">
        <w:rPr>
          <w:rFonts w:cstheme="minorHAnsi"/>
        </w:rPr>
        <w:t>terminie,</w:t>
      </w:r>
      <w:r w:rsidRPr="000B221C">
        <w:rPr>
          <w:rFonts w:cstheme="minorHAnsi"/>
          <w:spacing w:val="9"/>
        </w:rPr>
        <w:t xml:space="preserve"> </w:t>
      </w:r>
      <w:r w:rsidRPr="000B221C">
        <w:rPr>
          <w:rFonts w:cstheme="minorHAnsi"/>
        </w:rPr>
        <w:t>o</w:t>
      </w:r>
      <w:r w:rsidRPr="000B221C">
        <w:rPr>
          <w:rFonts w:cstheme="minorHAnsi"/>
          <w:spacing w:val="10"/>
        </w:rPr>
        <w:t xml:space="preserve"> </w:t>
      </w:r>
      <w:r w:rsidRPr="000B221C">
        <w:rPr>
          <w:rFonts w:cstheme="minorHAnsi"/>
        </w:rPr>
        <w:t>którym</w:t>
      </w:r>
      <w:r w:rsidRPr="000B221C">
        <w:rPr>
          <w:rFonts w:cstheme="minorHAnsi"/>
          <w:spacing w:val="9"/>
        </w:rPr>
        <w:t xml:space="preserve"> </w:t>
      </w:r>
      <w:r w:rsidRPr="000B221C">
        <w:rPr>
          <w:rFonts w:cstheme="minorHAnsi"/>
        </w:rPr>
        <w:t>mowa</w:t>
      </w:r>
      <w:r w:rsidRPr="000B221C">
        <w:rPr>
          <w:rFonts w:cstheme="minorHAnsi"/>
          <w:spacing w:val="-47"/>
        </w:rPr>
        <w:t xml:space="preserve"> </w:t>
      </w:r>
      <w:r w:rsidRPr="000B221C">
        <w:rPr>
          <w:rFonts w:cstheme="minorHAnsi"/>
        </w:rPr>
        <w:t>w pkt</w:t>
      </w:r>
      <w:r w:rsidRPr="000B221C">
        <w:rPr>
          <w:rFonts w:cstheme="minorHAnsi"/>
          <w:spacing w:val="-2"/>
        </w:rPr>
        <w:t xml:space="preserve"> </w:t>
      </w:r>
      <w:r w:rsidRPr="000B221C">
        <w:rPr>
          <w:rFonts w:cstheme="minorHAnsi"/>
        </w:rPr>
        <w:t>2, Zamawiający nie</w:t>
      </w:r>
      <w:r w:rsidRPr="000B221C">
        <w:rPr>
          <w:rFonts w:cstheme="minorHAnsi"/>
          <w:spacing w:val="-6"/>
        </w:rPr>
        <w:t xml:space="preserve"> </w:t>
      </w:r>
      <w:r w:rsidRPr="000B221C">
        <w:rPr>
          <w:rFonts w:cstheme="minorHAnsi"/>
        </w:rPr>
        <w:t>ma</w:t>
      </w:r>
      <w:r w:rsidRPr="000B221C">
        <w:rPr>
          <w:rFonts w:cstheme="minorHAnsi"/>
          <w:spacing w:val="-2"/>
        </w:rPr>
        <w:t xml:space="preserve"> </w:t>
      </w:r>
      <w:r w:rsidRPr="000B221C">
        <w:rPr>
          <w:rFonts w:cstheme="minorHAnsi"/>
        </w:rPr>
        <w:t>obowiązku udzielania</w:t>
      </w:r>
      <w:r w:rsidRPr="000B221C">
        <w:rPr>
          <w:rFonts w:cstheme="minorHAnsi"/>
          <w:spacing w:val="-3"/>
        </w:rPr>
        <w:t xml:space="preserve"> </w:t>
      </w:r>
      <w:r w:rsidRPr="000B221C">
        <w:rPr>
          <w:rFonts w:cstheme="minorHAnsi"/>
        </w:rPr>
        <w:t>wyjaśnień</w:t>
      </w:r>
      <w:r w:rsidRPr="000B221C">
        <w:rPr>
          <w:rFonts w:cstheme="minorHAnsi"/>
          <w:spacing w:val="-1"/>
        </w:rPr>
        <w:t xml:space="preserve"> </w:t>
      </w:r>
      <w:r w:rsidRPr="000B221C">
        <w:rPr>
          <w:rFonts w:cstheme="minorHAnsi"/>
        </w:rPr>
        <w:t>do SWZ.</w:t>
      </w:r>
    </w:p>
    <w:p w14:paraId="263D4079" w14:textId="77777777" w:rsidR="00E44E64" w:rsidRPr="000B221C" w:rsidRDefault="00E44E64" w:rsidP="005B7EAF">
      <w:pPr>
        <w:pStyle w:val="Akapitzlist"/>
        <w:widowControl w:val="0"/>
        <w:numPr>
          <w:ilvl w:val="0"/>
          <w:numId w:val="19"/>
        </w:numPr>
        <w:tabs>
          <w:tab w:val="left" w:pos="642"/>
        </w:tabs>
        <w:autoSpaceDE w:val="0"/>
        <w:autoSpaceDN w:val="0"/>
        <w:spacing w:before="14" w:after="0" w:line="276" w:lineRule="auto"/>
        <w:ind w:right="282"/>
        <w:contextualSpacing w:val="0"/>
        <w:jc w:val="both"/>
        <w:rPr>
          <w:rFonts w:cstheme="minorHAnsi"/>
        </w:rPr>
      </w:pPr>
      <w:r w:rsidRPr="000B221C">
        <w:rPr>
          <w:rFonts w:cstheme="minorHAnsi"/>
        </w:rPr>
        <w:t>Przedłużenie</w:t>
      </w:r>
      <w:r w:rsidRPr="000B221C">
        <w:rPr>
          <w:rFonts w:cstheme="minorHAnsi"/>
          <w:spacing w:val="-5"/>
        </w:rPr>
        <w:t xml:space="preserve"> </w:t>
      </w:r>
      <w:r w:rsidRPr="000B221C">
        <w:rPr>
          <w:rFonts w:cstheme="minorHAnsi"/>
        </w:rPr>
        <w:t>terminu</w:t>
      </w:r>
      <w:r w:rsidRPr="000B221C">
        <w:rPr>
          <w:rFonts w:cstheme="minorHAnsi"/>
          <w:spacing w:val="-4"/>
        </w:rPr>
        <w:t xml:space="preserve"> </w:t>
      </w:r>
      <w:r w:rsidRPr="000B221C">
        <w:rPr>
          <w:rFonts w:cstheme="minorHAnsi"/>
        </w:rPr>
        <w:t>składania</w:t>
      </w:r>
      <w:r w:rsidRPr="000B221C">
        <w:rPr>
          <w:rFonts w:cstheme="minorHAnsi"/>
          <w:spacing w:val="-4"/>
        </w:rPr>
        <w:t xml:space="preserve"> </w:t>
      </w:r>
      <w:r w:rsidRPr="000B221C">
        <w:rPr>
          <w:rFonts w:cstheme="minorHAnsi"/>
        </w:rPr>
        <w:t>ofert,</w:t>
      </w:r>
      <w:r w:rsidRPr="000B221C">
        <w:rPr>
          <w:rFonts w:cstheme="minorHAnsi"/>
          <w:spacing w:val="-3"/>
        </w:rPr>
        <w:t xml:space="preserve"> </w:t>
      </w:r>
      <w:r w:rsidRPr="000B221C">
        <w:rPr>
          <w:rFonts w:cstheme="minorHAnsi"/>
        </w:rPr>
        <w:t>o</w:t>
      </w:r>
      <w:r w:rsidRPr="000B221C">
        <w:rPr>
          <w:rFonts w:cstheme="minorHAnsi"/>
          <w:spacing w:val="-3"/>
        </w:rPr>
        <w:t xml:space="preserve"> </w:t>
      </w:r>
      <w:r w:rsidRPr="000B221C">
        <w:rPr>
          <w:rFonts w:cstheme="minorHAnsi"/>
        </w:rPr>
        <w:t>których</w:t>
      </w:r>
      <w:r w:rsidRPr="000B221C">
        <w:rPr>
          <w:rFonts w:cstheme="minorHAnsi"/>
          <w:spacing w:val="-6"/>
        </w:rPr>
        <w:t xml:space="preserve"> </w:t>
      </w:r>
      <w:r w:rsidRPr="000B221C">
        <w:rPr>
          <w:rFonts w:cstheme="minorHAnsi"/>
        </w:rPr>
        <w:t>mowa</w:t>
      </w:r>
      <w:r w:rsidRPr="000B221C">
        <w:rPr>
          <w:rFonts w:cstheme="minorHAnsi"/>
          <w:spacing w:val="-5"/>
        </w:rPr>
        <w:t xml:space="preserve"> </w:t>
      </w:r>
      <w:r w:rsidRPr="000B221C">
        <w:rPr>
          <w:rFonts w:cstheme="minorHAnsi"/>
        </w:rPr>
        <w:t>w</w:t>
      </w:r>
      <w:r w:rsidRPr="000B221C">
        <w:rPr>
          <w:rFonts w:cstheme="minorHAnsi"/>
          <w:spacing w:val="-3"/>
        </w:rPr>
        <w:t xml:space="preserve"> </w:t>
      </w:r>
      <w:r w:rsidRPr="000B221C">
        <w:rPr>
          <w:rFonts w:cstheme="minorHAnsi"/>
        </w:rPr>
        <w:t>ust.</w:t>
      </w:r>
      <w:r w:rsidRPr="000B221C">
        <w:rPr>
          <w:rFonts w:cstheme="minorHAnsi"/>
          <w:spacing w:val="-3"/>
        </w:rPr>
        <w:t xml:space="preserve"> </w:t>
      </w:r>
      <w:r w:rsidRPr="000B221C">
        <w:rPr>
          <w:rFonts w:cstheme="minorHAnsi"/>
        </w:rPr>
        <w:t>7</w:t>
      </w:r>
      <w:r w:rsidRPr="000B221C">
        <w:rPr>
          <w:rFonts w:cstheme="minorHAnsi"/>
          <w:spacing w:val="-2"/>
        </w:rPr>
        <w:t xml:space="preserve"> </w:t>
      </w:r>
      <w:r w:rsidRPr="000B221C">
        <w:rPr>
          <w:rFonts w:cstheme="minorHAnsi"/>
        </w:rPr>
        <w:t>pkt</w:t>
      </w:r>
      <w:r w:rsidRPr="000B221C">
        <w:rPr>
          <w:rFonts w:cstheme="minorHAnsi"/>
          <w:spacing w:val="-3"/>
        </w:rPr>
        <w:t xml:space="preserve"> </w:t>
      </w:r>
      <w:r w:rsidRPr="000B221C">
        <w:rPr>
          <w:rFonts w:cstheme="minorHAnsi"/>
        </w:rPr>
        <w:t>3,</w:t>
      </w:r>
      <w:r w:rsidRPr="000B221C">
        <w:rPr>
          <w:rFonts w:cstheme="minorHAnsi"/>
          <w:spacing w:val="-3"/>
        </w:rPr>
        <w:t xml:space="preserve"> </w:t>
      </w:r>
      <w:r w:rsidRPr="000B221C">
        <w:rPr>
          <w:rFonts w:cstheme="minorHAnsi"/>
        </w:rPr>
        <w:t>nie</w:t>
      </w:r>
      <w:r w:rsidRPr="000B221C">
        <w:rPr>
          <w:rFonts w:cstheme="minorHAnsi"/>
          <w:spacing w:val="-3"/>
        </w:rPr>
        <w:t xml:space="preserve"> </w:t>
      </w:r>
      <w:r w:rsidRPr="000B221C">
        <w:rPr>
          <w:rFonts w:cstheme="minorHAnsi"/>
        </w:rPr>
        <w:t>wpływa</w:t>
      </w:r>
      <w:r w:rsidRPr="000B221C">
        <w:rPr>
          <w:rFonts w:cstheme="minorHAnsi"/>
          <w:spacing w:val="-5"/>
        </w:rPr>
        <w:t xml:space="preserve"> </w:t>
      </w:r>
      <w:r w:rsidRPr="000B221C">
        <w:rPr>
          <w:rFonts w:cstheme="minorHAnsi"/>
        </w:rPr>
        <w:t>na</w:t>
      </w:r>
      <w:r w:rsidRPr="000B221C">
        <w:rPr>
          <w:rFonts w:cstheme="minorHAnsi"/>
          <w:spacing w:val="-2"/>
        </w:rPr>
        <w:t xml:space="preserve"> </w:t>
      </w:r>
      <w:r w:rsidRPr="000B221C">
        <w:rPr>
          <w:rFonts w:cstheme="minorHAnsi"/>
        </w:rPr>
        <w:t>bieg</w:t>
      </w:r>
      <w:r w:rsidRPr="000B221C">
        <w:rPr>
          <w:rFonts w:cstheme="minorHAnsi"/>
          <w:spacing w:val="-4"/>
        </w:rPr>
        <w:t xml:space="preserve"> </w:t>
      </w:r>
      <w:r w:rsidRPr="000B221C">
        <w:rPr>
          <w:rFonts w:cstheme="minorHAnsi"/>
        </w:rPr>
        <w:t>terminu</w:t>
      </w:r>
      <w:r w:rsidRPr="000B221C">
        <w:rPr>
          <w:rFonts w:cstheme="minorHAnsi"/>
          <w:spacing w:val="-47"/>
        </w:rPr>
        <w:t xml:space="preserve"> </w:t>
      </w:r>
      <w:r w:rsidRPr="000B221C">
        <w:rPr>
          <w:rFonts w:cstheme="minorHAnsi"/>
        </w:rPr>
        <w:t>składania</w:t>
      </w:r>
      <w:r w:rsidRPr="000B221C">
        <w:rPr>
          <w:rFonts w:cstheme="minorHAnsi"/>
          <w:spacing w:val="-1"/>
        </w:rPr>
        <w:t xml:space="preserve"> </w:t>
      </w:r>
      <w:r w:rsidRPr="000B221C">
        <w:rPr>
          <w:rFonts w:cstheme="minorHAnsi"/>
        </w:rPr>
        <w:t>wniosku</w:t>
      </w:r>
      <w:r w:rsidRPr="000B221C">
        <w:rPr>
          <w:rFonts w:cstheme="minorHAnsi"/>
          <w:spacing w:val="-3"/>
        </w:rPr>
        <w:t xml:space="preserve"> </w:t>
      </w:r>
      <w:r w:rsidRPr="000B221C">
        <w:rPr>
          <w:rFonts w:cstheme="minorHAnsi"/>
        </w:rPr>
        <w:t>o</w:t>
      </w:r>
      <w:r w:rsidRPr="000B221C">
        <w:rPr>
          <w:rFonts w:cstheme="minorHAnsi"/>
          <w:spacing w:val="-1"/>
        </w:rPr>
        <w:t xml:space="preserve"> </w:t>
      </w:r>
      <w:r w:rsidRPr="000B221C">
        <w:rPr>
          <w:rFonts w:cstheme="minorHAnsi"/>
        </w:rPr>
        <w:t>wyjaśnienie treści SWZ.</w:t>
      </w:r>
    </w:p>
    <w:p w14:paraId="16DF2A91" w14:textId="77777777" w:rsidR="00E44E64" w:rsidRPr="000B221C" w:rsidRDefault="00E44E64" w:rsidP="007B2ECE">
      <w:pPr>
        <w:spacing w:line="276" w:lineRule="auto"/>
        <w:ind w:right="282"/>
        <w:jc w:val="both"/>
        <w:rPr>
          <w:rFonts w:cstheme="minorHAnsi"/>
        </w:rPr>
        <w:sectPr w:rsidR="00E44E64" w:rsidRPr="000B221C" w:rsidSect="007B2ECE">
          <w:pgSz w:w="11910" w:h="16840"/>
          <w:pgMar w:top="1740" w:right="1134" w:bottom="900" w:left="1134" w:header="535" w:footer="717" w:gutter="0"/>
          <w:cols w:space="708"/>
        </w:sectPr>
      </w:pPr>
    </w:p>
    <w:p w14:paraId="0A70B088" w14:textId="77777777" w:rsidR="00E44E64" w:rsidRPr="000B221C" w:rsidRDefault="00E44E64" w:rsidP="007B2ECE">
      <w:pPr>
        <w:pStyle w:val="Tekstpodstawowy"/>
        <w:spacing w:before="11"/>
        <w:ind w:left="0" w:right="282"/>
        <w:rPr>
          <w:rFonts w:asciiTheme="minorHAnsi" w:hAnsiTheme="minorHAnsi" w:cstheme="minorHAnsi"/>
        </w:rPr>
      </w:pPr>
    </w:p>
    <w:p w14:paraId="2030F932" w14:textId="77777777" w:rsidR="00E44E64" w:rsidRPr="000B221C" w:rsidRDefault="00E44E64" w:rsidP="002379BB">
      <w:pPr>
        <w:pStyle w:val="Akapitzlist"/>
        <w:widowControl w:val="0"/>
        <w:numPr>
          <w:ilvl w:val="0"/>
          <w:numId w:val="19"/>
        </w:numPr>
        <w:autoSpaceDE w:val="0"/>
        <w:autoSpaceDN w:val="0"/>
        <w:spacing w:before="56" w:after="0" w:line="276" w:lineRule="auto"/>
        <w:contextualSpacing w:val="0"/>
        <w:jc w:val="both"/>
        <w:rPr>
          <w:rFonts w:cstheme="minorHAnsi"/>
        </w:rPr>
      </w:pPr>
      <w:r w:rsidRPr="000B221C">
        <w:rPr>
          <w:rFonts w:cstheme="minorHAnsi"/>
        </w:rPr>
        <w:t>Treść zapytań wraz z wyjaśnieniami Zamawiający udostępnia,</w:t>
      </w:r>
      <w:r w:rsidRPr="000B221C">
        <w:rPr>
          <w:rFonts w:cstheme="minorHAnsi"/>
          <w:spacing w:val="49"/>
        </w:rPr>
        <w:t xml:space="preserve"> </w:t>
      </w:r>
      <w:r w:rsidRPr="000B221C">
        <w:rPr>
          <w:rFonts w:cstheme="minorHAnsi"/>
        </w:rPr>
        <w:t>bez ujawniania źródła zapytania,</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stronie</w:t>
      </w:r>
      <w:r w:rsidRPr="000B221C">
        <w:rPr>
          <w:rFonts w:cstheme="minorHAnsi"/>
          <w:spacing w:val="1"/>
        </w:rPr>
        <w:t xml:space="preserve"> </w:t>
      </w:r>
      <w:r w:rsidRPr="000B221C">
        <w:rPr>
          <w:rFonts w:cstheme="minorHAnsi"/>
        </w:rPr>
        <w:t>internetowej</w:t>
      </w:r>
      <w:r w:rsidRPr="000B221C">
        <w:rPr>
          <w:rFonts w:cstheme="minorHAnsi"/>
          <w:spacing w:val="-3"/>
        </w:rPr>
        <w:t xml:space="preserve"> </w:t>
      </w:r>
      <w:r w:rsidRPr="000B221C">
        <w:rPr>
          <w:rFonts w:cstheme="minorHAnsi"/>
        </w:rPr>
        <w:t>prowadzonego postępowania.</w:t>
      </w:r>
    </w:p>
    <w:p w14:paraId="11D4B7F4" w14:textId="77777777" w:rsidR="00E44E64" w:rsidRPr="000B221C" w:rsidRDefault="00E44E64" w:rsidP="002379BB">
      <w:pPr>
        <w:pStyle w:val="Akapitzlist"/>
        <w:widowControl w:val="0"/>
        <w:numPr>
          <w:ilvl w:val="0"/>
          <w:numId w:val="19"/>
        </w:numPr>
        <w:autoSpaceDE w:val="0"/>
        <w:autoSpaceDN w:val="0"/>
        <w:spacing w:before="11" w:after="0" w:line="276" w:lineRule="auto"/>
        <w:contextualSpacing w:val="0"/>
        <w:jc w:val="both"/>
        <w:rPr>
          <w:rFonts w:cstheme="minorHAnsi"/>
        </w:rPr>
      </w:pPr>
      <w:r w:rsidRPr="000B221C">
        <w:rPr>
          <w:rFonts w:cstheme="minorHAnsi"/>
        </w:rPr>
        <w:t>Zamawiający</w:t>
      </w:r>
      <w:r w:rsidRPr="000B221C">
        <w:rPr>
          <w:rFonts w:cstheme="minorHAnsi"/>
          <w:spacing w:val="1"/>
        </w:rPr>
        <w:t xml:space="preserve"> </w:t>
      </w:r>
      <w:r w:rsidRPr="000B221C">
        <w:rPr>
          <w:rFonts w:cstheme="minorHAnsi"/>
        </w:rPr>
        <w:t>nie</w:t>
      </w:r>
      <w:r w:rsidRPr="000B221C">
        <w:rPr>
          <w:rFonts w:cstheme="minorHAnsi"/>
          <w:spacing w:val="1"/>
        </w:rPr>
        <w:t xml:space="preserve"> </w:t>
      </w:r>
      <w:r w:rsidRPr="000B221C">
        <w:rPr>
          <w:rFonts w:cstheme="minorHAnsi"/>
        </w:rPr>
        <w:t>dokonuje</w:t>
      </w:r>
      <w:r w:rsidRPr="000B221C">
        <w:rPr>
          <w:rFonts w:cstheme="minorHAnsi"/>
          <w:spacing w:val="1"/>
        </w:rPr>
        <w:t xml:space="preserve"> </w:t>
      </w:r>
      <w:r w:rsidRPr="000B221C">
        <w:rPr>
          <w:rFonts w:cstheme="minorHAnsi"/>
        </w:rPr>
        <w:t>podziału</w:t>
      </w:r>
      <w:r w:rsidRPr="000B221C">
        <w:rPr>
          <w:rFonts w:cstheme="minorHAnsi"/>
          <w:spacing w:val="1"/>
        </w:rPr>
        <w:t xml:space="preserve"> </w:t>
      </w:r>
      <w:r w:rsidRPr="000B221C">
        <w:rPr>
          <w:rFonts w:cstheme="minorHAnsi"/>
        </w:rPr>
        <w:t>zamówienia</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części,</w:t>
      </w:r>
      <w:r w:rsidRPr="000B221C">
        <w:rPr>
          <w:rFonts w:cstheme="minorHAnsi"/>
          <w:spacing w:val="1"/>
        </w:rPr>
        <w:t xml:space="preserve"> </w:t>
      </w:r>
      <w:r w:rsidRPr="000B221C">
        <w:rPr>
          <w:rFonts w:cstheme="minorHAnsi"/>
        </w:rPr>
        <w:t>a</w:t>
      </w:r>
      <w:r w:rsidRPr="000B221C">
        <w:rPr>
          <w:rFonts w:cstheme="minorHAnsi"/>
          <w:spacing w:val="1"/>
        </w:rPr>
        <w:t xml:space="preserve"> </w:t>
      </w:r>
      <w:r w:rsidRPr="000B221C">
        <w:rPr>
          <w:rFonts w:cstheme="minorHAnsi"/>
        </w:rPr>
        <w:t>co</w:t>
      </w:r>
      <w:r w:rsidRPr="000B221C">
        <w:rPr>
          <w:rFonts w:cstheme="minorHAnsi"/>
          <w:spacing w:val="1"/>
        </w:rPr>
        <w:t xml:space="preserve"> </w:t>
      </w:r>
      <w:r w:rsidRPr="000B221C">
        <w:rPr>
          <w:rFonts w:cstheme="minorHAnsi"/>
        </w:rPr>
        <w:t>za</w:t>
      </w:r>
      <w:r w:rsidRPr="000B221C">
        <w:rPr>
          <w:rFonts w:cstheme="minorHAnsi"/>
          <w:spacing w:val="1"/>
        </w:rPr>
        <w:t xml:space="preserve"> </w:t>
      </w:r>
      <w:r w:rsidRPr="000B221C">
        <w:rPr>
          <w:rFonts w:cstheme="minorHAnsi"/>
        </w:rPr>
        <w:t>tym</w:t>
      </w:r>
      <w:r w:rsidRPr="000B221C">
        <w:rPr>
          <w:rFonts w:cstheme="minorHAnsi"/>
          <w:spacing w:val="1"/>
        </w:rPr>
        <w:t xml:space="preserve"> </w:t>
      </w:r>
      <w:r w:rsidRPr="000B221C">
        <w:rPr>
          <w:rFonts w:cstheme="minorHAnsi"/>
        </w:rPr>
        <w:t>idzie</w:t>
      </w:r>
      <w:r w:rsidRPr="000B221C">
        <w:rPr>
          <w:rFonts w:cstheme="minorHAnsi"/>
          <w:spacing w:val="1"/>
        </w:rPr>
        <w:t xml:space="preserve"> </w:t>
      </w:r>
      <w:r w:rsidRPr="000B221C">
        <w:rPr>
          <w:rFonts w:cstheme="minorHAnsi"/>
        </w:rPr>
        <w:t>nie</w:t>
      </w:r>
      <w:r w:rsidRPr="000B221C">
        <w:rPr>
          <w:rFonts w:cstheme="minorHAnsi"/>
          <w:spacing w:val="1"/>
        </w:rPr>
        <w:t xml:space="preserve"> </w:t>
      </w:r>
      <w:r w:rsidRPr="000B221C">
        <w:rPr>
          <w:rFonts w:cstheme="minorHAnsi"/>
        </w:rPr>
        <w:t>dopuszcza</w:t>
      </w:r>
      <w:r w:rsidR="008D0832" w:rsidRPr="000B221C">
        <w:rPr>
          <w:rFonts w:cstheme="minorHAnsi"/>
        </w:rPr>
        <w:t xml:space="preserve"> </w:t>
      </w:r>
      <w:r w:rsidRPr="000B221C">
        <w:rPr>
          <w:rFonts w:cstheme="minorHAnsi"/>
          <w:spacing w:val="-48"/>
        </w:rPr>
        <w:t xml:space="preserve"> </w:t>
      </w:r>
      <w:r w:rsidRPr="000B221C">
        <w:rPr>
          <w:rFonts w:cstheme="minorHAnsi"/>
        </w:rPr>
        <w:t>składania ofert częściowych. W ocenie Zamawiającego przedmiot zamówienia jest niepodzielny</w:t>
      </w:r>
      <w:r w:rsidRPr="000B221C">
        <w:rPr>
          <w:rFonts w:cstheme="minorHAnsi"/>
          <w:spacing w:val="1"/>
        </w:rPr>
        <w:t xml:space="preserve"> </w:t>
      </w:r>
      <w:r w:rsidRPr="000B221C">
        <w:rPr>
          <w:rFonts w:cstheme="minorHAnsi"/>
        </w:rPr>
        <w:t>tzn. nie ma możliwości podzielenia go na części. Opracowanie wymaganego dokumentu stanowi</w:t>
      </w:r>
      <w:r w:rsidRPr="000B221C">
        <w:rPr>
          <w:rFonts w:cstheme="minorHAnsi"/>
          <w:spacing w:val="1"/>
        </w:rPr>
        <w:t xml:space="preserve"> </w:t>
      </w:r>
      <w:r w:rsidRPr="000B221C">
        <w:rPr>
          <w:rFonts w:cstheme="minorHAnsi"/>
        </w:rPr>
        <w:t>jednorodny</w:t>
      </w:r>
      <w:r w:rsidRPr="000B221C">
        <w:rPr>
          <w:rFonts w:cstheme="minorHAnsi"/>
          <w:spacing w:val="1"/>
        </w:rPr>
        <w:t xml:space="preserve"> </w:t>
      </w:r>
      <w:r w:rsidRPr="000B221C">
        <w:rPr>
          <w:rFonts w:cstheme="minorHAnsi"/>
        </w:rPr>
        <w:t>projekt,</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którego</w:t>
      </w:r>
      <w:r w:rsidRPr="000B221C">
        <w:rPr>
          <w:rFonts w:cstheme="minorHAnsi"/>
          <w:spacing w:val="1"/>
        </w:rPr>
        <w:t xml:space="preserve"> </w:t>
      </w:r>
      <w:r w:rsidRPr="000B221C">
        <w:rPr>
          <w:rFonts w:cstheme="minorHAnsi"/>
        </w:rPr>
        <w:t>sporządzana</w:t>
      </w:r>
      <w:r w:rsidRPr="000B221C">
        <w:rPr>
          <w:rFonts w:cstheme="minorHAnsi"/>
          <w:spacing w:val="1"/>
        </w:rPr>
        <w:t xml:space="preserve"> </w:t>
      </w:r>
      <w:r w:rsidRPr="000B221C">
        <w:rPr>
          <w:rFonts w:cstheme="minorHAnsi"/>
        </w:rPr>
        <w:t>jest</w:t>
      </w:r>
      <w:r w:rsidRPr="000B221C">
        <w:rPr>
          <w:rFonts w:cstheme="minorHAnsi"/>
          <w:spacing w:val="1"/>
        </w:rPr>
        <w:t xml:space="preserve"> </w:t>
      </w:r>
      <w:r w:rsidRPr="000B221C">
        <w:rPr>
          <w:rFonts w:cstheme="minorHAnsi"/>
        </w:rPr>
        <w:t>jedna</w:t>
      </w:r>
      <w:r w:rsidRPr="000B221C">
        <w:rPr>
          <w:rFonts w:cstheme="minorHAnsi"/>
          <w:spacing w:val="1"/>
        </w:rPr>
        <w:t xml:space="preserve"> </w:t>
      </w:r>
      <w:r w:rsidRPr="000B221C">
        <w:rPr>
          <w:rFonts w:cstheme="minorHAnsi"/>
        </w:rPr>
        <w:t>dokumentacja</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przeprowadzonych</w:t>
      </w:r>
      <w:r w:rsidRPr="000B221C">
        <w:rPr>
          <w:rFonts w:cstheme="minorHAnsi"/>
          <w:spacing w:val="1"/>
        </w:rPr>
        <w:t xml:space="preserve"> </w:t>
      </w:r>
      <w:r w:rsidRPr="000B221C">
        <w:rPr>
          <w:rFonts w:cstheme="minorHAnsi"/>
        </w:rPr>
        <w:t>działań. Rezultatem tych działań będzie stworzenie Planu zrównoważonej mobilności miejskiej</w:t>
      </w:r>
      <w:r w:rsidR="008D0832" w:rsidRPr="000B221C">
        <w:rPr>
          <w:rFonts w:cstheme="minorHAnsi"/>
        </w:rPr>
        <w:t xml:space="preserve"> dla</w:t>
      </w:r>
      <w:r w:rsidRPr="000B221C">
        <w:rPr>
          <w:rFonts w:cstheme="minorHAnsi"/>
          <w:spacing w:val="1"/>
        </w:rPr>
        <w:t xml:space="preserve"> </w:t>
      </w:r>
      <w:r w:rsidRPr="000B221C">
        <w:rPr>
          <w:rFonts w:cstheme="minorHAnsi"/>
        </w:rPr>
        <w:t xml:space="preserve">Aglomeracji  </w:t>
      </w:r>
      <w:r w:rsidR="0037667C" w:rsidRPr="000B221C">
        <w:rPr>
          <w:rFonts w:cstheme="minorHAnsi"/>
        </w:rPr>
        <w:t>Kalisko-Ostrowskiej</w:t>
      </w:r>
      <w:r w:rsidR="008D0832" w:rsidRPr="000B221C">
        <w:rPr>
          <w:rFonts w:cstheme="minorHAnsi"/>
        </w:rPr>
        <w:t xml:space="preserve"> wraz </w:t>
      </w:r>
      <w:r w:rsidR="00792EEB">
        <w:rPr>
          <w:rFonts w:cstheme="minorHAnsi"/>
        </w:rPr>
        <w:t xml:space="preserve">z przeprowadzeniem konsultacji </w:t>
      </w:r>
      <w:r w:rsidRPr="000B221C">
        <w:rPr>
          <w:rFonts w:cstheme="minorHAnsi"/>
        </w:rPr>
        <w:t>s</w:t>
      </w:r>
      <w:r w:rsidR="00792EEB">
        <w:rPr>
          <w:rFonts w:cstheme="minorHAnsi"/>
        </w:rPr>
        <w:t xml:space="preserve">połecznych </w:t>
      </w:r>
      <w:r w:rsidRPr="000B221C">
        <w:rPr>
          <w:rFonts w:cstheme="minorHAnsi"/>
        </w:rPr>
        <w:t>dokumentu</w:t>
      </w:r>
      <w:r w:rsidRPr="000B221C">
        <w:rPr>
          <w:rFonts w:cstheme="minorHAnsi"/>
          <w:spacing w:val="1"/>
        </w:rPr>
        <w:t xml:space="preserve"> </w:t>
      </w:r>
      <w:r w:rsidRPr="000B221C">
        <w:rPr>
          <w:rFonts w:cstheme="minorHAnsi"/>
        </w:rPr>
        <w:t>oraz strategicznej oceny oddziaływania na środowisko, które może być wydane tylko przez jeden</w:t>
      </w:r>
      <w:r w:rsidR="0037667C" w:rsidRPr="000B221C">
        <w:rPr>
          <w:rFonts w:cstheme="minorHAnsi"/>
        </w:rPr>
        <w:t xml:space="preserve"> </w:t>
      </w:r>
      <w:r w:rsidRPr="000B221C">
        <w:rPr>
          <w:rFonts w:cstheme="minorHAnsi"/>
          <w:spacing w:val="-47"/>
        </w:rPr>
        <w:t xml:space="preserve"> </w:t>
      </w:r>
      <w:r w:rsidRPr="000B221C">
        <w:rPr>
          <w:rFonts w:cstheme="minorHAnsi"/>
        </w:rPr>
        <w:t>podmiot,</w:t>
      </w:r>
      <w:r w:rsidRPr="000B221C">
        <w:rPr>
          <w:rFonts w:cstheme="minorHAnsi"/>
          <w:spacing w:val="-3"/>
        </w:rPr>
        <w:t xml:space="preserve"> </w:t>
      </w:r>
      <w:r w:rsidRPr="000B221C">
        <w:rPr>
          <w:rFonts w:cstheme="minorHAnsi"/>
        </w:rPr>
        <w:t>który</w:t>
      </w:r>
      <w:r w:rsidRPr="000B221C">
        <w:rPr>
          <w:rFonts w:cstheme="minorHAnsi"/>
          <w:spacing w:val="-2"/>
        </w:rPr>
        <w:t xml:space="preserve"> </w:t>
      </w:r>
      <w:r w:rsidRPr="000B221C">
        <w:rPr>
          <w:rFonts w:cstheme="minorHAnsi"/>
        </w:rPr>
        <w:t>jest</w:t>
      </w:r>
      <w:r w:rsidRPr="000B221C">
        <w:rPr>
          <w:rFonts w:cstheme="minorHAnsi"/>
          <w:spacing w:val="-2"/>
        </w:rPr>
        <w:t xml:space="preserve"> </w:t>
      </w:r>
      <w:r w:rsidRPr="000B221C">
        <w:rPr>
          <w:rFonts w:cstheme="minorHAnsi"/>
        </w:rPr>
        <w:t>odpowiedzialny za sporządzenie</w:t>
      </w:r>
      <w:r w:rsidRPr="000B221C">
        <w:rPr>
          <w:rFonts w:cstheme="minorHAnsi"/>
          <w:spacing w:val="1"/>
        </w:rPr>
        <w:t xml:space="preserve"> </w:t>
      </w:r>
      <w:r w:rsidRPr="000B221C">
        <w:rPr>
          <w:rFonts w:cstheme="minorHAnsi"/>
        </w:rPr>
        <w:t>dokumentacji.</w:t>
      </w:r>
    </w:p>
    <w:p w14:paraId="28A1B561" w14:textId="77777777" w:rsidR="00E44E64" w:rsidRPr="000B221C" w:rsidRDefault="00E44E64" w:rsidP="002379BB">
      <w:pPr>
        <w:pStyle w:val="Akapitzlist"/>
        <w:widowControl w:val="0"/>
        <w:numPr>
          <w:ilvl w:val="0"/>
          <w:numId w:val="19"/>
        </w:numPr>
        <w:tabs>
          <w:tab w:val="left" w:pos="642"/>
          <w:tab w:val="left" w:pos="9072"/>
        </w:tabs>
        <w:autoSpaceDE w:val="0"/>
        <w:autoSpaceDN w:val="0"/>
        <w:spacing w:before="9" w:after="0" w:line="240" w:lineRule="auto"/>
        <w:ind w:right="282" w:hanging="361"/>
        <w:contextualSpacing w:val="0"/>
        <w:jc w:val="both"/>
        <w:rPr>
          <w:rFonts w:cstheme="minorHAnsi"/>
        </w:rPr>
      </w:pPr>
      <w:r w:rsidRPr="000B221C">
        <w:rPr>
          <w:rFonts w:cstheme="minorHAnsi"/>
        </w:rPr>
        <w:t>Zamawiający</w:t>
      </w:r>
      <w:r w:rsidRPr="000B221C">
        <w:rPr>
          <w:rFonts w:cstheme="minorHAnsi"/>
          <w:spacing w:val="-4"/>
        </w:rPr>
        <w:t xml:space="preserve"> </w:t>
      </w:r>
      <w:r w:rsidRPr="000B221C">
        <w:rPr>
          <w:rFonts w:cstheme="minorHAnsi"/>
        </w:rPr>
        <w:t>nie</w:t>
      </w:r>
      <w:r w:rsidRPr="000B221C">
        <w:rPr>
          <w:rFonts w:cstheme="minorHAnsi"/>
          <w:spacing w:val="-2"/>
        </w:rPr>
        <w:t xml:space="preserve"> </w:t>
      </w:r>
      <w:r w:rsidRPr="000B221C">
        <w:rPr>
          <w:rFonts w:cstheme="minorHAnsi"/>
        </w:rPr>
        <w:t>przewiduje</w:t>
      </w:r>
      <w:r w:rsidRPr="000B221C">
        <w:rPr>
          <w:rFonts w:cstheme="minorHAnsi"/>
          <w:spacing w:val="-2"/>
        </w:rPr>
        <w:t xml:space="preserve"> </w:t>
      </w:r>
      <w:r w:rsidRPr="000B221C">
        <w:rPr>
          <w:rFonts w:cstheme="minorHAnsi"/>
        </w:rPr>
        <w:t>składania</w:t>
      </w:r>
      <w:r w:rsidRPr="000B221C">
        <w:rPr>
          <w:rFonts w:cstheme="minorHAnsi"/>
          <w:spacing w:val="-2"/>
        </w:rPr>
        <w:t xml:space="preserve"> </w:t>
      </w:r>
      <w:r w:rsidRPr="000B221C">
        <w:rPr>
          <w:rFonts w:cstheme="minorHAnsi"/>
        </w:rPr>
        <w:t>ofert</w:t>
      </w:r>
      <w:r w:rsidRPr="000B221C">
        <w:rPr>
          <w:rFonts w:cstheme="minorHAnsi"/>
          <w:spacing w:val="-3"/>
        </w:rPr>
        <w:t xml:space="preserve"> </w:t>
      </w:r>
      <w:r w:rsidRPr="000B221C">
        <w:rPr>
          <w:rFonts w:cstheme="minorHAnsi"/>
        </w:rPr>
        <w:t>wariantowych.</w:t>
      </w:r>
    </w:p>
    <w:p w14:paraId="5EB80462" w14:textId="77777777" w:rsidR="00E44E64" w:rsidRPr="000B221C" w:rsidRDefault="00E44E64" w:rsidP="002379BB">
      <w:pPr>
        <w:pStyle w:val="Akapitzlist"/>
        <w:widowControl w:val="0"/>
        <w:numPr>
          <w:ilvl w:val="0"/>
          <w:numId w:val="19"/>
        </w:numPr>
        <w:autoSpaceDE w:val="0"/>
        <w:autoSpaceDN w:val="0"/>
        <w:spacing w:before="51" w:after="0" w:line="276" w:lineRule="auto"/>
        <w:contextualSpacing w:val="0"/>
        <w:jc w:val="both"/>
        <w:rPr>
          <w:rFonts w:cstheme="minorHAnsi"/>
        </w:rPr>
      </w:pPr>
      <w:r w:rsidRPr="000B221C">
        <w:rPr>
          <w:rFonts w:cstheme="minorHAnsi"/>
        </w:rPr>
        <w:t>Zamawiający nie przewiduje udzielania zamówień, o których mowa w art. 214 ust.1 pkt 7 ustawy</w:t>
      </w:r>
      <w:r w:rsidRPr="000B221C">
        <w:rPr>
          <w:rFonts w:cstheme="minorHAnsi"/>
          <w:spacing w:val="-47"/>
        </w:rPr>
        <w:t xml:space="preserve"> </w:t>
      </w:r>
      <w:r w:rsidRPr="000B221C">
        <w:rPr>
          <w:rFonts w:cstheme="minorHAnsi"/>
        </w:rPr>
        <w:t>PZP.</w:t>
      </w:r>
    </w:p>
    <w:p w14:paraId="548CFBA4" w14:textId="77777777" w:rsidR="002C6BAB" w:rsidRPr="000B221C" w:rsidRDefault="002C6BAB" w:rsidP="002379BB">
      <w:pPr>
        <w:pStyle w:val="Akapitzlist"/>
        <w:widowControl w:val="0"/>
        <w:numPr>
          <w:ilvl w:val="0"/>
          <w:numId w:val="19"/>
        </w:numPr>
        <w:autoSpaceDE w:val="0"/>
        <w:autoSpaceDN w:val="0"/>
        <w:spacing w:before="51" w:after="0" w:line="276" w:lineRule="auto"/>
        <w:contextualSpacing w:val="0"/>
        <w:jc w:val="both"/>
        <w:rPr>
          <w:rFonts w:cstheme="minorHAnsi"/>
        </w:rPr>
      </w:pPr>
      <w:r w:rsidRPr="000B221C">
        <w:rPr>
          <w:rFonts w:cstheme="minorHAnsi"/>
        </w:rPr>
        <w:t>Zamawiający z uwagi na charakter usług objętych zamówieniem nie stawia wymagań zatrudnienia przez Wykonawcę lub podwykonawcę osób na podstawie umowy o pracę w rozumieniu przepisów ustawy z dnia 26 czerwca 1974 r.- Kodeks pracy (Dz.U. z 2019</w:t>
      </w:r>
      <w:r w:rsidR="002379BB">
        <w:rPr>
          <w:rFonts w:cstheme="minorHAnsi"/>
        </w:rPr>
        <w:t xml:space="preserve"> </w:t>
      </w:r>
      <w:r w:rsidRPr="000B221C">
        <w:rPr>
          <w:rFonts w:cstheme="minorHAnsi"/>
        </w:rPr>
        <w:t>r. poz. 1040 t. j. z dnia 2019.06.05).</w:t>
      </w:r>
    </w:p>
    <w:p w14:paraId="3F9EACD4" w14:textId="77777777" w:rsidR="00CE0EF5" w:rsidRPr="000B221C" w:rsidRDefault="00CE0EF5" w:rsidP="002379BB">
      <w:pPr>
        <w:pStyle w:val="Akapitzlist"/>
        <w:widowControl w:val="0"/>
        <w:numPr>
          <w:ilvl w:val="0"/>
          <w:numId w:val="19"/>
        </w:numPr>
        <w:autoSpaceDE w:val="0"/>
        <w:autoSpaceDN w:val="0"/>
        <w:spacing w:before="51" w:after="0" w:line="276" w:lineRule="auto"/>
        <w:contextualSpacing w:val="0"/>
        <w:jc w:val="both"/>
        <w:rPr>
          <w:rFonts w:cstheme="minorHAnsi"/>
        </w:rPr>
      </w:pPr>
      <w:r w:rsidRPr="000B221C">
        <w:rPr>
          <w:rFonts w:cstheme="minorHAnsi"/>
        </w:rPr>
        <w:t>Zamawiający nie określa dodatkowych wymagań związanych z zatrudnianiem osób, o których mowa w art. 96 ust. 2 pkt 2 ustawy Pzp.</w:t>
      </w:r>
    </w:p>
    <w:p w14:paraId="45590A38" w14:textId="77777777" w:rsidR="00E44E64" w:rsidRPr="000B221C" w:rsidRDefault="00E44E64" w:rsidP="002379BB">
      <w:pPr>
        <w:pStyle w:val="Tekstpodstawowy"/>
        <w:tabs>
          <w:tab w:val="left" w:pos="9072"/>
        </w:tabs>
        <w:ind w:left="0" w:right="282"/>
        <w:rPr>
          <w:rFonts w:asciiTheme="minorHAnsi" w:hAnsiTheme="minorHAnsi" w:cstheme="minorHAnsi"/>
        </w:rPr>
      </w:pPr>
    </w:p>
    <w:p w14:paraId="03E9F1F2"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2" w:name="_bookmark2"/>
      <w:bookmarkEnd w:id="2"/>
      <w:r w:rsidRPr="000B221C">
        <w:rPr>
          <w:rFonts w:asciiTheme="minorHAnsi" w:hAnsiTheme="minorHAnsi" w:cstheme="minorHAnsi"/>
          <w:b/>
          <w:color w:val="auto"/>
          <w:sz w:val="22"/>
          <w:szCs w:val="22"/>
        </w:rPr>
        <w:t>Informacja, czy Zamawiający przewiduje wybór najkorzystniejszej oferty z możliwością prowadzenia negocjacji.</w:t>
      </w:r>
    </w:p>
    <w:p w14:paraId="40F37E19" w14:textId="77777777" w:rsidR="00E44E64" w:rsidRPr="000B221C" w:rsidRDefault="00E44E64" w:rsidP="002379BB">
      <w:pPr>
        <w:pStyle w:val="Tekstpodstawowy"/>
        <w:spacing w:before="14" w:line="276" w:lineRule="auto"/>
        <w:ind w:left="499"/>
        <w:jc w:val="both"/>
        <w:rPr>
          <w:rFonts w:asciiTheme="minorHAnsi" w:hAnsiTheme="minorHAnsi" w:cstheme="minorHAnsi"/>
        </w:rPr>
      </w:pPr>
      <w:r w:rsidRPr="000B221C">
        <w:rPr>
          <w:rFonts w:asciiTheme="minorHAnsi" w:hAnsiTheme="minorHAnsi" w:cstheme="minorHAnsi"/>
        </w:rPr>
        <w:t>Zamawiający</w:t>
      </w:r>
      <w:r w:rsidRPr="000B221C">
        <w:rPr>
          <w:rFonts w:asciiTheme="minorHAnsi" w:hAnsiTheme="minorHAnsi" w:cstheme="minorHAnsi"/>
          <w:spacing w:val="1"/>
        </w:rPr>
        <w:t xml:space="preserve"> </w:t>
      </w:r>
      <w:r w:rsidRPr="000B221C">
        <w:rPr>
          <w:rFonts w:asciiTheme="minorHAnsi" w:hAnsiTheme="minorHAnsi" w:cstheme="minorHAnsi"/>
        </w:rPr>
        <w:t>nie</w:t>
      </w:r>
      <w:r w:rsidRPr="000B221C">
        <w:rPr>
          <w:rFonts w:asciiTheme="minorHAnsi" w:hAnsiTheme="minorHAnsi" w:cstheme="minorHAnsi"/>
          <w:spacing w:val="1"/>
        </w:rPr>
        <w:t xml:space="preserve"> </w:t>
      </w:r>
      <w:r w:rsidRPr="000B221C">
        <w:rPr>
          <w:rFonts w:asciiTheme="minorHAnsi" w:hAnsiTheme="minorHAnsi" w:cstheme="minorHAnsi"/>
        </w:rPr>
        <w:t>przewiduje</w:t>
      </w:r>
      <w:r w:rsidRPr="000B221C">
        <w:rPr>
          <w:rFonts w:asciiTheme="minorHAnsi" w:hAnsiTheme="minorHAnsi" w:cstheme="minorHAnsi"/>
          <w:spacing w:val="1"/>
        </w:rPr>
        <w:t xml:space="preserve"> </w:t>
      </w:r>
      <w:r w:rsidRPr="000B221C">
        <w:rPr>
          <w:rFonts w:asciiTheme="minorHAnsi" w:hAnsiTheme="minorHAnsi" w:cstheme="minorHAnsi"/>
        </w:rPr>
        <w:t>wyboru</w:t>
      </w:r>
      <w:r w:rsidRPr="000B221C">
        <w:rPr>
          <w:rFonts w:asciiTheme="minorHAnsi" w:hAnsiTheme="minorHAnsi" w:cstheme="minorHAnsi"/>
          <w:spacing w:val="1"/>
        </w:rPr>
        <w:t xml:space="preserve"> </w:t>
      </w:r>
      <w:r w:rsidRPr="000B221C">
        <w:rPr>
          <w:rFonts w:asciiTheme="minorHAnsi" w:hAnsiTheme="minorHAnsi" w:cstheme="minorHAnsi"/>
        </w:rPr>
        <w:t>najkorzystniejszej</w:t>
      </w:r>
      <w:r w:rsidRPr="000B221C">
        <w:rPr>
          <w:rFonts w:asciiTheme="minorHAnsi" w:hAnsiTheme="minorHAnsi" w:cstheme="minorHAnsi"/>
          <w:spacing w:val="1"/>
        </w:rPr>
        <w:t xml:space="preserve"> </w:t>
      </w:r>
      <w:r w:rsidRPr="000B221C">
        <w:rPr>
          <w:rFonts w:asciiTheme="minorHAnsi" w:hAnsiTheme="minorHAnsi" w:cstheme="minorHAnsi"/>
        </w:rPr>
        <w:t>oferty</w:t>
      </w:r>
      <w:r w:rsidRPr="000B221C">
        <w:rPr>
          <w:rFonts w:asciiTheme="minorHAnsi" w:hAnsiTheme="minorHAnsi" w:cstheme="minorHAnsi"/>
          <w:spacing w:val="1"/>
        </w:rPr>
        <w:t xml:space="preserve"> </w:t>
      </w:r>
      <w:r w:rsidRPr="000B221C">
        <w:rPr>
          <w:rFonts w:asciiTheme="minorHAnsi" w:hAnsiTheme="minorHAnsi" w:cstheme="minorHAnsi"/>
        </w:rPr>
        <w:t>z</w:t>
      </w:r>
      <w:r w:rsidRPr="000B221C">
        <w:rPr>
          <w:rFonts w:asciiTheme="minorHAnsi" w:hAnsiTheme="minorHAnsi" w:cstheme="minorHAnsi"/>
          <w:spacing w:val="1"/>
        </w:rPr>
        <w:t xml:space="preserve"> </w:t>
      </w:r>
      <w:r w:rsidRPr="000B221C">
        <w:rPr>
          <w:rFonts w:asciiTheme="minorHAnsi" w:hAnsiTheme="minorHAnsi" w:cstheme="minorHAnsi"/>
        </w:rPr>
        <w:t>możliwością</w:t>
      </w:r>
      <w:r w:rsidRPr="000B221C">
        <w:rPr>
          <w:rFonts w:asciiTheme="minorHAnsi" w:hAnsiTheme="minorHAnsi" w:cstheme="minorHAnsi"/>
          <w:spacing w:val="1"/>
        </w:rPr>
        <w:t xml:space="preserve"> </w:t>
      </w:r>
      <w:r w:rsidRPr="000B221C">
        <w:rPr>
          <w:rFonts w:asciiTheme="minorHAnsi" w:hAnsiTheme="minorHAnsi" w:cstheme="minorHAnsi"/>
        </w:rPr>
        <w:t>prowadzenia</w:t>
      </w:r>
      <w:r w:rsidRPr="000B221C">
        <w:rPr>
          <w:rFonts w:asciiTheme="minorHAnsi" w:hAnsiTheme="minorHAnsi" w:cstheme="minorHAnsi"/>
          <w:spacing w:val="1"/>
        </w:rPr>
        <w:t xml:space="preserve"> </w:t>
      </w:r>
      <w:r w:rsidRPr="000B221C">
        <w:rPr>
          <w:rFonts w:asciiTheme="minorHAnsi" w:hAnsiTheme="minorHAnsi" w:cstheme="minorHAnsi"/>
        </w:rPr>
        <w:t>negocjacji.</w:t>
      </w:r>
    </w:p>
    <w:p w14:paraId="58394CDD" w14:textId="77777777" w:rsidR="00E44E64" w:rsidRPr="000B221C" w:rsidRDefault="00E44E64" w:rsidP="007B2ECE">
      <w:pPr>
        <w:pStyle w:val="Tekstpodstawowy"/>
        <w:ind w:left="0" w:right="282"/>
        <w:rPr>
          <w:rFonts w:asciiTheme="minorHAnsi" w:hAnsiTheme="minorHAnsi" w:cstheme="minorHAnsi"/>
        </w:rPr>
      </w:pPr>
    </w:p>
    <w:p w14:paraId="29469493"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r w:rsidRPr="000B221C">
        <w:rPr>
          <w:rFonts w:asciiTheme="minorHAnsi" w:hAnsiTheme="minorHAnsi" w:cstheme="minorHAnsi"/>
          <w:b/>
          <w:color w:val="auto"/>
          <w:sz w:val="22"/>
          <w:szCs w:val="22"/>
        </w:rPr>
        <w:t>Opis przedmiotu zamówienia</w:t>
      </w:r>
    </w:p>
    <w:p w14:paraId="13BEA086" w14:textId="77777777" w:rsidR="00E44E64" w:rsidRPr="000B221C" w:rsidRDefault="00E44E64" w:rsidP="002379BB">
      <w:pPr>
        <w:pStyle w:val="Akapitzlist"/>
        <w:widowControl w:val="0"/>
        <w:numPr>
          <w:ilvl w:val="0"/>
          <w:numId w:val="18"/>
        </w:numPr>
        <w:tabs>
          <w:tab w:val="left" w:pos="642"/>
        </w:tabs>
        <w:autoSpaceDE w:val="0"/>
        <w:autoSpaceDN w:val="0"/>
        <w:spacing w:before="49" w:after="0" w:line="240" w:lineRule="auto"/>
        <w:ind w:hanging="529"/>
        <w:contextualSpacing w:val="0"/>
        <w:jc w:val="both"/>
        <w:rPr>
          <w:rFonts w:cstheme="minorHAnsi"/>
        </w:rPr>
      </w:pPr>
      <w:r w:rsidRPr="000B221C">
        <w:rPr>
          <w:rFonts w:cstheme="minorHAnsi"/>
        </w:rPr>
        <w:t>Przedmiotem</w:t>
      </w:r>
      <w:r w:rsidRPr="000B221C">
        <w:rPr>
          <w:rFonts w:cstheme="minorHAnsi"/>
          <w:spacing w:val="1"/>
        </w:rPr>
        <w:t xml:space="preserve"> </w:t>
      </w:r>
      <w:r w:rsidRPr="000B221C">
        <w:rPr>
          <w:rFonts w:cstheme="minorHAnsi"/>
        </w:rPr>
        <w:t>zamówienia</w:t>
      </w:r>
      <w:r w:rsidRPr="000B221C">
        <w:rPr>
          <w:rFonts w:cstheme="minorHAnsi"/>
          <w:spacing w:val="1"/>
        </w:rPr>
        <w:t xml:space="preserve"> </w:t>
      </w:r>
      <w:r w:rsidRPr="000B221C">
        <w:rPr>
          <w:rFonts w:cstheme="minorHAnsi"/>
        </w:rPr>
        <w:t>jest</w:t>
      </w:r>
      <w:r w:rsidRPr="000B221C">
        <w:rPr>
          <w:rFonts w:cstheme="minorHAnsi"/>
          <w:spacing w:val="1"/>
        </w:rPr>
        <w:t xml:space="preserve"> </w:t>
      </w:r>
      <w:r w:rsidRPr="000B221C">
        <w:rPr>
          <w:rFonts w:cstheme="minorHAnsi"/>
        </w:rPr>
        <w:t>opracowanie</w:t>
      </w:r>
      <w:r w:rsidRPr="000B221C">
        <w:rPr>
          <w:rFonts w:cstheme="minorHAnsi"/>
          <w:spacing w:val="1"/>
        </w:rPr>
        <w:t xml:space="preserve"> </w:t>
      </w:r>
      <w:r w:rsidRPr="000B221C">
        <w:rPr>
          <w:rFonts w:cstheme="minorHAnsi"/>
        </w:rPr>
        <w:t>dokumentu</w:t>
      </w:r>
      <w:r w:rsidRPr="000B221C">
        <w:rPr>
          <w:rFonts w:cstheme="minorHAnsi"/>
          <w:spacing w:val="1"/>
        </w:rPr>
        <w:t xml:space="preserve"> </w:t>
      </w:r>
      <w:r w:rsidRPr="000B221C">
        <w:rPr>
          <w:rFonts w:cstheme="minorHAnsi"/>
        </w:rPr>
        <w:t>pn.:</w:t>
      </w:r>
      <w:r w:rsidRPr="000B221C">
        <w:rPr>
          <w:rFonts w:cstheme="minorHAnsi"/>
          <w:spacing w:val="1"/>
        </w:rPr>
        <w:t xml:space="preserve"> </w:t>
      </w:r>
      <w:r w:rsidRPr="000B221C">
        <w:rPr>
          <w:rFonts w:cstheme="minorHAnsi"/>
        </w:rPr>
        <w:t>Plan</w:t>
      </w:r>
      <w:r w:rsidRPr="000B221C">
        <w:rPr>
          <w:rFonts w:cstheme="minorHAnsi"/>
          <w:spacing w:val="1"/>
        </w:rPr>
        <w:t xml:space="preserve"> </w:t>
      </w:r>
      <w:r w:rsidRPr="000B221C">
        <w:rPr>
          <w:rFonts w:cstheme="minorHAnsi"/>
        </w:rPr>
        <w:t>zrównoważonej</w:t>
      </w:r>
      <w:r w:rsidRPr="000B221C">
        <w:rPr>
          <w:rFonts w:cstheme="minorHAnsi"/>
          <w:spacing w:val="1"/>
        </w:rPr>
        <w:t xml:space="preserve"> </w:t>
      </w:r>
      <w:r w:rsidRPr="000B221C">
        <w:rPr>
          <w:rFonts w:cstheme="minorHAnsi"/>
        </w:rPr>
        <w:t>mobilności</w:t>
      </w:r>
      <w:r w:rsidRPr="000B221C">
        <w:rPr>
          <w:rFonts w:cstheme="minorHAnsi"/>
          <w:spacing w:val="1"/>
        </w:rPr>
        <w:t xml:space="preserve"> </w:t>
      </w:r>
      <w:r w:rsidRPr="000B221C">
        <w:rPr>
          <w:rFonts w:cstheme="minorHAnsi"/>
        </w:rPr>
        <w:t xml:space="preserve">miejskiej </w:t>
      </w:r>
      <w:r w:rsidR="00F02392" w:rsidRPr="000B221C">
        <w:rPr>
          <w:rFonts w:cstheme="minorHAnsi"/>
        </w:rPr>
        <w:t xml:space="preserve">dla </w:t>
      </w:r>
      <w:r w:rsidRPr="000B221C">
        <w:rPr>
          <w:rFonts w:cstheme="minorHAnsi"/>
        </w:rPr>
        <w:t xml:space="preserve">Aglomeracji </w:t>
      </w:r>
      <w:r w:rsidR="00F02392" w:rsidRPr="000B221C">
        <w:rPr>
          <w:rFonts w:cstheme="minorHAnsi"/>
        </w:rPr>
        <w:t>Kalisko-Ostrowskiej</w:t>
      </w:r>
      <w:r w:rsidRPr="000B221C">
        <w:rPr>
          <w:rFonts w:cstheme="minorHAnsi"/>
        </w:rPr>
        <w:t xml:space="preserve"> (dalej: PZMM A</w:t>
      </w:r>
      <w:r w:rsidR="00F02392" w:rsidRPr="000B221C">
        <w:rPr>
          <w:rFonts w:cstheme="minorHAnsi"/>
        </w:rPr>
        <w:t>K</w:t>
      </w:r>
      <w:r w:rsidRPr="000B221C">
        <w:rPr>
          <w:rFonts w:cstheme="minorHAnsi"/>
        </w:rPr>
        <w:t>O lub Plan</w:t>
      </w:r>
      <w:r w:rsidR="00EE6232" w:rsidRPr="000B221C">
        <w:rPr>
          <w:rFonts w:cstheme="minorHAnsi"/>
        </w:rPr>
        <w:t>, SUMP</w:t>
      </w:r>
      <w:r w:rsidRPr="000B221C">
        <w:rPr>
          <w:rFonts w:cstheme="minorHAnsi"/>
        </w:rPr>
        <w:t>) wraz z</w:t>
      </w:r>
      <w:r w:rsidR="00E66320">
        <w:rPr>
          <w:rFonts w:cstheme="minorHAnsi"/>
        </w:rPr>
        <w:t> </w:t>
      </w:r>
      <w:r w:rsidRPr="000B221C">
        <w:rPr>
          <w:rFonts w:cstheme="minorHAnsi"/>
        </w:rPr>
        <w:t>przeprowadzeniem konsultacji</w:t>
      </w:r>
      <w:r w:rsidRPr="000B221C">
        <w:rPr>
          <w:rFonts w:cstheme="minorHAnsi"/>
          <w:spacing w:val="1"/>
        </w:rPr>
        <w:t xml:space="preserve"> </w:t>
      </w:r>
      <w:r w:rsidRPr="000B221C">
        <w:rPr>
          <w:rFonts w:cstheme="minorHAnsi"/>
        </w:rPr>
        <w:t>społecznych</w:t>
      </w:r>
      <w:r w:rsidRPr="000B221C">
        <w:rPr>
          <w:rFonts w:cstheme="minorHAnsi"/>
          <w:spacing w:val="-1"/>
        </w:rPr>
        <w:t xml:space="preserve"> </w:t>
      </w:r>
      <w:r w:rsidRPr="000B221C">
        <w:rPr>
          <w:rFonts w:cstheme="minorHAnsi"/>
        </w:rPr>
        <w:t>dokumentu</w:t>
      </w:r>
      <w:r w:rsidRPr="000B221C">
        <w:rPr>
          <w:rFonts w:cstheme="minorHAnsi"/>
          <w:spacing w:val="-3"/>
        </w:rPr>
        <w:t xml:space="preserve"> </w:t>
      </w:r>
      <w:r w:rsidRPr="000B221C">
        <w:rPr>
          <w:rFonts w:cstheme="minorHAnsi"/>
        </w:rPr>
        <w:t>oraz</w:t>
      </w:r>
      <w:r w:rsidRPr="000B221C">
        <w:rPr>
          <w:rFonts w:cstheme="minorHAnsi"/>
          <w:spacing w:val="-2"/>
        </w:rPr>
        <w:t xml:space="preserve"> </w:t>
      </w:r>
      <w:r w:rsidRPr="000B221C">
        <w:rPr>
          <w:rFonts w:cstheme="minorHAnsi"/>
        </w:rPr>
        <w:t>strategicznej oceny</w:t>
      </w:r>
      <w:r w:rsidRPr="000B221C">
        <w:rPr>
          <w:rFonts w:cstheme="minorHAnsi"/>
          <w:spacing w:val="-2"/>
        </w:rPr>
        <w:t xml:space="preserve"> </w:t>
      </w:r>
      <w:r w:rsidRPr="000B221C">
        <w:rPr>
          <w:rFonts w:cstheme="minorHAnsi"/>
        </w:rPr>
        <w:t>oddziaływania</w:t>
      </w:r>
      <w:r w:rsidRPr="000B221C">
        <w:rPr>
          <w:rFonts w:cstheme="minorHAnsi"/>
          <w:spacing w:val="-4"/>
        </w:rPr>
        <w:t xml:space="preserve"> </w:t>
      </w:r>
      <w:r w:rsidRPr="000B221C">
        <w:rPr>
          <w:rFonts w:cstheme="minorHAnsi"/>
        </w:rPr>
        <w:t>na środowisko.</w:t>
      </w:r>
    </w:p>
    <w:p w14:paraId="1320F559" w14:textId="77777777" w:rsidR="00E44E64" w:rsidRPr="000B221C" w:rsidRDefault="00E44E64" w:rsidP="002379BB">
      <w:pPr>
        <w:pStyle w:val="Akapitzlist"/>
        <w:widowControl w:val="0"/>
        <w:numPr>
          <w:ilvl w:val="1"/>
          <w:numId w:val="18"/>
        </w:numPr>
        <w:autoSpaceDE w:val="0"/>
        <w:autoSpaceDN w:val="0"/>
        <w:spacing w:before="13" w:after="0" w:line="276" w:lineRule="auto"/>
        <w:contextualSpacing w:val="0"/>
        <w:jc w:val="both"/>
        <w:rPr>
          <w:rFonts w:cstheme="minorHAnsi"/>
        </w:rPr>
      </w:pPr>
      <w:r w:rsidRPr="000B221C">
        <w:rPr>
          <w:rFonts w:cstheme="minorHAnsi"/>
        </w:rPr>
        <w:t>Plan</w:t>
      </w:r>
      <w:r w:rsidRPr="000B221C">
        <w:rPr>
          <w:rFonts w:cstheme="minorHAnsi"/>
          <w:spacing w:val="34"/>
        </w:rPr>
        <w:t xml:space="preserve"> </w:t>
      </w:r>
      <w:r w:rsidRPr="000B221C">
        <w:rPr>
          <w:rFonts w:cstheme="minorHAnsi"/>
        </w:rPr>
        <w:t>zrównoważonej</w:t>
      </w:r>
      <w:r w:rsidRPr="000B221C">
        <w:rPr>
          <w:rFonts w:cstheme="minorHAnsi"/>
          <w:spacing w:val="82"/>
        </w:rPr>
        <w:t xml:space="preserve"> </w:t>
      </w:r>
      <w:r w:rsidRPr="000B221C">
        <w:rPr>
          <w:rFonts w:cstheme="minorHAnsi"/>
        </w:rPr>
        <w:t>mobilności</w:t>
      </w:r>
      <w:r w:rsidRPr="000B221C">
        <w:rPr>
          <w:rFonts w:cstheme="minorHAnsi"/>
          <w:spacing w:val="84"/>
        </w:rPr>
        <w:t xml:space="preserve"> </w:t>
      </w:r>
      <w:r w:rsidRPr="000B221C">
        <w:rPr>
          <w:rFonts w:cstheme="minorHAnsi"/>
        </w:rPr>
        <w:t>miejskiej</w:t>
      </w:r>
      <w:r w:rsidR="003B0B87">
        <w:rPr>
          <w:rFonts w:cstheme="minorHAnsi"/>
        </w:rPr>
        <w:t xml:space="preserve"> dla</w:t>
      </w:r>
      <w:r w:rsidRPr="000B221C">
        <w:rPr>
          <w:rFonts w:cstheme="minorHAnsi"/>
          <w:spacing w:val="86"/>
        </w:rPr>
        <w:t xml:space="preserve"> </w:t>
      </w:r>
      <w:r w:rsidRPr="000B221C">
        <w:rPr>
          <w:rFonts w:cstheme="minorHAnsi"/>
        </w:rPr>
        <w:t>Aglomeracji</w:t>
      </w:r>
      <w:r w:rsidRPr="000B221C">
        <w:rPr>
          <w:rFonts w:cstheme="minorHAnsi"/>
          <w:spacing w:val="83"/>
        </w:rPr>
        <w:t xml:space="preserve"> </w:t>
      </w:r>
      <w:r w:rsidR="00F02392" w:rsidRPr="000B221C">
        <w:rPr>
          <w:rFonts w:cstheme="minorHAnsi"/>
        </w:rPr>
        <w:t>Kalisko-Ostrowskiej</w:t>
      </w:r>
      <w:r w:rsidRPr="000B221C">
        <w:rPr>
          <w:rFonts w:cstheme="minorHAnsi"/>
        </w:rPr>
        <w:t>,</w:t>
      </w:r>
      <w:r w:rsidRPr="000B221C">
        <w:rPr>
          <w:rFonts w:cstheme="minorHAnsi"/>
          <w:spacing w:val="85"/>
        </w:rPr>
        <w:t xml:space="preserve"> </w:t>
      </w:r>
      <w:r w:rsidRPr="000B221C">
        <w:rPr>
          <w:rFonts w:cstheme="minorHAnsi"/>
        </w:rPr>
        <w:t>powinien</w:t>
      </w:r>
      <w:r w:rsidRPr="000B221C">
        <w:rPr>
          <w:rFonts w:cstheme="minorHAnsi"/>
          <w:spacing w:val="84"/>
        </w:rPr>
        <w:t xml:space="preserve"> </w:t>
      </w:r>
      <w:r w:rsidRPr="000B221C">
        <w:rPr>
          <w:rFonts w:cstheme="minorHAnsi"/>
        </w:rPr>
        <w:t>być</w:t>
      </w:r>
      <w:r w:rsidRPr="000B221C">
        <w:rPr>
          <w:rFonts w:cstheme="minorHAnsi"/>
          <w:spacing w:val="85"/>
        </w:rPr>
        <w:t xml:space="preserve"> </w:t>
      </w:r>
      <w:r w:rsidRPr="000B221C">
        <w:rPr>
          <w:rFonts w:cstheme="minorHAnsi"/>
        </w:rPr>
        <w:t>zgodny</w:t>
      </w:r>
      <w:r w:rsidR="007B2ECE" w:rsidRPr="000B221C">
        <w:rPr>
          <w:rFonts w:cstheme="minorHAnsi"/>
        </w:rPr>
        <w:t xml:space="preserve"> </w:t>
      </w:r>
      <w:r w:rsidRPr="000B221C">
        <w:rPr>
          <w:rFonts w:cstheme="minorHAnsi"/>
          <w:spacing w:val="-48"/>
        </w:rPr>
        <w:t xml:space="preserve"> </w:t>
      </w:r>
      <w:r w:rsidRPr="000B221C">
        <w:rPr>
          <w:rFonts w:cstheme="minorHAnsi"/>
        </w:rPr>
        <w:t>z</w:t>
      </w:r>
      <w:r w:rsidR="007B2ECE" w:rsidRPr="000B221C">
        <w:rPr>
          <w:rFonts w:cstheme="minorHAnsi"/>
        </w:rPr>
        <w:t> </w:t>
      </w:r>
      <w:r w:rsidRPr="000B221C">
        <w:rPr>
          <w:rFonts w:cstheme="minorHAnsi"/>
        </w:rPr>
        <w:t>aktualnym</w:t>
      </w:r>
      <w:r w:rsidRPr="000B221C">
        <w:rPr>
          <w:rFonts w:cstheme="minorHAnsi"/>
          <w:spacing w:val="6"/>
        </w:rPr>
        <w:t xml:space="preserve"> </w:t>
      </w:r>
      <w:r w:rsidRPr="000B221C">
        <w:rPr>
          <w:rFonts w:cstheme="minorHAnsi"/>
        </w:rPr>
        <w:t>stanem</w:t>
      </w:r>
      <w:r w:rsidRPr="000B221C">
        <w:rPr>
          <w:rFonts w:cstheme="minorHAnsi"/>
          <w:spacing w:val="6"/>
        </w:rPr>
        <w:t xml:space="preserve"> </w:t>
      </w:r>
      <w:r w:rsidRPr="000B221C">
        <w:rPr>
          <w:rFonts w:cstheme="minorHAnsi"/>
        </w:rPr>
        <w:t>wiedzy</w:t>
      </w:r>
      <w:r w:rsidRPr="000B221C">
        <w:rPr>
          <w:rFonts w:cstheme="minorHAnsi"/>
          <w:spacing w:val="5"/>
        </w:rPr>
        <w:t xml:space="preserve"> </w:t>
      </w:r>
      <w:r w:rsidRPr="000B221C">
        <w:rPr>
          <w:rFonts w:cstheme="minorHAnsi"/>
        </w:rPr>
        <w:t>i</w:t>
      </w:r>
      <w:r w:rsidRPr="000B221C">
        <w:rPr>
          <w:rFonts w:cstheme="minorHAnsi"/>
          <w:spacing w:val="4"/>
        </w:rPr>
        <w:t xml:space="preserve"> </w:t>
      </w:r>
      <w:r w:rsidRPr="000B221C">
        <w:rPr>
          <w:rFonts w:cstheme="minorHAnsi"/>
        </w:rPr>
        <w:t>wymogami</w:t>
      </w:r>
      <w:r w:rsidRPr="000B221C">
        <w:rPr>
          <w:rFonts w:cstheme="minorHAnsi"/>
          <w:spacing w:val="5"/>
        </w:rPr>
        <w:t xml:space="preserve"> </w:t>
      </w:r>
      <w:r w:rsidRPr="000B221C">
        <w:rPr>
          <w:rFonts w:cstheme="minorHAnsi"/>
        </w:rPr>
        <w:t>prawa</w:t>
      </w:r>
      <w:r w:rsidRPr="000B221C">
        <w:rPr>
          <w:rFonts w:cstheme="minorHAnsi"/>
          <w:spacing w:val="2"/>
        </w:rPr>
        <w:t xml:space="preserve"> </w:t>
      </w:r>
      <w:r w:rsidRPr="000B221C">
        <w:rPr>
          <w:rFonts w:cstheme="minorHAnsi"/>
        </w:rPr>
        <w:t>oraz</w:t>
      </w:r>
      <w:r w:rsidRPr="000B221C">
        <w:rPr>
          <w:rFonts w:cstheme="minorHAnsi"/>
          <w:spacing w:val="1"/>
        </w:rPr>
        <w:t xml:space="preserve"> </w:t>
      </w:r>
      <w:r w:rsidRPr="000B221C">
        <w:rPr>
          <w:rFonts w:cstheme="minorHAnsi"/>
        </w:rPr>
        <w:t>dopasowany</w:t>
      </w:r>
      <w:r w:rsidRPr="000B221C">
        <w:rPr>
          <w:rFonts w:cstheme="minorHAnsi"/>
          <w:spacing w:val="4"/>
        </w:rPr>
        <w:t xml:space="preserve"> </w:t>
      </w:r>
      <w:r w:rsidRPr="000B221C">
        <w:rPr>
          <w:rFonts w:cstheme="minorHAnsi"/>
        </w:rPr>
        <w:t>do</w:t>
      </w:r>
      <w:r w:rsidRPr="000B221C">
        <w:rPr>
          <w:rFonts w:cstheme="minorHAnsi"/>
          <w:spacing w:val="6"/>
        </w:rPr>
        <w:t xml:space="preserve"> </w:t>
      </w:r>
      <w:r w:rsidRPr="000B221C">
        <w:rPr>
          <w:rFonts w:cstheme="minorHAnsi"/>
        </w:rPr>
        <w:t>indywidualnych</w:t>
      </w:r>
      <w:r w:rsidRPr="000B221C">
        <w:rPr>
          <w:rFonts w:cstheme="minorHAnsi"/>
          <w:spacing w:val="4"/>
        </w:rPr>
        <w:t xml:space="preserve"> </w:t>
      </w:r>
      <w:r w:rsidR="007B2ECE" w:rsidRPr="000B221C">
        <w:rPr>
          <w:rFonts w:cstheme="minorHAnsi"/>
        </w:rPr>
        <w:t xml:space="preserve">potrzeb </w:t>
      </w:r>
      <w:r w:rsidRPr="000B221C">
        <w:rPr>
          <w:rFonts w:cstheme="minorHAnsi"/>
        </w:rPr>
        <w:t>i</w:t>
      </w:r>
      <w:r w:rsidR="00F02392" w:rsidRPr="000B221C">
        <w:rPr>
          <w:rFonts w:cstheme="minorHAnsi"/>
        </w:rPr>
        <w:t xml:space="preserve"> </w:t>
      </w:r>
      <w:r w:rsidRPr="000B221C">
        <w:rPr>
          <w:rFonts w:cstheme="minorHAnsi"/>
        </w:rPr>
        <w:t>uwarunkowań Zamawiającego. PZMM A</w:t>
      </w:r>
      <w:r w:rsidR="00F02392" w:rsidRPr="000B221C">
        <w:rPr>
          <w:rFonts w:cstheme="minorHAnsi"/>
        </w:rPr>
        <w:t>K</w:t>
      </w:r>
      <w:r w:rsidRPr="000B221C">
        <w:rPr>
          <w:rFonts w:cstheme="minorHAnsi"/>
        </w:rPr>
        <w:t>O będzie zawierał analizę obszarów strategicznych</w:t>
      </w:r>
      <w:r w:rsidRPr="000B221C">
        <w:rPr>
          <w:rFonts w:cstheme="minorHAnsi"/>
          <w:spacing w:val="1"/>
        </w:rPr>
        <w:t xml:space="preserve"> </w:t>
      </w:r>
      <w:r w:rsidRPr="000B221C">
        <w:rPr>
          <w:rFonts w:cstheme="minorHAnsi"/>
        </w:rPr>
        <w:t>wskazanych</w:t>
      </w:r>
      <w:r w:rsidRPr="000B221C">
        <w:rPr>
          <w:rFonts w:cstheme="minorHAnsi"/>
          <w:spacing w:val="-10"/>
        </w:rPr>
        <w:t xml:space="preserve"> </w:t>
      </w:r>
      <w:r w:rsidRPr="000B221C">
        <w:rPr>
          <w:rFonts w:cstheme="minorHAnsi"/>
        </w:rPr>
        <w:t>w</w:t>
      </w:r>
      <w:r w:rsidRPr="000B221C">
        <w:rPr>
          <w:rFonts w:cstheme="minorHAnsi"/>
          <w:spacing w:val="-5"/>
        </w:rPr>
        <w:t xml:space="preserve"> </w:t>
      </w:r>
      <w:r w:rsidRPr="000B221C">
        <w:rPr>
          <w:rFonts w:cstheme="minorHAnsi"/>
        </w:rPr>
        <w:t>Opis</w:t>
      </w:r>
      <w:r w:rsidR="008D0832" w:rsidRPr="000B221C">
        <w:rPr>
          <w:rFonts w:cstheme="minorHAnsi"/>
        </w:rPr>
        <w:t>ie</w:t>
      </w:r>
      <w:r w:rsidRPr="000B221C">
        <w:rPr>
          <w:rFonts w:cstheme="minorHAnsi"/>
          <w:spacing w:val="-8"/>
        </w:rPr>
        <w:t xml:space="preserve"> </w:t>
      </w:r>
      <w:r w:rsidRPr="000B221C">
        <w:rPr>
          <w:rFonts w:cstheme="minorHAnsi"/>
        </w:rPr>
        <w:t>Przedmiotu</w:t>
      </w:r>
      <w:r w:rsidRPr="000B221C">
        <w:rPr>
          <w:rFonts w:cstheme="minorHAnsi"/>
          <w:spacing w:val="-6"/>
        </w:rPr>
        <w:t xml:space="preserve"> </w:t>
      </w:r>
      <w:r w:rsidRPr="000B221C">
        <w:rPr>
          <w:rFonts w:cstheme="minorHAnsi"/>
        </w:rPr>
        <w:t>Zamówienia</w:t>
      </w:r>
      <w:r w:rsidRPr="000B221C">
        <w:rPr>
          <w:rFonts w:cstheme="minorHAnsi"/>
          <w:spacing w:val="-6"/>
        </w:rPr>
        <w:t xml:space="preserve"> </w:t>
      </w:r>
      <w:r w:rsidR="008D0832" w:rsidRPr="000B221C">
        <w:rPr>
          <w:rFonts w:cstheme="minorHAnsi"/>
          <w:spacing w:val="-6"/>
        </w:rPr>
        <w:t xml:space="preserve">stanowiący </w:t>
      </w:r>
      <w:r w:rsidRPr="000B221C">
        <w:rPr>
          <w:rFonts w:cstheme="minorHAnsi"/>
        </w:rPr>
        <w:t>Załącznik</w:t>
      </w:r>
      <w:r w:rsidRPr="000B221C">
        <w:rPr>
          <w:rFonts w:cstheme="minorHAnsi"/>
          <w:spacing w:val="-6"/>
        </w:rPr>
        <w:t xml:space="preserve"> </w:t>
      </w:r>
      <w:r w:rsidRPr="000B221C">
        <w:rPr>
          <w:rFonts w:cstheme="minorHAnsi"/>
        </w:rPr>
        <w:t>nr</w:t>
      </w:r>
      <w:r w:rsidR="007B2ECE" w:rsidRPr="000B221C">
        <w:rPr>
          <w:rFonts w:cstheme="minorHAnsi"/>
        </w:rPr>
        <w:t xml:space="preserve"> </w:t>
      </w:r>
      <w:r w:rsidRPr="000B221C">
        <w:rPr>
          <w:rFonts w:cstheme="minorHAnsi"/>
        </w:rPr>
        <w:t>1</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SWZ.</w:t>
      </w:r>
      <w:r w:rsidRPr="000B221C">
        <w:rPr>
          <w:rFonts w:cstheme="minorHAnsi"/>
          <w:spacing w:val="1"/>
        </w:rPr>
        <w:t xml:space="preserve"> </w:t>
      </w:r>
      <w:r w:rsidRPr="000B221C">
        <w:rPr>
          <w:rFonts w:cstheme="minorHAnsi"/>
        </w:rPr>
        <w:t>Wykonawca</w:t>
      </w:r>
      <w:r w:rsidRPr="000B221C">
        <w:rPr>
          <w:rFonts w:cstheme="minorHAnsi"/>
          <w:spacing w:val="1"/>
        </w:rPr>
        <w:t xml:space="preserve"> </w:t>
      </w:r>
      <w:r w:rsidRPr="000B221C">
        <w:rPr>
          <w:rFonts w:cstheme="minorHAnsi"/>
        </w:rPr>
        <w:t>zobowiązany</w:t>
      </w:r>
      <w:r w:rsidRPr="000B221C">
        <w:rPr>
          <w:rFonts w:cstheme="minorHAnsi"/>
          <w:spacing w:val="1"/>
        </w:rPr>
        <w:t xml:space="preserve"> </w:t>
      </w:r>
      <w:r w:rsidRPr="000B221C">
        <w:rPr>
          <w:rFonts w:cstheme="minorHAnsi"/>
        </w:rPr>
        <w:t>jest</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dokonania</w:t>
      </w:r>
      <w:r w:rsidRPr="000B221C">
        <w:rPr>
          <w:rFonts w:cstheme="minorHAnsi"/>
          <w:spacing w:val="1"/>
        </w:rPr>
        <w:t xml:space="preserve"> </w:t>
      </w:r>
      <w:r w:rsidRPr="000B221C">
        <w:rPr>
          <w:rFonts w:cstheme="minorHAnsi"/>
        </w:rPr>
        <w:t>wraz</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członkami</w:t>
      </w:r>
      <w:r w:rsidRPr="000B221C">
        <w:rPr>
          <w:rFonts w:cstheme="minorHAnsi"/>
          <w:spacing w:val="1"/>
        </w:rPr>
        <w:t xml:space="preserve"> </w:t>
      </w:r>
      <w:r w:rsidRPr="000B221C">
        <w:rPr>
          <w:rFonts w:cstheme="minorHAnsi"/>
        </w:rPr>
        <w:t>SA</w:t>
      </w:r>
      <w:r w:rsidR="00F02392" w:rsidRPr="000B221C">
        <w:rPr>
          <w:rFonts w:cstheme="minorHAnsi"/>
        </w:rPr>
        <w:t>K</w:t>
      </w:r>
      <w:r w:rsidRPr="000B221C">
        <w:rPr>
          <w:rFonts w:cstheme="minorHAnsi"/>
        </w:rPr>
        <w:t>O</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interesariuszami</w:t>
      </w:r>
      <w:r w:rsidRPr="000B221C">
        <w:rPr>
          <w:rFonts w:cstheme="minorHAnsi"/>
          <w:spacing w:val="1"/>
        </w:rPr>
        <w:t xml:space="preserve"> </w:t>
      </w:r>
      <w:r w:rsidRPr="000B221C">
        <w:rPr>
          <w:rFonts w:cstheme="minorHAnsi"/>
        </w:rPr>
        <w:t>pogłębionej</w:t>
      </w:r>
      <w:r w:rsidRPr="000B221C">
        <w:rPr>
          <w:rFonts w:cstheme="minorHAnsi"/>
          <w:spacing w:val="1"/>
        </w:rPr>
        <w:t xml:space="preserve"> </w:t>
      </w:r>
      <w:r w:rsidRPr="000B221C">
        <w:rPr>
          <w:rFonts w:cstheme="minorHAnsi"/>
        </w:rPr>
        <w:t>analizy</w:t>
      </w:r>
      <w:r w:rsidRPr="000B221C">
        <w:rPr>
          <w:rFonts w:cstheme="minorHAnsi"/>
          <w:spacing w:val="1"/>
        </w:rPr>
        <w:t xml:space="preserve"> </w:t>
      </w:r>
      <w:r w:rsidRPr="000B221C">
        <w:rPr>
          <w:rFonts w:cstheme="minorHAnsi"/>
        </w:rPr>
        <w:t>przedmiotowych</w:t>
      </w:r>
      <w:r w:rsidRPr="000B221C">
        <w:rPr>
          <w:rFonts w:cstheme="minorHAnsi"/>
          <w:spacing w:val="1"/>
        </w:rPr>
        <w:t xml:space="preserve"> </w:t>
      </w:r>
      <w:r w:rsidRPr="000B221C">
        <w:rPr>
          <w:rFonts w:cstheme="minorHAnsi"/>
        </w:rPr>
        <w:t>obszarów,</w:t>
      </w:r>
      <w:r w:rsidRPr="000B221C">
        <w:rPr>
          <w:rFonts w:cstheme="minorHAnsi"/>
          <w:spacing w:val="1"/>
        </w:rPr>
        <w:t xml:space="preserve"> </w:t>
      </w:r>
      <w:r w:rsidRPr="000B221C">
        <w:rPr>
          <w:rFonts w:cstheme="minorHAnsi"/>
        </w:rPr>
        <w:t>ich</w:t>
      </w:r>
      <w:r w:rsidRPr="000B221C">
        <w:rPr>
          <w:rFonts w:cstheme="minorHAnsi"/>
          <w:spacing w:val="1"/>
        </w:rPr>
        <w:t xml:space="preserve"> </w:t>
      </w:r>
      <w:r w:rsidRPr="000B221C">
        <w:rPr>
          <w:rFonts w:cstheme="minorHAnsi"/>
        </w:rPr>
        <w:t>ewentualnego</w:t>
      </w:r>
      <w:r w:rsidRPr="000B221C">
        <w:rPr>
          <w:rFonts w:cstheme="minorHAnsi"/>
          <w:spacing w:val="1"/>
        </w:rPr>
        <w:t xml:space="preserve"> </w:t>
      </w:r>
      <w:r w:rsidRPr="000B221C">
        <w:rPr>
          <w:rFonts w:cstheme="minorHAnsi"/>
        </w:rPr>
        <w:t>uzupełnienia</w:t>
      </w:r>
      <w:r w:rsidRPr="000B221C">
        <w:rPr>
          <w:rFonts w:cstheme="minorHAnsi"/>
          <w:spacing w:val="1"/>
        </w:rPr>
        <w:t xml:space="preserve"> </w:t>
      </w:r>
      <w:r w:rsidRPr="000B221C">
        <w:rPr>
          <w:rFonts w:cstheme="minorHAnsi"/>
        </w:rPr>
        <w:t>oraz zaproponowania</w:t>
      </w:r>
      <w:r w:rsidRPr="000B221C">
        <w:rPr>
          <w:rFonts w:cstheme="minorHAnsi"/>
          <w:spacing w:val="1"/>
        </w:rPr>
        <w:t xml:space="preserve"> </w:t>
      </w:r>
      <w:r w:rsidRPr="000B221C">
        <w:rPr>
          <w:rFonts w:cstheme="minorHAnsi"/>
        </w:rPr>
        <w:t>produktów</w:t>
      </w:r>
      <w:r w:rsidRPr="000B221C">
        <w:rPr>
          <w:rFonts w:cstheme="minorHAnsi"/>
          <w:spacing w:val="1"/>
        </w:rPr>
        <w:t xml:space="preserve"> </w:t>
      </w:r>
      <w:r w:rsidRPr="000B221C">
        <w:rPr>
          <w:rFonts w:cstheme="minorHAnsi"/>
        </w:rPr>
        <w:t>analitycznych</w:t>
      </w:r>
      <w:r w:rsidRPr="000B221C">
        <w:rPr>
          <w:rFonts w:cstheme="minorHAnsi"/>
          <w:spacing w:val="1"/>
        </w:rPr>
        <w:t xml:space="preserve"> </w:t>
      </w:r>
      <w:r w:rsidRPr="000B221C">
        <w:rPr>
          <w:rFonts w:cstheme="minorHAnsi"/>
        </w:rPr>
        <w:t>do każdego</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nich. Prace</w:t>
      </w:r>
      <w:r w:rsidRPr="000B221C">
        <w:rPr>
          <w:rFonts w:cstheme="minorHAnsi"/>
          <w:spacing w:val="1"/>
        </w:rPr>
        <w:t xml:space="preserve"> </w:t>
      </w:r>
      <w:r w:rsidRPr="000B221C">
        <w:rPr>
          <w:rFonts w:cstheme="minorHAnsi"/>
        </w:rPr>
        <w:t>te</w:t>
      </w:r>
      <w:r w:rsidRPr="000B221C">
        <w:rPr>
          <w:rFonts w:cstheme="minorHAnsi"/>
          <w:spacing w:val="1"/>
        </w:rPr>
        <w:t xml:space="preserve"> </w:t>
      </w:r>
      <w:r w:rsidRPr="000B221C">
        <w:rPr>
          <w:rFonts w:cstheme="minorHAnsi"/>
        </w:rPr>
        <w:t xml:space="preserve">powinny zostać zrealizowane w toku konsultacji ze wszystkimi gminami Aglomeracji </w:t>
      </w:r>
      <w:r w:rsidR="00F02392" w:rsidRPr="000B221C">
        <w:rPr>
          <w:rFonts w:cstheme="minorHAnsi"/>
        </w:rPr>
        <w:t xml:space="preserve">Kalisko-Ostrowskiej </w:t>
      </w:r>
      <w:r w:rsidRPr="000B221C">
        <w:rPr>
          <w:rFonts w:cstheme="minorHAnsi"/>
        </w:rPr>
        <w:t>oraz</w:t>
      </w:r>
      <w:r w:rsidRPr="000B221C">
        <w:rPr>
          <w:rFonts w:cstheme="minorHAnsi"/>
          <w:spacing w:val="-2"/>
        </w:rPr>
        <w:t xml:space="preserve"> </w:t>
      </w:r>
      <w:r w:rsidRPr="000B221C">
        <w:rPr>
          <w:rFonts w:cstheme="minorHAnsi"/>
        </w:rPr>
        <w:t>interesariuszami.</w:t>
      </w:r>
    </w:p>
    <w:p w14:paraId="72710170" w14:textId="77777777" w:rsidR="00E44E64" w:rsidRPr="000B221C" w:rsidRDefault="00E44E64" w:rsidP="002379BB">
      <w:pPr>
        <w:pStyle w:val="Akapitzlist"/>
        <w:widowControl w:val="0"/>
        <w:numPr>
          <w:ilvl w:val="1"/>
          <w:numId w:val="18"/>
        </w:numPr>
        <w:tabs>
          <w:tab w:val="left" w:pos="925"/>
        </w:tabs>
        <w:autoSpaceDE w:val="0"/>
        <w:autoSpaceDN w:val="0"/>
        <w:spacing w:before="9" w:after="0" w:line="240" w:lineRule="auto"/>
        <w:ind w:hanging="361"/>
        <w:contextualSpacing w:val="0"/>
        <w:jc w:val="both"/>
        <w:rPr>
          <w:rFonts w:cstheme="minorHAnsi"/>
        </w:rPr>
      </w:pPr>
      <w:r w:rsidRPr="000B221C">
        <w:rPr>
          <w:rFonts w:cstheme="minorHAnsi"/>
        </w:rPr>
        <w:t>PZMM</w:t>
      </w:r>
      <w:r w:rsidRPr="000B221C">
        <w:rPr>
          <w:rFonts w:cstheme="minorHAnsi"/>
          <w:spacing w:val="-1"/>
        </w:rPr>
        <w:t xml:space="preserve"> </w:t>
      </w:r>
      <w:r w:rsidRPr="000B221C">
        <w:rPr>
          <w:rFonts w:cstheme="minorHAnsi"/>
        </w:rPr>
        <w:t>A</w:t>
      </w:r>
      <w:r w:rsidR="00F02392" w:rsidRPr="000B221C">
        <w:rPr>
          <w:rFonts w:cstheme="minorHAnsi"/>
        </w:rPr>
        <w:t>K</w:t>
      </w:r>
      <w:r w:rsidRPr="000B221C">
        <w:rPr>
          <w:rFonts w:cstheme="minorHAnsi"/>
        </w:rPr>
        <w:t>O</w:t>
      </w:r>
      <w:r w:rsidRPr="000B221C">
        <w:rPr>
          <w:rFonts w:cstheme="minorHAnsi"/>
          <w:spacing w:val="-2"/>
        </w:rPr>
        <w:t xml:space="preserve"> </w:t>
      </w:r>
      <w:r w:rsidRPr="000B221C">
        <w:rPr>
          <w:rFonts w:cstheme="minorHAnsi"/>
        </w:rPr>
        <w:t>powinien</w:t>
      </w:r>
      <w:r w:rsidRPr="000B221C">
        <w:rPr>
          <w:rFonts w:cstheme="minorHAnsi"/>
          <w:spacing w:val="-3"/>
        </w:rPr>
        <w:t xml:space="preserve"> </w:t>
      </w:r>
      <w:r w:rsidRPr="000B221C">
        <w:rPr>
          <w:rFonts w:cstheme="minorHAnsi"/>
        </w:rPr>
        <w:t>obejmować</w:t>
      </w:r>
      <w:r w:rsidRPr="000B221C">
        <w:rPr>
          <w:rFonts w:cstheme="minorHAnsi"/>
          <w:spacing w:val="-2"/>
        </w:rPr>
        <w:t xml:space="preserve"> </w:t>
      </w:r>
      <w:r w:rsidRPr="000B221C">
        <w:rPr>
          <w:rFonts w:cstheme="minorHAnsi"/>
        </w:rPr>
        <w:t>obszar</w:t>
      </w:r>
      <w:r w:rsidRPr="000B221C">
        <w:rPr>
          <w:rFonts w:cstheme="minorHAnsi"/>
          <w:spacing w:val="-3"/>
        </w:rPr>
        <w:t xml:space="preserve"> </w:t>
      </w:r>
      <w:r w:rsidRPr="000B221C">
        <w:rPr>
          <w:rFonts w:cstheme="minorHAnsi"/>
        </w:rPr>
        <w:t>Aglomeracji</w:t>
      </w:r>
      <w:r w:rsidRPr="000B221C">
        <w:rPr>
          <w:rFonts w:cstheme="minorHAnsi"/>
          <w:spacing w:val="-1"/>
        </w:rPr>
        <w:t xml:space="preserve"> </w:t>
      </w:r>
      <w:r w:rsidR="00F02392" w:rsidRPr="000B221C">
        <w:rPr>
          <w:rFonts w:cstheme="minorHAnsi"/>
          <w:spacing w:val="-1"/>
        </w:rPr>
        <w:t>Kalisko-Ostrowskiej</w:t>
      </w:r>
      <w:r w:rsidRPr="000B221C">
        <w:rPr>
          <w:rFonts w:cstheme="minorHAnsi"/>
        </w:rPr>
        <w:t>.</w:t>
      </w:r>
    </w:p>
    <w:p w14:paraId="74512909" w14:textId="77777777" w:rsidR="00E44E64" w:rsidRPr="000B221C" w:rsidRDefault="00E44E64" w:rsidP="002379BB">
      <w:pPr>
        <w:pStyle w:val="Akapitzlist"/>
        <w:widowControl w:val="0"/>
        <w:numPr>
          <w:ilvl w:val="1"/>
          <w:numId w:val="18"/>
        </w:numPr>
        <w:tabs>
          <w:tab w:val="left" w:pos="925"/>
        </w:tabs>
        <w:autoSpaceDE w:val="0"/>
        <w:autoSpaceDN w:val="0"/>
        <w:spacing w:before="9" w:after="0" w:line="240" w:lineRule="auto"/>
        <w:ind w:hanging="361"/>
        <w:contextualSpacing w:val="0"/>
        <w:jc w:val="both"/>
        <w:rPr>
          <w:rFonts w:cstheme="minorHAnsi"/>
          <w:b/>
        </w:rPr>
      </w:pPr>
      <w:r w:rsidRPr="000B221C">
        <w:rPr>
          <w:rFonts w:cstheme="minorHAnsi"/>
        </w:rPr>
        <w:t>Przedmiot</w:t>
      </w:r>
      <w:r w:rsidRPr="000B221C">
        <w:rPr>
          <w:rFonts w:cstheme="minorHAnsi"/>
          <w:spacing w:val="-5"/>
        </w:rPr>
        <w:t xml:space="preserve"> </w:t>
      </w:r>
      <w:r w:rsidRPr="000B221C">
        <w:rPr>
          <w:rFonts w:cstheme="minorHAnsi"/>
        </w:rPr>
        <w:t>zamówienia</w:t>
      </w:r>
      <w:r w:rsidRPr="000B221C">
        <w:rPr>
          <w:rFonts w:cstheme="minorHAnsi"/>
          <w:spacing w:val="-4"/>
        </w:rPr>
        <w:t xml:space="preserve"> </w:t>
      </w:r>
      <w:r w:rsidRPr="000B221C">
        <w:rPr>
          <w:rFonts w:cstheme="minorHAnsi"/>
        </w:rPr>
        <w:t>obejmuje</w:t>
      </w:r>
      <w:r w:rsidRPr="000B221C">
        <w:rPr>
          <w:rFonts w:cstheme="minorHAnsi"/>
          <w:spacing w:val="-3"/>
        </w:rPr>
        <w:t xml:space="preserve"> </w:t>
      </w:r>
      <w:r w:rsidRPr="000B221C">
        <w:rPr>
          <w:rFonts w:cstheme="minorHAnsi"/>
          <w:b/>
        </w:rPr>
        <w:t>wzajemnie</w:t>
      </w:r>
      <w:r w:rsidRPr="000B221C">
        <w:rPr>
          <w:rFonts w:cstheme="minorHAnsi"/>
          <w:b/>
          <w:spacing w:val="-4"/>
        </w:rPr>
        <w:t xml:space="preserve"> </w:t>
      </w:r>
      <w:r w:rsidR="003705E7" w:rsidRPr="000B221C">
        <w:rPr>
          <w:rFonts w:cstheme="minorHAnsi"/>
          <w:b/>
        </w:rPr>
        <w:t>powiązane</w:t>
      </w:r>
      <w:r w:rsidRPr="000B221C">
        <w:rPr>
          <w:rFonts w:cstheme="minorHAnsi"/>
          <w:b/>
          <w:spacing w:val="-3"/>
        </w:rPr>
        <w:t xml:space="preserve"> </w:t>
      </w:r>
      <w:r w:rsidR="003705E7" w:rsidRPr="000B221C">
        <w:rPr>
          <w:rFonts w:cstheme="minorHAnsi"/>
          <w:b/>
        </w:rPr>
        <w:t>Działania</w:t>
      </w:r>
      <w:r w:rsidRPr="000B221C">
        <w:rPr>
          <w:rFonts w:cstheme="minorHAnsi"/>
          <w:b/>
        </w:rPr>
        <w:t>:</w:t>
      </w:r>
    </w:p>
    <w:p w14:paraId="68A02824" w14:textId="77777777" w:rsidR="00E44E64" w:rsidRPr="000B221C" w:rsidRDefault="00E44E64" w:rsidP="002379BB">
      <w:pPr>
        <w:pStyle w:val="Akapitzlist"/>
        <w:widowControl w:val="0"/>
        <w:numPr>
          <w:ilvl w:val="2"/>
          <w:numId w:val="18"/>
        </w:numPr>
        <w:tabs>
          <w:tab w:val="left" w:pos="1182"/>
        </w:tabs>
        <w:autoSpaceDE w:val="0"/>
        <w:autoSpaceDN w:val="0"/>
        <w:spacing w:before="50" w:after="0" w:line="276" w:lineRule="auto"/>
        <w:contextualSpacing w:val="0"/>
        <w:rPr>
          <w:rFonts w:cstheme="minorHAnsi"/>
        </w:rPr>
      </w:pPr>
      <w:r w:rsidRPr="000B221C">
        <w:rPr>
          <w:rFonts w:cstheme="minorHAnsi"/>
        </w:rPr>
        <w:t>Opracowanie</w:t>
      </w:r>
      <w:r w:rsidRPr="000B221C">
        <w:rPr>
          <w:rFonts w:cstheme="minorHAnsi"/>
          <w:spacing w:val="47"/>
        </w:rPr>
        <w:t xml:space="preserve"> </w:t>
      </w:r>
      <w:r w:rsidRPr="000B221C">
        <w:rPr>
          <w:rFonts w:cstheme="minorHAnsi"/>
        </w:rPr>
        <w:t>diagnozy</w:t>
      </w:r>
      <w:r w:rsidRPr="000B221C">
        <w:rPr>
          <w:rFonts w:cstheme="minorHAnsi"/>
          <w:spacing w:val="3"/>
        </w:rPr>
        <w:t xml:space="preserve"> </w:t>
      </w:r>
      <w:r w:rsidRPr="000B221C">
        <w:rPr>
          <w:rFonts w:cstheme="minorHAnsi"/>
        </w:rPr>
        <w:t>stanu</w:t>
      </w:r>
      <w:r w:rsidRPr="000B221C">
        <w:rPr>
          <w:rFonts w:cstheme="minorHAnsi"/>
          <w:spacing w:val="51"/>
        </w:rPr>
        <w:t xml:space="preserve"> </w:t>
      </w:r>
      <w:r w:rsidRPr="000B221C">
        <w:rPr>
          <w:rFonts w:cstheme="minorHAnsi"/>
        </w:rPr>
        <w:t>istniejącego</w:t>
      </w:r>
      <w:r w:rsidRPr="000B221C">
        <w:rPr>
          <w:rFonts w:cstheme="minorHAnsi"/>
          <w:spacing w:val="52"/>
        </w:rPr>
        <w:t xml:space="preserve"> </w:t>
      </w:r>
      <w:r w:rsidRPr="000B221C">
        <w:rPr>
          <w:rFonts w:cstheme="minorHAnsi"/>
        </w:rPr>
        <w:t>i</w:t>
      </w:r>
      <w:r w:rsidRPr="000B221C">
        <w:rPr>
          <w:rFonts w:cstheme="minorHAnsi"/>
          <w:spacing w:val="51"/>
        </w:rPr>
        <w:t xml:space="preserve"> </w:t>
      </w:r>
      <w:r w:rsidRPr="000B221C">
        <w:rPr>
          <w:rFonts w:cstheme="minorHAnsi"/>
        </w:rPr>
        <w:t>sytuacji</w:t>
      </w:r>
      <w:r w:rsidRPr="000B221C">
        <w:rPr>
          <w:rFonts w:cstheme="minorHAnsi"/>
          <w:spacing w:val="49"/>
        </w:rPr>
        <w:t xml:space="preserve"> </w:t>
      </w:r>
      <w:r w:rsidRPr="000B221C">
        <w:rPr>
          <w:rFonts w:cstheme="minorHAnsi"/>
        </w:rPr>
        <w:t>w</w:t>
      </w:r>
      <w:r w:rsidRPr="000B221C">
        <w:rPr>
          <w:rFonts w:cstheme="minorHAnsi"/>
          <w:spacing w:val="52"/>
        </w:rPr>
        <w:t xml:space="preserve"> </w:t>
      </w:r>
      <w:r w:rsidR="008D0832" w:rsidRPr="000B221C">
        <w:rPr>
          <w:rFonts w:cstheme="minorHAnsi"/>
        </w:rPr>
        <w:t xml:space="preserve">zakresie mobilności </w:t>
      </w:r>
      <w:r w:rsidR="003705E7" w:rsidRPr="000B221C">
        <w:rPr>
          <w:rFonts w:cstheme="minorHAnsi"/>
          <w:spacing w:val="-47"/>
        </w:rPr>
        <w:t>w</w:t>
      </w:r>
      <w:r w:rsidR="008D0832" w:rsidRPr="000B221C">
        <w:rPr>
          <w:rFonts w:cstheme="minorHAnsi"/>
        </w:rPr>
        <w:t xml:space="preserve">  </w:t>
      </w:r>
      <w:r w:rsidR="003705E7" w:rsidRPr="000B221C">
        <w:rPr>
          <w:rFonts w:cstheme="minorHAnsi"/>
        </w:rPr>
        <w:t>Aglomeracji Kalisko-Ostrowskiej</w:t>
      </w:r>
      <w:r w:rsidRPr="000B221C">
        <w:rPr>
          <w:rFonts w:cstheme="minorHAnsi"/>
        </w:rPr>
        <w:t>,</w:t>
      </w:r>
    </w:p>
    <w:p w14:paraId="6330E03E" w14:textId="77777777" w:rsidR="00E44E64" w:rsidRPr="000B221C" w:rsidRDefault="00E44E64" w:rsidP="002379BB">
      <w:pPr>
        <w:pStyle w:val="Akapitzlist"/>
        <w:widowControl w:val="0"/>
        <w:numPr>
          <w:ilvl w:val="2"/>
          <w:numId w:val="18"/>
        </w:numPr>
        <w:tabs>
          <w:tab w:val="left" w:pos="1182"/>
        </w:tabs>
        <w:autoSpaceDE w:val="0"/>
        <w:autoSpaceDN w:val="0"/>
        <w:spacing w:before="12" w:after="0" w:line="273" w:lineRule="auto"/>
        <w:contextualSpacing w:val="0"/>
        <w:rPr>
          <w:rFonts w:cstheme="minorHAnsi"/>
        </w:rPr>
      </w:pPr>
      <w:r w:rsidRPr="000B221C">
        <w:rPr>
          <w:rFonts w:cstheme="minorHAnsi"/>
        </w:rPr>
        <w:t xml:space="preserve">Opracowanie projektu Planu zrównoważonej mobilności miejskiej </w:t>
      </w:r>
      <w:r w:rsidR="003705E7" w:rsidRPr="000B221C">
        <w:rPr>
          <w:rFonts w:cstheme="minorHAnsi"/>
        </w:rPr>
        <w:t xml:space="preserve">dla </w:t>
      </w:r>
      <w:r w:rsidRPr="000B221C">
        <w:rPr>
          <w:rFonts w:cstheme="minorHAnsi"/>
        </w:rPr>
        <w:t>Aglomeracji</w:t>
      </w:r>
      <w:r w:rsidR="003705E7" w:rsidRPr="000B221C">
        <w:rPr>
          <w:rFonts w:cstheme="minorHAnsi"/>
        </w:rPr>
        <w:t xml:space="preserve"> </w:t>
      </w:r>
      <w:r w:rsidRPr="000B221C">
        <w:rPr>
          <w:rFonts w:cstheme="minorHAnsi"/>
          <w:spacing w:val="-47"/>
        </w:rPr>
        <w:t xml:space="preserve"> </w:t>
      </w:r>
      <w:r w:rsidR="003705E7" w:rsidRPr="000B221C">
        <w:rPr>
          <w:rFonts w:cstheme="minorHAnsi"/>
        </w:rPr>
        <w:t>Kalisko-Ostrowskiej</w:t>
      </w:r>
      <w:r w:rsidRPr="000B221C">
        <w:rPr>
          <w:rFonts w:cstheme="minorHAnsi"/>
        </w:rPr>
        <w:t>,</w:t>
      </w:r>
    </w:p>
    <w:p w14:paraId="65178B54" w14:textId="77777777" w:rsidR="00E44E64" w:rsidRPr="000B221C" w:rsidRDefault="00E44E64" w:rsidP="002379BB">
      <w:pPr>
        <w:pStyle w:val="Akapitzlist"/>
        <w:widowControl w:val="0"/>
        <w:numPr>
          <w:ilvl w:val="2"/>
          <w:numId w:val="18"/>
        </w:numPr>
        <w:tabs>
          <w:tab w:val="left" w:pos="1182"/>
        </w:tabs>
        <w:autoSpaceDE w:val="0"/>
        <w:autoSpaceDN w:val="0"/>
        <w:spacing w:before="14" w:after="0" w:line="240" w:lineRule="auto"/>
        <w:contextualSpacing w:val="0"/>
        <w:rPr>
          <w:rFonts w:cstheme="minorHAnsi"/>
        </w:rPr>
      </w:pPr>
      <w:r w:rsidRPr="000B221C">
        <w:rPr>
          <w:rFonts w:cstheme="minorHAnsi"/>
        </w:rPr>
        <w:t>Przeprowadzenie</w:t>
      </w:r>
      <w:r w:rsidRPr="000B221C">
        <w:rPr>
          <w:rFonts w:cstheme="minorHAnsi"/>
          <w:spacing w:val="-3"/>
        </w:rPr>
        <w:t xml:space="preserve"> </w:t>
      </w:r>
      <w:r w:rsidRPr="000B221C">
        <w:rPr>
          <w:rFonts w:cstheme="minorHAnsi"/>
        </w:rPr>
        <w:t>kompleksowego</w:t>
      </w:r>
      <w:r w:rsidRPr="000B221C">
        <w:rPr>
          <w:rFonts w:cstheme="minorHAnsi"/>
          <w:spacing w:val="-3"/>
        </w:rPr>
        <w:t xml:space="preserve"> </w:t>
      </w:r>
      <w:r w:rsidRPr="000B221C">
        <w:rPr>
          <w:rFonts w:cstheme="minorHAnsi"/>
        </w:rPr>
        <w:t>procesu</w:t>
      </w:r>
      <w:r w:rsidRPr="000B221C">
        <w:rPr>
          <w:rFonts w:cstheme="minorHAnsi"/>
          <w:spacing w:val="-4"/>
        </w:rPr>
        <w:t xml:space="preserve"> </w:t>
      </w:r>
      <w:r w:rsidRPr="000B221C">
        <w:rPr>
          <w:rFonts w:cstheme="minorHAnsi"/>
        </w:rPr>
        <w:t>konsultacji</w:t>
      </w:r>
      <w:r w:rsidRPr="000B221C">
        <w:rPr>
          <w:rFonts w:cstheme="minorHAnsi"/>
          <w:spacing w:val="-3"/>
        </w:rPr>
        <w:t xml:space="preserve"> </w:t>
      </w:r>
      <w:r w:rsidRPr="000B221C">
        <w:rPr>
          <w:rFonts w:cstheme="minorHAnsi"/>
        </w:rPr>
        <w:t>społecznych,</w:t>
      </w:r>
    </w:p>
    <w:p w14:paraId="5349096E" w14:textId="77777777" w:rsidR="00E44E64" w:rsidRPr="000B221C" w:rsidRDefault="00E44E64" w:rsidP="002379BB">
      <w:pPr>
        <w:pStyle w:val="Tekstpodstawowy"/>
        <w:spacing w:before="11"/>
        <w:ind w:left="0"/>
        <w:rPr>
          <w:rFonts w:asciiTheme="minorHAnsi" w:hAnsiTheme="minorHAnsi" w:cstheme="minorHAnsi"/>
        </w:rPr>
      </w:pPr>
    </w:p>
    <w:p w14:paraId="33FB9ABA" w14:textId="77777777" w:rsidR="00E44E64" w:rsidRPr="000B221C" w:rsidRDefault="00E44E64" w:rsidP="002379BB">
      <w:pPr>
        <w:pStyle w:val="Akapitzlist"/>
        <w:widowControl w:val="0"/>
        <w:numPr>
          <w:ilvl w:val="2"/>
          <w:numId w:val="18"/>
        </w:numPr>
        <w:tabs>
          <w:tab w:val="left" w:pos="1182"/>
        </w:tabs>
        <w:autoSpaceDE w:val="0"/>
        <w:autoSpaceDN w:val="0"/>
        <w:spacing w:before="56" w:after="0" w:line="276" w:lineRule="auto"/>
        <w:contextualSpacing w:val="0"/>
        <w:jc w:val="both"/>
        <w:rPr>
          <w:rFonts w:cstheme="minorHAnsi"/>
        </w:rPr>
      </w:pPr>
      <w:r w:rsidRPr="000B221C">
        <w:rPr>
          <w:rFonts w:cstheme="minorHAnsi"/>
        </w:rPr>
        <w:t>Przeprowadzenie procesu strategicznej oceny oddziaływania na środowisko,</w:t>
      </w:r>
      <w:r w:rsidRPr="000B221C">
        <w:rPr>
          <w:rFonts w:cstheme="minorHAnsi"/>
          <w:spacing w:val="1"/>
        </w:rPr>
        <w:t xml:space="preserve"> </w:t>
      </w:r>
      <w:r w:rsidRPr="000B221C">
        <w:rPr>
          <w:rFonts w:cstheme="minorHAnsi"/>
        </w:rPr>
        <w:t>opracowanie ostatecznej wersji PZMM A</w:t>
      </w:r>
      <w:r w:rsidR="003705E7" w:rsidRPr="000B221C">
        <w:rPr>
          <w:rFonts w:cstheme="minorHAnsi"/>
        </w:rPr>
        <w:t>K</w:t>
      </w:r>
      <w:r w:rsidRPr="000B221C">
        <w:rPr>
          <w:rFonts w:cstheme="minorHAnsi"/>
        </w:rPr>
        <w:t>O wraz z Prognozą oddziaływania na środowisko</w:t>
      </w:r>
      <w:r w:rsidRPr="000B221C">
        <w:rPr>
          <w:rFonts w:cstheme="minorHAnsi"/>
          <w:spacing w:val="1"/>
        </w:rPr>
        <w:t xml:space="preserve"> </w:t>
      </w:r>
      <w:r w:rsidRPr="000B221C">
        <w:rPr>
          <w:rFonts w:cstheme="minorHAnsi"/>
        </w:rPr>
        <w:t>projektu</w:t>
      </w:r>
      <w:r w:rsidRPr="000B221C">
        <w:rPr>
          <w:rFonts w:cstheme="minorHAnsi"/>
          <w:spacing w:val="-1"/>
        </w:rPr>
        <w:t xml:space="preserve"> </w:t>
      </w:r>
      <w:r w:rsidRPr="000B221C">
        <w:rPr>
          <w:rFonts w:cstheme="minorHAnsi"/>
        </w:rPr>
        <w:t>PZMM A</w:t>
      </w:r>
      <w:r w:rsidR="003705E7" w:rsidRPr="000B221C">
        <w:rPr>
          <w:rFonts w:cstheme="minorHAnsi"/>
        </w:rPr>
        <w:t>K</w:t>
      </w:r>
      <w:r w:rsidRPr="000B221C">
        <w:rPr>
          <w:rFonts w:cstheme="minorHAnsi"/>
        </w:rPr>
        <w:t>O,</w:t>
      </w:r>
    </w:p>
    <w:p w14:paraId="566B9C46" w14:textId="77777777" w:rsidR="00E44E64" w:rsidRPr="000B221C" w:rsidRDefault="00E44E64" w:rsidP="002379BB">
      <w:pPr>
        <w:pStyle w:val="Akapitzlist"/>
        <w:widowControl w:val="0"/>
        <w:numPr>
          <w:ilvl w:val="2"/>
          <w:numId w:val="18"/>
        </w:numPr>
        <w:tabs>
          <w:tab w:val="left" w:pos="1182"/>
        </w:tabs>
        <w:autoSpaceDE w:val="0"/>
        <w:autoSpaceDN w:val="0"/>
        <w:spacing w:before="12" w:after="0" w:line="273" w:lineRule="auto"/>
        <w:contextualSpacing w:val="0"/>
        <w:jc w:val="both"/>
        <w:rPr>
          <w:rFonts w:cstheme="minorHAnsi"/>
        </w:rPr>
      </w:pPr>
      <w:r w:rsidRPr="000B221C">
        <w:rPr>
          <w:rFonts w:cstheme="minorHAnsi"/>
        </w:rPr>
        <w:t>Przygotowanie i przeprowadzenie działań promocyjnych dotyczących procesu</w:t>
      </w:r>
      <w:r w:rsidRPr="000B221C">
        <w:rPr>
          <w:rFonts w:cstheme="minorHAnsi"/>
          <w:spacing w:val="1"/>
        </w:rPr>
        <w:t xml:space="preserve"> </w:t>
      </w:r>
      <w:r w:rsidRPr="000B221C">
        <w:rPr>
          <w:rFonts w:cstheme="minorHAnsi"/>
        </w:rPr>
        <w:t>opracowania</w:t>
      </w:r>
      <w:r w:rsidRPr="000B221C">
        <w:rPr>
          <w:rFonts w:cstheme="minorHAnsi"/>
          <w:spacing w:val="-3"/>
        </w:rPr>
        <w:t xml:space="preserve"> </w:t>
      </w:r>
      <w:r w:rsidRPr="000B221C">
        <w:rPr>
          <w:rFonts w:cstheme="minorHAnsi"/>
        </w:rPr>
        <w:t>PZMM A</w:t>
      </w:r>
      <w:r w:rsidR="003705E7" w:rsidRPr="000B221C">
        <w:rPr>
          <w:rFonts w:cstheme="minorHAnsi"/>
        </w:rPr>
        <w:t>K</w:t>
      </w:r>
      <w:r w:rsidRPr="000B221C">
        <w:rPr>
          <w:rFonts w:cstheme="minorHAnsi"/>
        </w:rPr>
        <w:t>O</w:t>
      </w:r>
      <w:r w:rsidRPr="000B221C">
        <w:rPr>
          <w:rFonts w:cstheme="minorHAnsi"/>
          <w:spacing w:val="-2"/>
        </w:rPr>
        <w:t xml:space="preserve"> </w:t>
      </w:r>
      <w:r w:rsidRPr="000B221C">
        <w:rPr>
          <w:rFonts w:cstheme="minorHAnsi"/>
        </w:rPr>
        <w:t>oraz</w:t>
      </w:r>
      <w:r w:rsidRPr="000B221C">
        <w:rPr>
          <w:rFonts w:cstheme="minorHAnsi"/>
          <w:spacing w:val="-1"/>
        </w:rPr>
        <w:t xml:space="preserve"> </w:t>
      </w:r>
      <w:r w:rsidRPr="000B221C">
        <w:rPr>
          <w:rFonts w:cstheme="minorHAnsi"/>
        </w:rPr>
        <w:t>samego dokumentu.</w:t>
      </w:r>
    </w:p>
    <w:p w14:paraId="795706F0" w14:textId="77777777" w:rsidR="00E44E64" w:rsidRPr="007143A4" w:rsidRDefault="00E44E64" w:rsidP="002379BB">
      <w:pPr>
        <w:pStyle w:val="Akapitzlist"/>
        <w:widowControl w:val="0"/>
        <w:numPr>
          <w:ilvl w:val="0"/>
          <w:numId w:val="18"/>
        </w:numPr>
        <w:tabs>
          <w:tab w:val="left" w:pos="642"/>
        </w:tabs>
        <w:autoSpaceDE w:val="0"/>
        <w:autoSpaceDN w:val="0"/>
        <w:spacing w:before="125" w:after="0" w:line="276" w:lineRule="auto"/>
        <w:ind w:hanging="360"/>
        <w:contextualSpacing w:val="0"/>
        <w:jc w:val="both"/>
        <w:rPr>
          <w:rFonts w:cstheme="minorHAnsi"/>
        </w:rPr>
      </w:pPr>
      <w:r w:rsidRPr="007143A4">
        <w:rPr>
          <w:rFonts w:cstheme="minorHAnsi"/>
        </w:rPr>
        <w:t>Realizację przedmiotu zamówienia należy oprzeć o cykl 12 kroków planowania zrównoważonej</w:t>
      </w:r>
      <w:r w:rsidRPr="007143A4">
        <w:rPr>
          <w:rFonts w:cstheme="minorHAnsi"/>
          <w:spacing w:val="1"/>
        </w:rPr>
        <w:t xml:space="preserve"> </w:t>
      </w:r>
      <w:r w:rsidRPr="007143A4">
        <w:rPr>
          <w:rFonts w:cstheme="minorHAnsi"/>
        </w:rPr>
        <w:t>mobilności miejskiej ELTIS (2 edycja)</w:t>
      </w:r>
      <w:r w:rsidR="004D1D4F" w:rsidRPr="007143A4">
        <w:rPr>
          <w:rStyle w:val="Odwoanieprzypisudolnego"/>
          <w:rFonts w:cstheme="minorHAnsi"/>
        </w:rPr>
        <w:footnoteReference w:id="1"/>
      </w:r>
      <w:r w:rsidRPr="007143A4">
        <w:rPr>
          <w:rFonts w:cstheme="minorHAnsi"/>
          <w:vertAlign w:val="superscript"/>
        </w:rPr>
        <w:t>1</w:t>
      </w:r>
      <w:r w:rsidRPr="007143A4">
        <w:rPr>
          <w:rFonts w:cstheme="minorHAnsi"/>
        </w:rPr>
        <w:t xml:space="preserve"> biorąc pod uwagę, iż niektóre czynności będą realizowane</w:t>
      </w:r>
      <w:r w:rsidRPr="007143A4">
        <w:rPr>
          <w:rFonts w:cstheme="minorHAnsi"/>
          <w:spacing w:val="1"/>
        </w:rPr>
        <w:t xml:space="preserve"> </w:t>
      </w:r>
      <w:r w:rsidRPr="007143A4">
        <w:rPr>
          <w:rFonts w:cstheme="minorHAnsi"/>
        </w:rPr>
        <w:t>w</w:t>
      </w:r>
      <w:r w:rsidR="00D63FF0" w:rsidRPr="007143A4">
        <w:rPr>
          <w:rFonts w:cstheme="minorHAnsi"/>
        </w:rPr>
        <w:t> </w:t>
      </w:r>
      <w:r w:rsidRPr="007143A4">
        <w:rPr>
          <w:rFonts w:cstheme="minorHAnsi"/>
        </w:rPr>
        <w:t>różnych</w:t>
      </w:r>
      <w:r w:rsidRPr="007143A4">
        <w:rPr>
          <w:rFonts w:cstheme="minorHAnsi"/>
          <w:spacing w:val="-1"/>
        </w:rPr>
        <w:t xml:space="preserve"> </w:t>
      </w:r>
      <w:r w:rsidRPr="007143A4">
        <w:rPr>
          <w:rFonts w:cstheme="minorHAnsi"/>
        </w:rPr>
        <w:t>krokach – rozpoczęte</w:t>
      </w:r>
      <w:r w:rsidRPr="007143A4">
        <w:rPr>
          <w:rFonts w:cstheme="minorHAnsi"/>
          <w:spacing w:val="-3"/>
        </w:rPr>
        <w:t xml:space="preserve"> </w:t>
      </w:r>
      <w:r w:rsidRPr="007143A4">
        <w:rPr>
          <w:rFonts w:cstheme="minorHAnsi"/>
        </w:rPr>
        <w:t>w</w:t>
      </w:r>
      <w:r w:rsidRPr="007143A4">
        <w:rPr>
          <w:rFonts w:cstheme="minorHAnsi"/>
          <w:spacing w:val="1"/>
        </w:rPr>
        <w:t xml:space="preserve"> </w:t>
      </w:r>
      <w:r w:rsidRPr="007143A4">
        <w:rPr>
          <w:rFonts w:cstheme="minorHAnsi"/>
        </w:rPr>
        <w:t>jednym kroku,</w:t>
      </w:r>
      <w:r w:rsidRPr="007143A4">
        <w:rPr>
          <w:rFonts w:cstheme="minorHAnsi"/>
          <w:spacing w:val="-2"/>
        </w:rPr>
        <w:t xml:space="preserve"> </w:t>
      </w:r>
      <w:r w:rsidRPr="007143A4">
        <w:rPr>
          <w:rFonts w:cstheme="minorHAnsi"/>
        </w:rPr>
        <w:t>kontynuowane</w:t>
      </w:r>
      <w:r w:rsidRPr="007143A4">
        <w:rPr>
          <w:rFonts w:cstheme="minorHAnsi"/>
          <w:spacing w:val="-1"/>
        </w:rPr>
        <w:t xml:space="preserve"> </w:t>
      </w:r>
      <w:r w:rsidRPr="007143A4">
        <w:rPr>
          <w:rFonts w:cstheme="minorHAnsi"/>
        </w:rPr>
        <w:t>i</w:t>
      </w:r>
      <w:r w:rsidRPr="007143A4">
        <w:rPr>
          <w:rFonts w:cstheme="minorHAnsi"/>
          <w:spacing w:val="-1"/>
        </w:rPr>
        <w:t xml:space="preserve"> </w:t>
      </w:r>
      <w:r w:rsidRPr="007143A4">
        <w:rPr>
          <w:rFonts w:cstheme="minorHAnsi"/>
        </w:rPr>
        <w:t>pogłębiane</w:t>
      </w:r>
      <w:r w:rsidRPr="007143A4">
        <w:rPr>
          <w:rFonts w:cstheme="minorHAnsi"/>
          <w:spacing w:val="1"/>
        </w:rPr>
        <w:t xml:space="preserve"> </w:t>
      </w:r>
      <w:r w:rsidRPr="007143A4">
        <w:rPr>
          <w:rFonts w:cstheme="minorHAnsi"/>
        </w:rPr>
        <w:t>w</w:t>
      </w:r>
      <w:r w:rsidRPr="007143A4">
        <w:rPr>
          <w:rFonts w:cstheme="minorHAnsi"/>
          <w:spacing w:val="-5"/>
        </w:rPr>
        <w:t xml:space="preserve"> </w:t>
      </w:r>
      <w:r w:rsidRPr="007143A4">
        <w:rPr>
          <w:rFonts w:cstheme="minorHAnsi"/>
        </w:rPr>
        <w:t>kolejnym.</w:t>
      </w:r>
    </w:p>
    <w:p w14:paraId="1AB21967" w14:textId="77777777" w:rsidR="006F3581" w:rsidRPr="007143A4" w:rsidRDefault="00E44E64" w:rsidP="002379BB">
      <w:pPr>
        <w:pStyle w:val="Akapitzlist"/>
        <w:widowControl w:val="0"/>
        <w:numPr>
          <w:ilvl w:val="0"/>
          <w:numId w:val="18"/>
        </w:numPr>
        <w:tabs>
          <w:tab w:val="left" w:pos="642"/>
        </w:tabs>
        <w:autoSpaceDE w:val="0"/>
        <w:autoSpaceDN w:val="0"/>
        <w:spacing w:after="0" w:line="276" w:lineRule="auto"/>
        <w:ind w:hanging="360"/>
        <w:contextualSpacing w:val="0"/>
        <w:jc w:val="both"/>
        <w:rPr>
          <w:rFonts w:cstheme="minorHAnsi"/>
        </w:rPr>
      </w:pPr>
      <w:r w:rsidRPr="007143A4">
        <w:rPr>
          <w:rFonts w:cstheme="minorHAnsi"/>
        </w:rPr>
        <w:t>Szczegółowy</w:t>
      </w:r>
      <w:r w:rsidRPr="007143A4">
        <w:rPr>
          <w:rFonts w:cstheme="minorHAnsi"/>
          <w:spacing w:val="-3"/>
        </w:rPr>
        <w:t xml:space="preserve"> </w:t>
      </w:r>
      <w:r w:rsidRPr="007143A4">
        <w:rPr>
          <w:rFonts w:cstheme="minorHAnsi"/>
        </w:rPr>
        <w:t>Opis</w:t>
      </w:r>
      <w:r w:rsidRPr="007143A4">
        <w:rPr>
          <w:rFonts w:cstheme="minorHAnsi"/>
          <w:spacing w:val="-6"/>
        </w:rPr>
        <w:t xml:space="preserve"> </w:t>
      </w:r>
      <w:r w:rsidRPr="007143A4">
        <w:rPr>
          <w:rFonts w:cstheme="minorHAnsi"/>
        </w:rPr>
        <w:t>Przedmiotu</w:t>
      </w:r>
      <w:r w:rsidRPr="007143A4">
        <w:rPr>
          <w:rFonts w:cstheme="minorHAnsi"/>
          <w:spacing w:val="-4"/>
        </w:rPr>
        <w:t xml:space="preserve"> </w:t>
      </w:r>
      <w:r w:rsidRPr="007143A4">
        <w:rPr>
          <w:rFonts w:cstheme="minorHAnsi"/>
        </w:rPr>
        <w:t>Zamówienia</w:t>
      </w:r>
      <w:r w:rsidRPr="007143A4">
        <w:rPr>
          <w:rFonts w:cstheme="minorHAnsi"/>
          <w:spacing w:val="-6"/>
        </w:rPr>
        <w:t xml:space="preserve"> </w:t>
      </w:r>
      <w:r w:rsidRPr="007143A4">
        <w:rPr>
          <w:rFonts w:cstheme="minorHAnsi"/>
        </w:rPr>
        <w:t>(dalej</w:t>
      </w:r>
      <w:r w:rsidRPr="007143A4">
        <w:rPr>
          <w:rFonts w:cstheme="minorHAnsi"/>
          <w:spacing w:val="-6"/>
        </w:rPr>
        <w:t xml:space="preserve"> </w:t>
      </w:r>
      <w:r w:rsidRPr="007143A4">
        <w:rPr>
          <w:rFonts w:cstheme="minorHAnsi"/>
        </w:rPr>
        <w:t>OPZ)</w:t>
      </w:r>
      <w:r w:rsidRPr="007143A4">
        <w:rPr>
          <w:rFonts w:cstheme="minorHAnsi"/>
          <w:spacing w:val="-3"/>
        </w:rPr>
        <w:t xml:space="preserve"> </w:t>
      </w:r>
      <w:r w:rsidRPr="007143A4">
        <w:rPr>
          <w:rFonts w:cstheme="minorHAnsi"/>
        </w:rPr>
        <w:t>stanowi</w:t>
      </w:r>
      <w:r w:rsidRPr="007143A4">
        <w:rPr>
          <w:rFonts w:cstheme="minorHAnsi"/>
          <w:spacing w:val="-4"/>
        </w:rPr>
        <w:t xml:space="preserve"> </w:t>
      </w:r>
      <w:r w:rsidRPr="007143A4">
        <w:rPr>
          <w:rFonts w:cstheme="minorHAnsi"/>
        </w:rPr>
        <w:t>Załącznik</w:t>
      </w:r>
      <w:r w:rsidRPr="007143A4">
        <w:rPr>
          <w:rFonts w:cstheme="minorHAnsi"/>
          <w:spacing w:val="-47"/>
        </w:rPr>
        <w:t xml:space="preserve"> </w:t>
      </w:r>
      <w:r w:rsidR="00850DA7" w:rsidRPr="007143A4">
        <w:rPr>
          <w:rFonts w:cstheme="minorHAnsi"/>
          <w:spacing w:val="-47"/>
        </w:rPr>
        <w:t xml:space="preserve">  </w:t>
      </w:r>
      <w:r w:rsidRPr="007143A4">
        <w:rPr>
          <w:rFonts w:cstheme="minorHAnsi"/>
        </w:rPr>
        <w:t>nr</w:t>
      </w:r>
      <w:r w:rsidRPr="007143A4">
        <w:rPr>
          <w:rFonts w:cstheme="minorHAnsi"/>
          <w:spacing w:val="-1"/>
        </w:rPr>
        <w:t xml:space="preserve"> </w:t>
      </w:r>
      <w:r w:rsidRPr="007143A4">
        <w:rPr>
          <w:rFonts w:cstheme="minorHAnsi"/>
        </w:rPr>
        <w:t>1</w:t>
      </w:r>
      <w:r w:rsidRPr="007143A4">
        <w:rPr>
          <w:rFonts w:cstheme="minorHAnsi"/>
          <w:spacing w:val="1"/>
        </w:rPr>
        <w:t xml:space="preserve"> </w:t>
      </w:r>
      <w:r w:rsidRPr="007143A4">
        <w:rPr>
          <w:rFonts w:cstheme="minorHAnsi"/>
        </w:rPr>
        <w:t>do</w:t>
      </w:r>
      <w:r w:rsidRPr="007143A4">
        <w:rPr>
          <w:rFonts w:cstheme="minorHAnsi"/>
          <w:spacing w:val="-2"/>
        </w:rPr>
        <w:t xml:space="preserve"> </w:t>
      </w:r>
      <w:r w:rsidRPr="007143A4">
        <w:rPr>
          <w:rFonts w:cstheme="minorHAnsi"/>
        </w:rPr>
        <w:t>SWZ.</w:t>
      </w:r>
    </w:p>
    <w:p w14:paraId="3D8553C4" w14:textId="77777777" w:rsidR="006F3581" w:rsidRPr="000B221C" w:rsidRDefault="006F3581" w:rsidP="002379BB">
      <w:pPr>
        <w:pStyle w:val="Akapitzlist"/>
        <w:widowControl w:val="0"/>
        <w:numPr>
          <w:ilvl w:val="0"/>
          <w:numId w:val="18"/>
        </w:numPr>
        <w:tabs>
          <w:tab w:val="left" w:pos="642"/>
        </w:tabs>
        <w:autoSpaceDE w:val="0"/>
        <w:autoSpaceDN w:val="0"/>
        <w:spacing w:after="0" w:line="276" w:lineRule="auto"/>
        <w:ind w:hanging="360"/>
        <w:contextualSpacing w:val="0"/>
        <w:jc w:val="both"/>
        <w:rPr>
          <w:rFonts w:cstheme="minorHAnsi"/>
        </w:rPr>
      </w:pPr>
      <w:r w:rsidRPr="007143A4">
        <w:rPr>
          <w:rFonts w:cstheme="minorHAnsi"/>
        </w:rPr>
        <w:t>Zamawiający</w:t>
      </w:r>
      <w:r w:rsidRPr="007143A4">
        <w:rPr>
          <w:rFonts w:cstheme="minorHAnsi"/>
          <w:spacing w:val="1"/>
        </w:rPr>
        <w:t xml:space="preserve"> </w:t>
      </w:r>
      <w:r w:rsidRPr="007143A4">
        <w:rPr>
          <w:rFonts w:cstheme="minorHAnsi"/>
        </w:rPr>
        <w:t>wyjaśnia,</w:t>
      </w:r>
      <w:r w:rsidRPr="007143A4">
        <w:rPr>
          <w:rFonts w:cstheme="minorHAnsi"/>
          <w:spacing w:val="1"/>
        </w:rPr>
        <w:t xml:space="preserve"> </w:t>
      </w:r>
      <w:r w:rsidRPr="007143A4">
        <w:rPr>
          <w:rFonts w:cstheme="minorHAnsi"/>
        </w:rPr>
        <w:t>że</w:t>
      </w:r>
      <w:r w:rsidRPr="007143A4">
        <w:rPr>
          <w:rFonts w:cstheme="minorHAnsi"/>
          <w:spacing w:val="1"/>
        </w:rPr>
        <w:t xml:space="preserve"> </w:t>
      </w:r>
      <w:r w:rsidRPr="007143A4">
        <w:rPr>
          <w:rFonts w:cstheme="minorHAnsi"/>
        </w:rPr>
        <w:t>w</w:t>
      </w:r>
      <w:r w:rsidRPr="007143A4">
        <w:rPr>
          <w:rFonts w:cstheme="minorHAnsi"/>
          <w:spacing w:val="1"/>
        </w:rPr>
        <w:t xml:space="preserve"> </w:t>
      </w:r>
      <w:r w:rsidRPr="007143A4">
        <w:rPr>
          <w:rFonts w:cstheme="minorHAnsi"/>
        </w:rPr>
        <w:t>każdym</w:t>
      </w:r>
      <w:r w:rsidRPr="007143A4">
        <w:rPr>
          <w:rFonts w:cstheme="minorHAnsi"/>
          <w:spacing w:val="1"/>
        </w:rPr>
        <w:t xml:space="preserve"> </w:t>
      </w:r>
      <w:r w:rsidRPr="007143A4">
        <w:rPr>
          <w:rFonts w:cstheme="minorHAnsi"/>
        </w:rPr>
        <w:t>przypadku,</w:t>
      </w:r>
      <w:r w:rsidRPr="007143A4">
        <w:rPr>
          <w:rFonts w:cstheme="minorHAnsi"/>
          <w:spacing w:val="1"/>
        </w:rPr>
        <w:t xml:space="preserve"> </w:t>
      </w:r>
      <w:r w:rsidRPr="007143A4">
        <w:rPr>
          <w:rFonts w:cstheme="minorHAnsi"/>
        </w:rPr>
        <w:t>gdy</w:t>
      </w:r>
      <w:r w:rsidRPr="007143A4">
        <w:rPr>
          <w:rFonts w:cstheme="minorHAnsi"/>
          <w:spacing w:val="1"/>
        </w:rPr>
        <w:t xml:space="preserve"> </w:t>
      </w:r>
      <w:r w:rsidRPr="007143A4">
        <w:rPr>
          <w:rFonts w:cstheme="minorHAnsi"/>
        </w:rPr>
        <w:t>mowa</w:t>
      </w:r>
      <w:r w:rsidRPr="007143A4">
        <w:rPr>
          <w:rFonts w:cstheme="minorHAnsi"/>
          <w:spacing w:val="1"/>
        </w:rPr>
        <w:t xml:space="preserve"> </w:t>
      </w:r>
      <w:r w:rsidRPr="007143A4">
        <w:rPr>
          <w:rFonts w:cstheme="minorHAnsi"/>
        </w:rPr>
        <w:t>jest</w:t>
      </w:r>
      <w:r w:rsidRPr="007143A4">
        <w:rPr>
          <w:rFonts w:cstheme="minorHAnsi"/>
          <w:spacing w:val="1"/>
        </w:rPr>
        <w:t xml:space="preserve"> </w:t>
      </w:r>
      <w:r w:rsidRPr="007143A4">
        <w:rPr>
          <w:rFonts w:cstheme="minorHAnsi"/>
        </w:rPr>
        <w:t>o</w:t>
      </w:r>
      <w:r w:rsidRPr="007143A4">
        <w:rPr>
          <w:rFonts w:cstheme="minorHAnsi"/>
          <w:spacing w:val="1"/>
        </w:rPr>
        <w:t xml:space="preserve"> </w:t>
      </w:r>
      <w:r w:rsidRPr="007143A4">
        <w:rPr>
          <w:rFonts w:cstheme="minorHAnsi"/>
        </w:rPr>
        <w:t>planie</w:t>
      </w:r>
      <w:r w:rsidRPr="007143A4">
        <w:rPr>
          <w:rFonts w:cstheme="minorHAnsi"/>
          <w:spacing w:val="1"/>
        </w:rPr>
        <w:t xml:space="preserve"> </w:t>
      </w:r>
      <w:r w:rsidRPr="007143A4">
        <w:rPr>
          <w:rFonts w:cstheme="minorHAnsi"/>
        </w:rPr>
        <w:t>zrównoważonej</w:t>
      </w:r>
      <w:r w:rsidRPr="007143A4">
        <w:rPr>
          <w:rFonts w:cstheme="minorHAnsi"/>
          <w:spacing w:val="1"/>
        </w:rPr>
        <w:t xml:space="preserve"> </w:t>
      </w:r>
      <w:r w:rsidRPr="007143A4">
        <w:rPr>
          <w:rFonts w:cstheme="minorHAnsi"/>
          <w:spacing w:val="-1"/>
        </w:rPr>
        <w:t>mo</w:t>
      </w:r>
      <w:r w:rsidRPr="000B221C">
        <w:rPr>
          <w:rFonts w:cstheme="minorHAnsi"/>
          <w:spacing w:val="-1"/>
        </w:rPr>
        <w:t>bilności</w:t>
      </w:r>
      <w:r w:rsidRPr="000B221C">
        <w:rPr>
          <w:rFonts w:cstheme="minorHAnsi"/>
          <w:spacing w:val="-14"/>
        </w:rPr>
        <w:t xml:space="preserve"> </w:t>
      </w:r>
      <w:r w:rsidRPr="000B221C">
        <w:rPr>
          <w:rFonts w:cstheme="minorHAnsi"/>
          <w:spacing w:val="-1"/>
        </w:rPr>
        <w:t>miejskiej</w:t>
      </w:r>
      <w:r w:rsidRPr="000B221C">
        <w:rPr>
          <w:rFonts w:cstheme="minorHAnsi"/>
          <w:spacing w:val="-10"/>
        </w:rPr>
        <w:t xml:space="preserve"> </w:t>
      </w:r>
      <w:r w:rsidRPr="000B221C">
        <w:rPr>
          <w:rFonts w:cstheme="minorHAnsi"/>
          <w:spacing w:val="-1"/>
        </w:rPr>
        <w:t>(ang.</w:t>
      </w:r>
      <w:r w:rsidRPr="000B221C">
        <w:rPr>
          <w:rFonts w:cstheme="minorHAnsi"/>
          <w:spacing w:val="-11"/>
        </w:rPr>
        <w:t xml:space="preserve"> </w:t>
      </w:r>
      <w:r w:rsidRPr="000B221C">
        <w:rPr>
          <w:rFonts w:cstheme="minorHAnsi"/>
          <w:spacing w:val="-1"/>
        </w:rPr>
        <w:t>Sustainable</w:t>
      </w:r>
      <w:r w:rsidRPr="000B221C">
        <w:rPr>
          <w:rFonts w:cstheme="minorHAnsi"/>
          <w:spacing w:val="-11"/>
        </w:rPr>
        <w:t xml:space="preserve"> </w:t>
      </w:r>
      <w:r w:rsidRPr="000B221C">
        <w:rPr>
          <w:rFonts w:cstheme="minorHAnsi"/>
        </w:rPr>
        <w:t>Urban</w:t>
      </w:r>
      <w:r w:rsidRPr="000B221C">
        <w:rPr>
          <w:rFonts w:cstheme="minorHAnsi"/>
          <w:spacing w:val="-12"/>
        </w:rPr>
        <w:t xml:space="preserve"> </w:t>
      </w:r>
      <w:r w:rsidRPr="000B221C">
        <w:rPr>
          <w:rFonts w:cstheme="minorHAnsi"/>
        </w:rPr>
        <w:t>Mobility</w:t>
      </w:r>
      <w:r w:rsidRPr="000B221C">
        <w:rPr>
          <w:rFonts w:cstheme="minorHAnsi"/>
          <w:spacing w:val="-13"/>
        </w:rPr>
        <w:t xml:space="preserve"> </w:t>
      </w:r>
      <w:r w:rsidRPr="000B221C">
        <w:rPr>
          <w:rFonts w:cstheme="minorHAnsi"/>
        </w:rPr>
        <w:t>Plan)</w:t>
      </w:r>
      <w:r w:rsidRPr="000B221C">
        <w:rPr>
          <w:rFonts w:cstheme="minorHAnsi"/>
          <w:spacing w:val="-11"/>
        </w:rPr>
        <w:t xml:space="preserve"> </w:t>
      </w:r>
      <w:r w:rsidRPr="000B221C">
        <w:rPr>
          <w:rFonts w:cstheme="minorHAnsi"/>
        </w:rPr>
        <w:t>rozumie</w:t>
      </w:r>
      <w:r w:rsidRPr="000B221C">
        <w:rPr>
          <w:rFonts w:cstheme="minorHAnsi"/>
          <w:spacing w:val="-11"/>
        </w:rPr>
        <w:t xml:space="preserve"> </w:t>
      </w:r>
      <w:r w:rsidRPr="000B221C">
        <w:rPr>
          <w:rFonts w:cstheme="minorHAnsi"/>
        </w:rPr>
        <w:t>się</w:t>
      </w:r>
      <w:r w:rsidRPr="000B221C">
        <w:rPr>
          <w:rFonts w:cstheme="minorHAnsi"/>
          <w:spacing w:val="-10"/>
        </w:rPr>
        <w:t xml:space="preserve"> </w:t>
      </w:r>
      <w:r w:rsidRPr="000B221C">
        <w:rPr>
          <w:rFonts w:cstheme="minorHAnsi"/>
        </w:rPr>
        <w:t>przez</w:t>
      </w:r>
      <w:r w:rsidRPr="000B221C">
        <w:rPr>
          <w:rFonts w:cstheme="minorHAnsi"/>
          <w:spacing w:val="-11"/>
        </w:rPr>
        <w:t xml:space="preserve"> </w:t>
      </w:r>
      <w:r w:rsidRPr="000B221C">
        <w:rPr>
          <w:rFonts w:cstheme="minorHAnsi"/>
        </w:rPr>
        <w:t>to</w:t>
      </w:r>
      <w:r w:rsidRPr="000B221C">
        <w:rPr>
          <w:rFonts w:cstheme="minorHAnsi"/>
          <w:spacing w:val="-10"/>
        </w:rPr>
        <w:t xml:space="preserve"> </w:t>
      </w:r>
      <w:r w:rsidRPr="000B221C">
        <w:rPr>
          <w:rFonts w:cstheme="minorHAnsi"/>
        </w:rPr>
        <w:t>dokument</w:t>
      </w:r>
      <w:r w:rsidRPr="000B221C">
        <w:rPr>
          <w:rFonts w:cstheme="minorHAnsi"/>
          <w:spacing w:val="-10"/>
        </w:rPr>
        <w:t xml:space="preserve"> </w:t>
      </w:r>
      <w:r w:rsidRPr="000B221C">
        <w:rPr>
          <w:rFonts w:cstheme="minorHAnsi"/>
        </w:rPr>
        <w:t>zgodny</w:t>
      </w:r>
      <w:r w:rsidRPr="000B221C">
        <w:rPr>
          <w:rFonts w:cstheme="minorHAnsi"/>
          <w:spacing w:val="-47"/>
        </w:rPr>
        <w:t xml:space="preserve"> </w:t>
      </w:r>
      <w:r w:rsidRPr="000B221C">
        <w:rPr>
          <w:rFonts w:cstheme="minorHAnsi"/>
        </w:rPr>
        <w:t>z wytycznymi Komisji Europejskiej</w:t>
      </w:r>
      <w:r w:rsidRPr="000B221C">
        <w:rPr>
          <w:rFonts w:cstheme="minorHAnsi"/>
          <w:spacing w:val="1"/>
        </w:rPr>
        <w:t xml:space="preserve"> </w:t>
      </w:r>
      <w:r w:rsidRPr="000B221C">
        <w:rPr>
          <w:rFonts w:cstheme="minorHAnsi"/>
        </w:rPr>
        <w:t>wyrażonymi w dokumentach: "Guidelines – Developing and</w:t>
      </w:r>
      <w:r w:rsidRPr="000B221C">
        <w:rPr>
          <w:rFonts w:cstheme="minorHAnsi"/>
          <w:spacing w:val="1"/>
        </w:rPr>
        <w:t xml:space="preserve"> </w:t>
      </w:r>
      <w:r w:rsidRPr="000B221C">
        <w:rPr>
          <w:rFonts w:cstheme="minorHAnsi"/>
        </w:rPr>
        <w:t>implementing a Sustainable Urban Mobility Plan, European Union 2013 r., i późniejszymi jego</w:t>
      </w:r>
      <w:r w:rsidRPr="000B221C">
        <w:rPr>
          <w:rFonts w:cstheme="minorHAnsi"/>
          <w:spacing w:val="1"/>
        </w:rPr>
        <w:t xml:space="preserve"> </w:t>
      </w:r>
      <w:r w:rsidRPr="000B221C">
        <w:rPr>
          <w:rFonts w:cstheme="minorHAnsi"/>
          <w:spacing w:val="-1"/>
        </w:rPr>
        <w:t>aktualizacjami</w:t>
      </w:r>
      <w:r w:rsidRPr="000B221C">
        <w:rPr>
          <w:rFonts w:cstheme="minorHAnsi"/>
          <w:spacing w:val="-12"/>
        </w:rPr>
        <w:t xml:space="preserve"> </w:t>
      </w:r>
      <w:r w:rsidRPr="000B221C">
        <w:rPr>
          <w:rFonts w:cstheme="minorHAnsi"/>
          <w:spacing w:val="-1"/>
        </w:rPr>
        <w:t>lub</w:t>
      </w:r>
      <w:r w:rsidRPr="000B221C">
        <w:rPr>
          <w:rFonts w:cstheme="minorHAnsi"/>
          <w:spacing w:val="-13"/>
        </w:rPr>
        <w:t xml:space="preserve"> </w:t>
      </w:r>
      <w:r w:rsidRPr="000B221C">
        <w:rPr>
          <w:rFonts w:cstheme="minorHAnsi"/>
        </w:rPr>
        <w:t>"Guidelines</w:t>
      </w:r>
      <w:r w:rsidRPr="000B221C">
        <w:rPr>
          <w:rFonts w:cstheme="minorHAnsi"/>
          <w:spacing w:val="-11"/>
        </w:rPr>
        <w:t xml:space="preserve"> </w:t>
      </w:r>
      <w:r w:rsidRPr="000B221C">
        <w:rPr>
          <w:rFonts w:cstheme="minorHAnsi"/>
        </w:rPr>
        <w:t>for</w:t>
      </w:r>
      <w:r w:rsidRPr="000B221C">
        <w:rPr>
          <w:rFonts w:cstheme="minorHAnsi"/>
          <w:spacing w:val="-11"/>
        </w:rPr>
        <w:t xml:space="preserve"> </w:t>
      </w:r>
      <w:r w:rsidRPr="000B221C">
        <w:rPr>
          <w:rFonts w:cstheme="minorHAnsi"/>
        </w:rPr>
        <w:t>developing</w:t>
      </w:r>
      <w:r w:rsidRPr="000B221C">
        <w:rPr>
          <w:rFonts w:cstheme="minorHAnsi"/>
          <w:spacing w:val="-13"/>
        </w:rPr>
        <w:t xml:space="preserve"> </w:t>
      </w:r>
      <w:r w:rsidRPr="000B221C">
        <w:rPr>
          <w:rFonts w:cstheme="minorHAnsi"/>
        </w:rPr>
        <w:t>and</w:t>
      </w:r>
      <w:r w:rsidRPr="000B221C">
        <w:rPr>
          <w:rFonts w:cstheme="minorHAnsi"/>
          <w:spacing w:val="-13"/>
        </w:rPr>
        <w:t xml:space="preserve"> </w:t>
      </w:r>
      <w:r w:rsidRPr="000B221C">
        <w:rPr>
          <w:rFonts w:cstheme="minorHAnsi"/>
        </w:rPr>
        <w:t>implementing</w:t>
      </w:r>
      <w:r w:rsidRPr="000B221C">
        <w:rPr>
          <w:rFonts w:cstheme="minorHAnsi"/>
          <w:spacing w:val="-13"/>
        </w:rPr>
        <w:t xml:space="preserve"> </w:t>
      </w:r>
      <w:r w:rsidRPr="000B221C">
        <w:rPr>
          <w:rFonts w:cstheme="minorHAnsi"/>
        </w:rPr>
        <w:t>a</w:t>
      </w:r>
      <w:r w:rsidRPr="000B221C">
        <w:rPr>
          <w:rFonts w:cstheme="minorHAnsi"/>
          <w:spacing w:val="-12"/>
        </w:rPr>
        <w:t xml:space="preserve"> </w:t>
      </w:r>
      <w:r w:rsidRPr="000B221C">
        <w:rPr>
          <w:rFonts w:cstheme="minorHAnsi"/>
        </w:rPr>
        <w:t>Sustainable</w:t>
      </w:r>
      <w:r w:rsidRPr="000B221C">
        <w:rPr>
          <w:rFonts w:cstheme="minorHAnsi"/>
          <w:spacing w:val="-11"/>
        </w:rPr>
        <w:t xml:space="preserve"> </w:t>
      </w:r>
      <w:r w:rsidRPr="000B221C">
        <w:rPr>
          <w:rFonts w:cstheme="minorHAnsi"/>
        </w:rPr>
        <w:t>Urban</w:t>
      </w:r>
      <w:r w:rsidRPr="000B221C">
        <w:rPr>
          <w:rFonts w:cstheme="minorHAnsi"/>
          <w:spacing w:val="-13"/>
        </w:rPr>
        <w:t xml:space="preserve"> </w:t>
      </w:r>
      <w:r w:rsidRPr="000B221C">
        <w:rPr>
          <w:rFonts w:cstheme="minorHAnsi"/>
        </w:rPr>
        <w:t>Mobility</w:t>
      </w:r>
      <w:r w:rsidRPr="000B221C">
        <w:rPr>
          <w:rFonts w:cstheme="minorHAnsi"/>
          <w:spacing w:val="-13"/>
        </w:rPr>
        <w:t xml:space="preserve"> </w:t>
      </w:r>
      <w:r w:rsidRPr="000B221C">
        <w:rPr>
          <w:rFonts w:cstheme="minorHAnsi"/>
        </w:rPr>
        <w:t>Plan</w:t>
      </w:r>
      <w:r w:rsidRPr="000B221C">
        <w:rPr>
          <w:rFonts w:cstheme="minorHAnsi"/>
          <w:spacing w:val="-47"/>
        </w:rPr>
        <w:t xml:space="preserve"> </w:t>
      </w:r>
      <w:r w:rsidRPr="000B221C">
        <w:rPr>
          <w:rFonts w:cstheme="minorHAnsi"/>
        </w:rPr>
        <w:t>(2nd edition), European Union 2019 r. Plan zrównoważonej mobilności miejskiej zawiera m.in.</w:t>
      </w:r>
      <w:r w:rsidRPr="000B221C">
        <w:rPr>
          <w:rFonts w:cstheme="minorHAnsi"/>
          <w:spacing w:val="1"/>
        </w:rPr>
        <w:t xml:space="preserve"> </w:t>
      </w:r>
      <w:r w:rsidRPr="000B221C">
        <w:rPr>
          <w:rFonts w:cstheme="minorHAnsi"/>
        </w:rPr>
        <w:t>diagnozę</w:t>
      </w:r>
      <w:r w:rsidRPr="000B221C">
        <w:rPr>
          <w:rFonts w:cstheme="minorHAnsi"/>
          <w:spacing w:val="1"/>
        </w:rPr>
        <w:t xml:space="preserve"> </w:t>
      </w:r>
      <w:r w:rsidRPr="000B221C">
        <w:rPr>
          <w:rFonts w:cstheme="minorHAnsi"/>
        </w:rPr>
        <w:t>sytuacji</w:t>
      </w:r>
      <w:r w:rsidRPr="000B221C">
        <w:rPr>
          <w:rFonts w:cstheme="minorHAnsi"/>
          <w:spacing w:val="1"/>
        </w:rPr>
        <w:t xml:space="preserve"> </w:t>
      </w:r>
      <w:r w:rsidRPr="000B221C">
        <w:rPr>
          <w:rFonts w:cstheme="minorHAnsi"/>
        </w:rPr>
        <w:t>mobilnościowej,</w:t>
      </w:r>
      <w:r w:rsidRPr="000B221C">
        <w:rPr>
          <w:rFonts w:cstheme="minorHAnsi"/>
          <w:spacing w:val="1"/>
        </w:rPr>
        <w:t xml:space="preserve"> </w:t>
      </w:r>
      <w:r w:rsidRPr="000B221C">
        <w:rPr>
          <w:rFonts w:cstheme="minorHAnsi"/>
        </w:rPr>
        <w:t>udział</w:t>
      </w:r>
      <w:r w:rsidRPr="000B221C">
        <w:rPr>
          <w:rFonts w:cstheme="minorHAnsi"/>
          <w:spacing w:val="1"/>
        </w:rPr>
        <w:t xml:space="preserve"> </w:t>
      </w:r>
      <w:r w:rsidRPr="000B221C">
        <w:rPr>
          <w:rFonts w:cstheme="minorHAnsi"/>
        </w:rPr>
        <w:t>społeczeństwa</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proces</w:t>
      </w:r>
      <w:r w:rsidRPr="000B221C">
        <w:rPr>
          <w:rFonts w:cstheme="minorHAnsi"/>
          <w:spacing w:val="1"/>
        </w:rPr>
        <w:t xml:space="preserve"> </w:t>
      </w:r>
      <w:r w:rsidRPr="000B221C">
        <w:rPr>
          <w:rFonts w:cstheme="minorHAnsi"/>
        </w:rPr>
        <w:t>opracowania</w:t>
      </w:r>
      <w:r w:rsidRPr="000B221C">
        <w:rPr>
          <w:rFonts w:cstheme="minorHAnsi"/>
          <w:spacing w:val="1"/>
        </w:rPr>
        <w:t xml:space="preserve"> </w:t>
      </w:r>
      <w:r w:rsidRPr="000B221C">
        <w:rPr>
          <w:rFonts w:cstheme="minorHAnsi"/>
        </w:rPr>
        <w:t>dokumentu,</w:t>
      </w:r>
      <w:r w:rsidRPr="000B221C">
        <w:rPr>
          <w:rFonts w:cstheme="minorHAnsi"/>
          <w:spacing w:val="1"/>
        </w:rPr>
        <w:t xml:space="preserve"> </w:t>
      </w:r>
      <w:r w:rsidRPr="000B221C">
        <w:rPr>
          <w:rFonts w:cstheme="minorHAnsi"/>
        </w:rPr>
        <w:t>strategiczną</w:t>
      </w:r>
      <w:r w:rsidRPr="000B221C">
        <w:rPr>
          <w:rFonts w:cstheme="minorHAnsi"/>
          <w:spacing w:val="1"/>
        </w:rPr>
        <w:t xml:space="preserve"> </w:t>
      </w:r>
      <w:r w:rsidRPr="000B221C">
        <w:rPr>
          <w:rFonts w:cstheme="minorHAnsi"/>
        </w:rPr>
        <w:t>ocenę</w:t>
      </w:r>
      <w:r w:rsidRPr="000B221C">
        <w:rPr>
          <w:rFonts w:cstheme="minorHAnsi"/>
          <w:spacing w:val="1"/>
        </w:rPr>
        <w:t xml:space="preserve"> </w:t>
      </w:r>
      <w:r w:rsidRPr="000B221C">
        <w:rPr>
          <w:rFonts w:cstheme="minorHAnsi"/>
        </w:rPr>
        <w:t>oddziaływania</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środowisko,</w:t>
      </w:r>
      <w:r w:rsidRPr="000B221C">
        <w:rPr>
          <w:rFonts w:cstheme="minorHAnsi"/>
          <w:spacing w:val="1"/>
        </w:rPr>
        <w:t xml:space="preserve"> </w:t>
      </w:r>
      <w:r w:rsidRPr="000B221C">
        <w:rPr>
          <w:rFonts w:cstheme="minorHAnsi"/>
        </w:rPr>
        <w:t>plan,</w:t>
      </w:r>
      <w:r w:rsidRPr="000B221C">
        <w:rPr>
          <w:rFonts w:cstheme="minorHAnsi"/>
          <w:spacing w:val="1"/>
        </w:rPr>
        <w:t xml:space="preserve"> </w:t>
      </w:r>
      <w:r w:rsidRPr="000B221C">
        <w:rPr>
          <w:rFonts w:cstheme="minorHAnsi"/>
        </w:rPr>
        <w:t>ewaluację</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monitoring</w:t>
      </w:r>
      <w:r w:rsidRPr="000B221C">
        <w:rPr>
          <w:rFonts w:cstheme="minorHAnsi"/>
          <w:spacing w:val="1"/>
        </w:rPr>
        <w:t xml:space="preserve"> </w:t>
      </w:r>
      <w:r w:rsidRPr="000B221C">
        <w:rPr>
          <w:rFonts w:cstheme="minorHAnsi"/>
        </w:rPr>
        <w:t>działań</w:t>
      </w:r>
      <w:r w:rsidRPr="000B221C">
        <w:rPr>
          <w:rFonts w:cstheme="minorHAnsi"/>
          <w:spacing w:val="1"/>
        </w:rPr>
        <w:t xml:space="preserve"> </w:t>
      </w:r>
      <w:r w:rsidRPr="000B221C">
        <w:rPr>
          <w:rFonts w:cstheme="minorHAnsi"/>
        </w:rPr>
        <w:t>wskazanych</w:t>
      </w:r>
      <w:r w:rsidRPr="000B221C">
        <w:rPr>
          <w:rFonts w:cstheme="minorHAnsi"/>
          <w:spacing w:val="-4"/>
        </w:rPr>
        <w:t xml:space="preserve"> </w:t>
      </w:r>
      <w:r w:rsidRPr="000B221C">
        <w:rPr>
          <w:rFonts w:cstheme="minorHAnsi"/>
        </w:rPr>
        <w:t>w</w:t>
      </w:r>
      <w:r w:rsidRPr="000B221C">
        <w:rPr>
          <w:rFonts w:cstheme="minorHAnsi"/>
          <w:spacing w:val="1"/>
        </w:rPr>
        <w:t xml:space="preserve"> </w:t>
      </w:r>
      <w:r w:rsidRPr="000B221C">
        <w:rPr>
          <w:rFonts w:cstheme="minorHAnsi"/>
        </w:rPr>
        <w:t>dokumencie.</w:t>
      </w:r>
    </w:p>
    <w:p w14:paraId="3EEB6DC1" w14:textId="77777777" w:rsidR="00E44E64" w:rsidRPr="000B221C" w:rsidRDefault="00E44E64" w:rsidP="005B7EAF">
      <w:pPr>
        <w:pStyle w:val="Akapitzlist"/>
        <w:widowControl w:val="0"/>
        <w:numPr>
          <w:ilvl w:val="0"/>
          <w:numId w:val="18"/>
        </w:numPr>
        <w:tabs>
          <w:tab w:val="left" w:pos="642"/>
        </w:tabs>
        <w:autoSpaceDE w:val="0"/>
        <w:autoSpaceDN w:val="0"/>
        <w:spacing w:before="125" w:after="0" w:line="276" w:lineRule="auto"/>
        <w:ind w:right="282" w:hanging="360"/>
        <w:contextualSpacing w:val="0"/>
        <w:jc w:val="both"/>
        <w:rPr>
          <w:rFonts w:cstheme="minorHAnsi"/>
        </w:rPr>
      </w:pPr>
      <w:r w:rsidRPr="000B221C">
        <w:rPr>
          <w:rFonts w:cstheme="minorHAnsi"/>
        </w:rPr>
        <w:t>Nazwy i kody zamówienia</w:t>
      </w:r>
    </w:p>
    <w:p w14:paraId="68DE6000" w14:textId="77777777" w:rsidR="00E44E64" w:rsidRPr="000B221C" w:rsidRDefault="00E44E64" w:rsidP="004D1D4F">
      <w:pPr>
        <w:spacing w:before="51"/>
        <w:ind w:left="665" w:right="282"/>
        <w:rPr>
          <w:rFonts w:cstheme="minorHAnsi"/>
        </w:rPr>
      </w:pPr>
      <w:r w:rsidRPr="000B221C">
        <w:rPr>
          <w:rFonts w:cstheme="minorHAnsi"/>
          <w:b/>
        </w:rPr>
        <w:t>CPV:</w:t>
      </w:r>
      <w:r w:rsidRPr="000B221C">
        <w:rPr>
          <w:rFonts w:cstheme="minorHAnsi"/>
          <w:b/>
          <w:spacing w:val="-4"/>
        </w:rPr>
        <w:t xml:space="preserve"> </w:t>
      </w:r>
      <w:r w:rsidRPr="000B221C">
        <w:rPr>
          <w:rFonts w:cstheme="minorHAnsi"/>
          <w:b/>
        </w:rPr>
        <w:t>71241000-9</w:t>
      </w:r>
      <w:r w:rsidRPr="000B221C">
        <w:rPr>
          <w:rFonts w:cstheme="minorHAnsi"/>
          <w:b/>
          <w:spacing w:val="-2"/>
        </w:rPr>
        <w:t xml:space="preserve"> </w:t>
      </w:r>
      <w:r w:rsidRPr="000B221C">
        <w:rPr>
          <w:rFonts w:cstheme="minorHAnsi"/>
        </w:rPr>
        <w:t>Studia</w:t>
      </w:r>
      <w:r w:rsidRPr="000B221C">
        <w:rPr>
          <w:rFonts w:cstheme="minorHAnsi"/>
          <w:spacing w:val="-3"/>
        </w:rPr>
        <w:t xml:space="preserve"> </w:t>
      </w:r>
      <w:r w:rsidRPr="000B221C">
        <w:rPr>
          <w:rFonts w:cstheme="minorHAnsi"/>
        </w:rPr>
        <w:t>wykonalności,</w:t>
      </w:r>
      <w:r w:rsidRPr="000B221C">
        <w:rPr>
          <w:rFonts w:cstheme="minorHAnsi"/>
          <w:spacing w:val="-3"/>
        </w:rPr>
        <w:t xml:space="preserve"> </w:t>
      </w:r>
      <w:r w:rsidRPr="000B221C">
        <w:rPr>
          <w:rFonts w:cstheme="minorHAnsi"/>
        </w:rPr>
        <w:t>usługi</w:t>
      </w:r>
      <w:r w:rsidRPr="000B221C">
        <w:rPr>
          <w:rFonts w:cstheme="minorHAnsi"/>
          <w:spacing w:val="-3"/>
        </w:rPr>
        <w:t xml:space="preserve"> </w:t>
      </w:r>
      <w:r w:rsidRPr="000B221C">
        <w:rPr>
          <w:rFonts w:cstheme="minorHAnsi"/>
        </w:rPr>
        <w:t>doradcze,</w:t>
      </w:r>
      <w:r w:rsidRPr="000B221C">
        <w:rPr>
          <w:rFonts w:cstheme="minorHAnsi"/>
          <w:spacing w:val="-3"/>
        </w:rPr>
        <w:t xml:space="preserve"> </w:t>
      </w:r>
      <w:r w:rsidR="00FC4E01" w:rsidRPr="000B221C">
        <w:rPr>
          <w:rFonts w:cstheme="minorHAnsi"/>
        </w:rPr>
        <w:t>analizy.</w:t>
      </w:r>
    </w:p>
    <w:p w14:paraId="3615C681" w14:textId="77777777" w:rsidR="00E44E64" w:rsidRPr="000B221C" w:rsidRDefault="00E44E64" w:rsidP="007B2ECE">
      <w:pPr>
        <w:pStyle w:val="Tekstpodstawowy"/>
        <w:spacing w:before="8"/>
        <w:ind w:left="0" w:right="282"/>
        <w:rPr>
          <w:rFonts w:asciiTheme="minorHAnsi" w:hAnsiTheme="minorHAnsi" w:cstheme="minorHAnsi"/>
        </w:rPr>
      </w:pPr>
    </w:p>
    <w:p w14:paraId="7C6D08EB"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3" w:name="_bookmark3"/>
      <w:bookmarkEnd w:id="3"/>
      <w:r w:rsidRPr="000B221C">
        <w:rPr>
          <w:rFonts w:asciiTheme="minorHAnsi" w:hAnsiTheme="minorHAnsi" w:cstheme="minorHAnsi"/>
          <w:b/>
          <w:color w:val="auto"/>
          <w:sz w:val="22"/>
          <w:szCs w:val="22"/>
        </w:rPr>
        <w:t>Termin wykonania zamówienia</w:t>
      </w:r>
    </w:p>
    <w:p w14:paraId="7DFC1933" w14:textId="77777777" w:rsidR="00E44E64" w:rsidRPr="000B221C" w:rsidRDefault="00E44E64" w:rsidP="002379BB">
      <w:pPr>
        <w:pStyle w:val="Tekstpodstawowy"/>
        <w:spacing w:before="50" w:line="276" w:lineRule="auto"/>
        <w:ind w:left="499" w:right="3"/>
        <w:jc w:val="both"/>
        <w:rPr>
          <w:rFonts w:asciiTheme="minorHAnsi" w:hAnsiTheme="minorHAnsi" w:cstheme="minorHAnsi"/>
        </w:rPr>
      </w:pPr>
      <w:r w:rsidRPr="000B221C">
        <w:rPr>
          <w:rFonts w:asciiTheme="minorHAnsi" w:hAnsiTheme="minorHAnsi" w:cstheme="minorHAnsi"/>
        </w:rPr>
        <w:t>Wykonawca</w:t>
      </w:r>
      <w:r w:rsidRPr="000B221C">
        <w:rPr>
          <w:rFonts w:asciiTheme="minorHAnsi" w:hAnsiTheme="minorHAnsi" w:cstheme="minorHAnsi"/>
          <w:spacing w:val="9"/>
        </w:rPr>
        <w:t xml:space="preserve"> </w:t>
      </w:r>
      <w:r w:rsidRPr="000B221C">
        <w:rPr>
          <w:rFonts w:asciiTheme="minorHAnsi" w:hAnsiTheme="minorHAnsi" w:cstheme="minorHAnsi"/>
        </w:rPr>
        <w:t>zobowiązany</w:t>
      </w:r>
      <w:r w:rsidRPr="000B221C">
        <w:rPr>
          <w:rFonts w:asciiTheme="minorHAnsi" w:hAnsiTheme="minorHAnsi" w:cstheme="minorHAnsi"/>
          <w:spacing w:val="7"/>
        </w:rPr>
        <w:t xml:space="preserve"> </w:t>
      </w:r>
      <w:r w:rsidRPr="000B221C">
        <w:rPr>
          <w:rFonts w:asciiTheme="minorHAnsi" w:hAnsiTheme="minorHAnsi" w:cstheme="minorHAnsi"/>
        </w:rPr>
        <w:t>jest</w:t>
      </w:r>
      <w:r w:rsidRPr="000B221C">
        <w:rPr>
          <w:rFonts w:asciiTheme="minorHAnsi" w:hAnsiTheme="minorHAnsi" w:cstheme="minorHAnsi"/>
          <w:spacing w:val="10"/>
        </w:rPr>
        <w:t xml:space="preserve"> </w:t>
      </w:r>
      <w:r w:rsidRPr="000B221C">
        <w:rPr>
          <w:rFonts w:asciiTheme="minorHAnsi" w:hAnsiTheme="minorHAnsi" w:cstheme="minorHAnsi"/>
        </w:rPr>
        <w:t>zrealizować</w:t>
      </w:r>
      <w:r w:rsidRPr="000B221C">
        <w:rPr>
          <w:rFonts w:asciiTheme="minorHAnsi" w:hAnsiTheme="minorHAnsi" w:cstheme="minorHAnsi"/>
          <w:spacing w:val="9"/>
        </w:rPr>
        <w:t xml:space="preserve"> </w:t>
      </w:r>
      <w:r w:rsidRPr="000B221C">
        <w:rPr>
          <w:rFonts w:asciiTheme="minorHAnsi" w:hAnsiTheme="minorHAnsi" w:cstheme="minorHAnsi"/>
        </w:rPr>
        <w:t>przedmiot</w:t>
      </w:r>
      <w:r w:rsidRPr="000B221C">
        <w:rPr>
          <w:rFonts w:asciiTheme="minorHAnsi" w:hAnsiTheme="minorHAnsi" w:cstheme="minorHAnsi"/>
          <w:spacing w:val="8"/>
        </w:rPr>
        <w:t xml:space="preserve"> </w:t>
      </w:r>
      <w:r w:rsidRPr="000B221C">
        <w:rPr>
          <w:rFonts w:asciiTheme="minorHAnsi" w:hAnsiTheme="minorHAnsi" w:cstheme="minorHAnsi"/>
        </w:rPr>
        <w:t>zamówienia</w:t>
      </w:r>
      <w:r w:rsidRPr="000B221C">
        <w:rPr>
          <w:rFonts w:asciiTheme="minorHAnsi" w:hAnsiTheme="minorHAnsi" w:cstheme="minorHAnsi"/>
          <w:spacing w:val="6"/>
        </w:rPr>
        <w:t xml:space="preserve"> </w:t>
      </w:r>
      <w:r w:rsidRPr="000B221C">
        <w:rPr>
          <w:rFonts w:asciiTheme="minorHAnsi" w:hAnsiTheme="minorHAnsi" w:cstheme="minorHAnsi"/>
        </w:rPr>
        <w:t>w</w:t>
      </w:r>
      <w:r w:rsidRPr="000B221C">
        <w:rPr>
          <w:rFonts w:asciiTheme="minorHAnsi" w:hAnsiTheme="minorHAnsi" w:cstheme="minorHAnsi"/>
          <w:spacing w:val="14"/>
        </w:rPr>
        <w:t xml:space="preserve"> </w:t>
      </w:r>
      <w:r w:rsidRPr="000B221C">
        <w:rPr>
          <w:rFonts w:asciiTheme="minorHAnsi" w:hAnsiTheme="minorHAnsi" w:cstheme="minorHAnsi"/>
        </w:rPr>
        <w:t>terminie</w:t>
      </w:r>
      <w:r w:rsidRPr="000B221C">
        <w:rPr>
          <w:rFonts w:asciiTheme="minorHAnsi" w:hAnsiTheme="minorHAnsi" w:cstheme="minorHAnsi"/>
          <w:spacing w:val="7"/>
        </w:rPr>
        <w:t xml:space="preserve"> </w:t>
      </w:r>
      <w:r w:rsidRPr="000B221C">
        <w:rPr>
          <w:rFonts w:asciiTheme="minorHAnsi" w:hAnsiTheme="minorHAnsi" w:cstheme="minorHAnsi"/>
        </w:rPr>
        <w:t>12</w:t>
      </w:r>
      <w:r w:rsidRPr="000B221C">
        <w:rPr>
          <w:rFonts w:asciiTheme="minorHAnsi" w:hAnsiTheme="minorHAnsi" w:cstheme="minorHAnsi"/>
          <w:spacing w:val="7"/>
        </w:rPr>
        <w:t xml:space="preserve"> </w:t>
      </w:r>
      <w:r w:rsidRPr="000B221C">
        <w:rPr>
          <w:rFonts w:asciiTheme="minorHAnsi" w:hAnsiTheme="minorHAnsi" w:cstheme="minorHAnsi"/>
        </w:rPr>
        <w:t>miesięcy</w:t>
      </w:r>
      <w:r w:rsidRPr="000B221C">
        <w:rPr>
          <w:rFonts w:asciiTheme="minorHAnsi" w:hAnsiTheme="minorHAnsi" w:cstheme="minorHAnsi"/>
          <w:spacing w:val="8"/>
        </w:rPr>
        <w:t xml:space="preserve"> </w:t>
      </w:r>
      <w:r w:rsidRPr="000B221C">
        <w:rPr>
          <w:rFonts w:asciiTheme="minorHAnsi" w:hAnsiTheme="minorHAnsi" w:cstheme="minorHAnsi"/>
        </w:rPr>
        <w:t>od</w:t>
      </w:r>
      <w:r w:rsidRPr="000B221C">
        <w:rPr>
          <w:rFonts w:asciiTheme="minorHAnsi" w:hAnsiTheme="minorHAnsi" w:cstheme="minorHAnsi"/>
          <w:spacing w:val="8"/>
        </w:rPr>
        <w:t xml:space="preserve"> </w:t>
      </w:r>
      <w:r w:rsidRPr="000B221C">
        <w:rPr>
          <w:rFonts w:asciiTheme="minorHAnsi" w:hAnsiTheme="minorHAnsi" w:cstheme="minorHAnsi"/>
        </w:rPr>
        <w:t>dnia</w:t>
      </w:r>
      <w:r w:rsidRPr="000B221C">
        <w:rPr>
          <w:rFonts w:asciiTheme="minorHAnsi" w:hAnsiTheme="minorHAnsi" w:cstheme="minorHAnsi"/>
          <w:spacing w:val="-46"/>
        </w:rPr>
        <w:t xml:space="preserve"> </w:t>
      </w:r>
      <w:r w:rsidRPr="000B221C">
        <w:rPr>
          <w:rFonts w:asciiTheme="minorHAnsi" w:hAnsiTheme="minorHAnsi" w:cstheme="minorHAnsi"/>
        </w:rPr>
        <w:t>zawarcia umowy.</w:t>
      </w:r>
    </w:p>
    <w:p w14:paraId="4B5FC737" w14:textId="77777777" w:rsidR="00E44E64" w:rsidRPr="000B221C" w:rsidRDefault="00E44E64" w:rsidP="002379BB">
      <w:pPr>
        <w:pStyle w:val="Tekstpodstawowy"/>
        <w:ind w:left="0" w:right="3"/>
        <w:rPr>
          <w:rFonts w:asciiTheme="minorHAnsi" w:hAnsiTheme="minorHAnsi" w:cstheme="minorHAnsi"/>
        </w:rPr>
      </w:pPr>
    </w:p>
    <w:p w14:paraId="346A7567"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4" w:name="_bookmark4"/>
      <w:bookmarkEnd w:id="4"/>
      <w:r w:rsidRPr="000B221C">
        <w:rPr>
          <w:rFonts w:asciiTheme="minorHAnsi" w:hAnsiTheme="minorHAnsi" w:cstheme="minorHAnsi"/>
          <w:b/>
          <w:color w:val="auto"/>
          <w:sz w:val="22"/>
          <w:szCs w:val="22"/>
        </w:rPr>
        <w:t>Projektowane postanowienia umowy w sprawie zamówienia publicznego, które zostaną wprowadzone do treści tej umowy</w:t>
      </w:r>
    </w:p>
    <w:p w14:paraId="7326C3E3" w14:textId="77777777" w:rsidR="00E44E64" w:rsidRPr="007143A4" w:rsidRDefault="00E44E64" w:rsidP="00792EEB">
      <w:pPr>
        <w:pStyle w:val="Tekstpodstawowy"/>
        <w:spacing w:before="14" w:line="276" w:lineRule="auto"/>
        <w:ind w:left="499" w:right="3"/>
        <w:rPr>
          <w:rFonts w:asciiTheme="minorHAnsi" w:hAnsiTheme="minorHAnsi" w:cstheme="minorHAnsi"/>
        </w:rPr>
      </w:pPr>
      <w:r w:rsidRPr="007143A4">
        <w:rPr>
          <w:rFonts w:asciiTheme="minorHAnsi" w:hAnsiTheme="minorHAnsi" w:cstheme="minorHAnsi"/>
        </w:rPr>
        <w:t>Projektowane</w:t>
      </w:r>
      <w:r w:rsidRPr="007143A4">
        <w:rPr>
          <w:rFonts w:asciiTheme="minorHAnsi" w:hAnsiTheme="minorHAnsi" w:cstheme="minorHAnsi"/>
          <w:spacing w:val="16"/>
        </w:rPr>
        <w:t xml:space="preserve"> </w:t>
      </w:r>
      <w:r w:rsidRPr="007143A4">
        <w:rPr>
          <w:rFonts w:asciiTheme="minorHAnsi" w:hAnsiTheme="minorHAnsi" w:cstheme="minorHAnsi"/>
        </w:rPr>
        <w:t>postanowienia</w:t>
      </w:r>
      <w:r w:rsidRPr="007143A4">
        <w:rPr>
          <w:rFonts w:asciiTheme="minorHAnsi" w:hAnsiTheme="minorHAnsi" w:cstheme="minorHAnsi"/>
          <w:spacing w:val="16"/>
        </w:rPr>
        <w:t xml:space="preserve"> </w:t>
      </w:r>
      <w:r w:rsidRPr="007143A4">
        <w:rPr>
          <w:rFonts w:asciiTheme="minorHAnsi" w:hAnsiTheme="minorHAnsi" w:cstheme="minorHAnsi"/>
        </w:rPr>
        <w:t>umowy</w:t>
      </w:r>
      <w:r w:rsidRPr="007143A4">
        <w:rPr>
          <w:rFonts w:asciiTheme="minorHAnsi" w:hAnsiTheme="minorHAnsi" w:cstheme="minorHAnsi"/>
          <w:spacing w:val="17"/>
        </w:rPr>
        <w:t xml:space="preserve"> </w:t>
      </w:r>
      <w:r w:rsidRPr="007143A4">
        <w:rPr>
          <w:rFonts w:asciiTheme="minorHAnsi" w:hAnsiTheme="minorHAnsi" w:cstheme="minorHAnsi"/>
        </w:rPr>
        <w:t>w</w:t>
      </w:r>
      <w:r w:rsidRPr="007143A4">
        <w:rPr>
          <w:rFonts w:asciiTheme="minorHAnsi" w:hAnsiTheme="minorHAnsi" w:cstheme="minorHAnsi"/>
          <w:spacing w:val="14"/>
        </w:rPr>
        <w:t xml:space="preserve"> </w:t>
      </w:r>
      <w:r w:rsidRPr="007143A4">
        <w:rPr>
          <w:rFonts w:asciiTheme="minorHAnsi" w:hAnsiTheme="minorHAnsi" w:cstheme="minorHAnsi"/>
        </w:rPr>
        <w:t>sprawie</w:t>
      </w:r>
      <w:r w:rsidRPr="007143A4">
        <w:rPr>
          <w:rFonts w:asciiTheme="minorHAnsi" w:hAnsiTheme="minorHAnsi" w:cstheme="minorHAnsi"/>
          <w:spacing w:val="14"/>
        </w:rPr>
        <w:t xml:space="preserve"> </w:t>
      </w:r>
      <w:r w:rsidRPr="007143A4">
        <w:rPr>
          <w:rFonts w:asciiTheme="minorHAnsi" w:hAnsiTheme="minorHAnsi" w:cstheme="minorHAnsi"/>
        </w:rPr>
        <w:t>zamówienia</w:t>
      </w:r>
      <w:r w:rsidRPr="007143A4">
        <w:rPr>
          <w:rFonts w:asciiTheme="minorHAnsi" w:hAnsiTheme="minorHAnsi" w:cstheme="minorHAnsi"/>
          <w:spacing w:val="13"/>
        </w:rPr>
        <w:t xml:space="preserve"> </w:t>
      </w:r>
      <w:r w:rsidRPr="007143A4">
        <w:rPr>
          <w:rFonts w:asciiTheme="minorHAnsi" w:hAnsiTheme="minorHAnsi" w:cstheme="minorHAnsi"/>
        </w:rPr>
        <w:t>publicznego,</w:t>
      </w:r>
      <w:r w:rsidRPr="007143A4">
        <w:rPr>
          <w:rFonts w:asciiTheme="minorHAnsi" w:hAnsiTheme="minorHAnsi" w:cstheme="minorHAnsi"/>
          <w:spacing w:val="16"/>
        </w:rPr>
        <w:t xml:space="preserve"> </w:t>
      </w:r>
      <w:r w:rsidRPr="007143A4">
        <w:rPr>
          <w:rFonts w:asciiTheme="minorHAnsi" w:hAnsiTheme="minorHAnsi" w:cstheme="minorHAnsi"/>
        </w:rPr>
        <w:t>które</w:t>
      </w:r>
      <w:r w:rsidRPr="007143A4">
        <w:rPr>
          <w:rFonts w:asciiTheme="minorHAnsi" w:hAnsiTheme="minorHAnsi" w:cstheme="minorHAnsi"/>
          <w:spacing w:val="17"/>
        </w:rPr>
        <w:t xml:space="preserve"> </w:t>
      </w:r>
      <w:r w:rsidRPr="007143A4">
        <w:rPr>
          <w:rFonts w:asciiTheme="minorHAnsi" w:hAnsiTheme="minorHAnsi" w:cstheme="minorHAnsi"/>
        </w:rPr>
        <w:t>zostaną</w:t>
      </w:r>
      <w:r w:rsidRPr="007143A4">
        <w:rPr>
          <w:rFonts w:asciiTheme="minorHAnsi" w:hAnsiTheme="minorHAnsi" w:cstheme="minorHAnsi"/>
          <w:spacing w:val="-47"/>
        </w:rPr>
        <w:t xml:space="preserve"> </w:t>
      </w:r>
      <w:r w:rsidRPr="007143A4">
        <w:rPr>
          <w:rFonts w:asciiTheme="minorHAnsi" w:hAnsiTheme="minorHAnsi" w:cstheme="minorHAnsi"/>
        </w:rPr>
        <w:t>wprowadzone do</w:t>
      </w:r>
      <w:r w:rsidRPr="007143A4">
        <w:rPr>
          <w:rFonts w:asciiTheme="minorHAnsi" w:hAnsiTheme="minorHAnsi" w:cstheme="minorHAnsi"/>
          <w:spacing w:val="1"/>
        </w:rPr>
        <w:t xml:space="preserve"> </w:t>
      </w:r>
      <w:r w:rsidRPr="007143A4">
        <w:rPr>
          <w:rFonts w:asciiTheme="minorHAnsi" w:hAnsiTheme="minorHAnsi" w:cstheme="minorHAnsi"/>
        </w:rPr>
        <w:t>treści</w:t>
      </w:r>
      <w:r w:rsidRPr="007143A4">
        <w:rPr>
          <w:rFonts w:asciiTheme="minorHAnsi" w:hAnsiTheme="minorHAnsi" w:cstheme="minorHAnsi"/>
          <w:spacing w:val="-3"/>
        </w:rPr>
        <w:t xml:space="preserve"> </w:t>
      </w:r>
      <w:r w:rsidRPr="007143A4">
        <w:rPr>
          <w:rFonts w:asciiTheme="minorHAnsi" w:hAnsiTheme="minorHAnsi" w:cstheme="minorHAnsi"/>
        </w:rPr>
        <w:t>tej</w:t>
      </w:r>
      <w:r w:rsidRPr="007143A4">
        <w:rPr>
          <w:rFonts w:asciiTheme="minorHAnsi" w:hAnsiTheme="minorHAnsi" w:cstheme="minorHAnsi"/>
          <w:spacing w:val="-2"/>
        </w:rPr>
        <w:t xml:space="preserve"> </w:t>
      </w:r>
      <w:r w:rsidRPr="007143A4">
        <w:rPr>
          <w:rFonts w:asciiTheme="minorHAnsi" w:hAnsiTheme="minorHAnsi" w:cstheme="minorHAnsi"/>
        </w:rPr>
        <w:t>umowy,</w:t>
      </w:r>
      <w:r w:rsidRPr="007143A4">
        <w:rPr>
          <w:rFonts w:asciiTheme="minorHAnsi" w:hAnsiTheme="minorHAnsi" w:cstheme="minorHAnsi"/>
          <w:spacing w:val="-3"/>
        </w:rPr>
        <w:t xml:space="preserve"> </w:t>
      </w:r>
      <w:r w:rsidRPr="007143A4">
        <w:rPr>
          <w:rFonts w:asciiTheme="minorHAnsi" w:hAnsiTheme="minorHAnsi" w:cstheme="minorHAnsi"/>
        </w:rPr>
        <w:t>określone zostały</w:t>
      </w:r>
      <w:r w:rsidRPr="007143A4">
        <w:rPr>
          <w:rFonts w:asciiTheme="minorHAnsi" w:hAnsiTheme="minorHAnsi" w:cstheme="minorHAnsi"/>
          <w:spacing w:val="-1"/>
        </w:rPr>
        <w:t xml:space="preserve"> </w:t>
      </w:r>
      <w:r w:rsidRPr="007143A4">
        <w:rPr>
          <w:rFonts w:asciiTheme="minorHAnsi" w:hAnsiTheme="minorHAnsi" w:cstheme="minorHAnsi"/>
        </w:rPr>
        <w:t>w</w:t>
      </w:r>
      <w:r w:rsidRPr="007143A4">
        <w:rPr>
          <w:rFonts w:asciiTheme="minorHAnsi" w:hAnsiTheme="minorHAnsi" w:cstheme="minorHAnsi"/>
          <w:spacing w:val="3"/>
        </w:rPr>
        <w:t xml:space="preserve"> </w:t>
      </w:r>
      <w:r w:rsidRPr="003F2112">
        <w:rPr>
          <w:rFonts w:asciiTheme="minorHAnsi" w:hAnsiTheme="minorHAnsi" w:cstheme="minorHAnsi"/>
          <w:b/>
        </w:rPr>
        <w:t>załączniku</w:t>
      </w:r>
      <w:r w:rsidRPr="003F2112">
        <w:rPr>
          <w:rFonts w:asciiTheme="minorHAnsi" w:hAnsiTheme="minorHAnsi" w:cstheme="minorHAnsi"/>
          <w:b/>
          <w:spacing w:val="-3"/>
        </w:rPr>
        <w:t xml:space="preserve"> </w:t>
      </w:r>
      <w:r w:rsidRPr="003F2112">
        <w:rPr>
          <w:rFonts w:asciiTheme="minorHAnsi" w:hAnsiTheme="minorHAnsi" w:cstheme="minorHAnsi"/>
          <w:b/>
        </w:rPr>
        <w:t>nr</w:t>
      </w:r>
      <w:r w:rsidR="007143A4" w:rsidRPr="003F2112">
        <w:rPr>
          <w:rFonts w:asciiTheme="minorHAnsi" w:hAnsiTheme="minorHAnsi" w:cstheme="minorHAnsi"/>
          <w:b/>
          <w:spacing w:val="-2"/>
        </w:rPr>
        <w:t xml:space="preserve"> 8</w:t>
      </w:r>
      <w:r w:rsidRPr="007143A4">
        <w:rPr>
          <w:rFonts w:asciiTheme="minorHAnsi" w:hAnsiTheme="minorHAnsi" w:cstheme="minorHAnsi"/>
          <w:spacing w:val="1"/>
        </w:rPr>
        <w:t xml:space="preserve"> </w:t>
      </w:r>
      <w:r w:rsidRPr="007143A4">
        <w:rPr>
          <w:rFonts w:asciiTheme="minorHAnsi" w:hAnsiTheme="minorHAnsi" w:cstheme="minorHAnsi"/>
        </w:rPr>
        <w:t>do</w:t>
      </w:r>
      <w:r w:rsidRPr="007143A4">
        <w:rPr>
          <w:rFonts w:asciiTheme="minorHAnsi" w:hAnsiTheme="minorHAnsi" w:cstheme="minorHAnsi"/>
          <w:spacing w:val="-2"/>
        </w:rPr>
        <w:t xml:space="preserve"> </w:t>
      </w:r>
      <w:r w:rsidRPr="007143A4">
        <w:rPr>
          <w:rFonts w:asciiTheme="minorHAnsi" w:hAnsiTheme="minorHAnsi" w:cstheme="minorHAnsi"/>
        </w:rPr>
        <w:t>SWZ.</w:t>
      </w:r>
    </w:p>
    <w:p w14:paraId="3135C2A4" w14:textId="77777777" w:rsidR="00E44E64" w:rsidRPr="000B221C" w:rsidRDefault="00E44E64" w:rsidP="007B2ECE">
      <w:pPr>
        <w:pStyle w:val="Tekstpodstawowy"/>
        <w:spacing w:before="3"/>
        <w:ind w:left="0" w:right="282"/>
        <w:rPr>
          <w:rFonts w:asciiTheme="minorHAnsi" w:hAnsiTheme="minorHAnsi" w:cstheme="minorHAnsi"/>
          <w:b/>
        </w:rPr>
      </w:pPr>
    </w:p>
    <w:p w14:paraId="7678EC0F" w14:textId="77777777" w:rsidR="00EE6232" w:rsidRPr="000B221C" w:rsidRDefault="00EE6232"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5" w:name="_bookmark5"/>
      <w:bookmarkEnd w:id="5"/>
      <w:r w:rsidRPr="00463B9B">
        <w:rPr>
          <w:rFonts w:asciiTheme="minorHAnsi" w:hAnsiTheme="minorHAnsi" w:cstheme="minorHAnsi"/>
          <w:b/>
          <w:color w:val="auto"/>
          <w:sz w:val="22"/>
          <w:szCs w:val="22"/>
        </w:rPr>
        <w:t>Poleganie</w:t>
      </w:r>
      <w:r w:rsidRPr="000B221C">
        <w:rPr>
          <w:rFonts w:asciiTheme="minorHAnsi" w:hAnsiTheme="minorHAnsi" w:cstheme="minorHAnsi"/>
          <w:b/>
          <w:color w:val="auto"/>
          <w:sz w:val="22"/>
          <w:szCs w:val="22"/>
        </w:rPr>
        <w:t xml:space="preserve"> na zasobach innych podmiotów</w:t>
      </w:r>
    </w:p>
    <w:p w14:paraId="1804FD87" w14:textId="77777777" w:rsidR="007A0C2D" w:rsidRPr="000B221C" w:rsidRDefault="007A0C2D" w:rsidP="007A0C2D">
      <w:pPr>
        <w:rPr>
          <w:rFonts w:cstheme="minorHAnsi"/>
        </w:rPr>
      </w:pPr>
    </w:p>
    <w:p w14:paraId="127EE41C"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Wykonawca może w celu potwierdzenia spełniania warunków udziału w polegać na zdolnościach technicznych lub zawodowych podmiotów udostępniających zasoby, niezależnie od charakteru prawnego łączących go z nimi stosunków prawnych.</w:t>
      </w:r>
    </w:p>
    <w:p w14:paraId="2901C543"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W odniesieniu do warunków dotyczących doświadczenia, Wykonawcy mogą polegać na zdolnościach podmiotów udostępniających zasoby, jeśli podmioty te wykonają świadczenie do realizacji którego te zdolności są wymagane.</w:t>
      </w:r>
    </w:p>
    <w:p w14:paraId="43F972EE"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 xml:space="preserve">Wykonawca, który polega na zdolnościach lub sytuacji podmiotów udostępniających zasoby, składa wraz z ofertą, zobowiązanie podmiotu udostępniającego zasoby do oddania mu do dyspozycji niezbędnych </w:t>
      </w:r>
      <w:r w:rsidRPr="000B221C">
        <w:rPr>
          <w:rFonts w:asciiTheme="minorHAnsi" w:hAnsiTheme="minorHAnsi" w:cstheme="minorHAnsi"/>
          <w:color w:val="000000"/>
          <w:lang w:eastAsia="pl-PL" w:bidi="pl-PL"/>
        </w:rPr>
        <w:lastRenderedPageBreak/>
        <w:t>zasobów na potrzeby realizacji danego zamówienia lub inny podmiotowy środek dowodowy potwierdzający, że Wykonawca realizując zamówienie, będzie dysponował niezbędnymi zasobami tych podmiotów.</w:t>
      </w:r>
    </w:p>
    <w:p w14:paraId="53BAFB43"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47461B45"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7910F6A" w14:textId="77777777" w:rsidR="007A0C2D"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b/>
          <w:bCs/>
          <w:color w:val="000000"/>
          <w:lang w:eastAsia="pl-PL" w:bidi="pl-PL"/>
        </w:rPr>
        <w:t xml:space="preserve">UWAGA: </w:t>
      </w:r>
      <w:r w:rsidRPr="000B221C">
        <w:rPr>
          <w:rFonts w:asciiTheme="minorHAnsi" w:hAnsiTheme="minorHAnsi" w:cstheme="minorHAnsi"/>
          <w:color w:val="000000"/>
          <w:lang w:eastAsia="pl-PL" w:bidi="pl-PL"/>
        </w:rPr>
        <w:t>Wykonawca nie może, po upływie terminu składania ofert, powoływać się na zdolności lub sytuację podmiotów udostępniających zasoby, jeżeli na etapie składania ofert nie polegał on w</w:t>
      </w:r>
      <w:r w:rsidR="002379BB">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danym zakresie na zdolnościach lub sytuacji podmiotów udostępniających zasoby.</w:t>
      </w:r>
    </w:p>
    <w:p w14:paraId="43093E2F" w14:textId="77777777" w:rsidR="005A53B6" w:rsidRPr="000B221C" w:rsidRDefault="007A0C2D" w:rsidP="002379BB">
      <w:pPr>
        <w:pStyle w:val="Teksttreci0"/>
        <w:numPr>
          <w:ilvl w:val="0"/>
          <w:numId w:val="23"/>
        </w:numPr>
        <w:shd w:val="clear" w:color="auto" w:fill="auto"/>
        <w:tabs>
          <w:tab w:val="left" w:pos="428"/>
        </w:tabs>
        <w:spacing w:line="276" w:lineRule="auto"/>
        <w:ind w:left="420" w:hanging="420"/>
        <w:rPr>
          <w:rFonts w:asciiTheme="minorHAnsi" w:hAnsiTheme="minorHAnsi" w:cstheme="minorHAnsi"/>
        </w:rPr>
      </w:pPr>
      <w:r w:rsidRPr="000B221C">
        <w:rPr>
          <w:rFonts w:asciiTheme="minorHAnsi" w:hAnsiTheme="minorHAnsi" w:cstheme="minorHAnsi"/>
          <w:color w:val="000000"/>
          <w:lang w:eastAsia="pl-PL" w:bidi="pl-PL"/>
        </w:rPr>
        <w:t>Wykonawca, w przypadku polegania na zdolnościach lub sytuacji podmiotów udostępniających zasoby, przedstawia, wraz z oświadczeniem, o którym mowa w Rozdziale XVI pkt 1 ppkt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XVI SWZ.</w:t>
      </w:r>
    </w:p>
    <w:p w14:paraId="54A36165" w14:textId="77777777" w:rsidR="00E44E64" w:rsidRPr="000B221C" w:rsidRDefault="00E44E64" w:rsidP="007B2ECE">
      <w:pPr>
        <w:pStyle w:val="Tekstpodstawowy"/>
        <w:spacing w:before="5"/>
        <w:ind w:left="0" w:right="282"/>
        <w:rPr>
          <w:rFonts w:asciiTheme="minorHAnsi" w:hAnsiTheme="minorHAnsi" w:cstheme="minorHAnsi"/>
        </w:rPr>
      </w:pPr>
    </w:p>
    <w:p w14:paraId="1ADC551B" w14:textId="77777777" w:rsidR="005A53B6" w:rsidRPr="000B221C" w:rsidRDefault="005A53B6"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6" w:name="_bookmark6"/>
      <w:bookmarkEnd w:id="6"/>
      <w:r w:rsidRPr="000B221C">
        <w:rPr>
          <w:rFonts w:asciiTheme="minorHAnsi" w:hAnsiTheme="minorHAnsi" w:cstheme="minorHAnsi"/>
          <w:b/>
          <w:color w:val="auto"/>
          <w:sz w:val="22"/>
          <w:szCs w:val="22"/>
        </w:rPr>
        <w:t xml:space="preserve">Informacja dla Wykonawców wspólnie ubiegających się o udzielenie zamówienia </w:t>
      </w:r>
      <w:r w:rsidR="007A0C2D" w:rsidRPr="000B221C">
        <w:rPr>
          <w:rFonts w:asciiTheme="minorHAnsi" w:hAnsiTheme="minorHAnsi" w:cstheme="minorHAnsi"/>
          <w:b/>
          <w:color w:val="auto"/>
          <w:sz w:val="22"/>
          <w:szCs w:val="22"/>
        </w:rPr>
        <w:t>(spółki cywilne / konsorcja) oraz podwykonawstwo</w:t>
      </w:r>
    </w:p>
    <w:p w14:paraId="11B9B87D" w14:textId="77777777" w:rsidR="00245C98" w:rsidRPr="000B221C" w:rsidRDefault="00245C98" w:rsidP="00245C98">
      <w:pPr>
        <w:rPr>
          <w:rFonts w:cstheme="minorHAnsi"/>
        </w:rPr>
      </w:pPr>
    </w:p>
    <w:p w14:paraId="1CE7586C" w14:textId="77777777" w:rsidR="00245C98" w:rsidRPr="000B221C" w:rsidRDefault="00245C98" w:rsidP="00E66320">
      <w:pPr>
        <w:widowControl w:val="0"/>
        <w:numPr>
          <w:ilvl w:val="0"/>
          <w:numId w:val="24"/>
        </w:numPr>
        <w:tabs>
          <w:tab w:val="left" w:pos="427"/>
        </w:tabs>
        <w:spacing w:after="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Wykonawcy mogą wspólnie ubiegać się o udzielenie zamówienia. W takim przypadku Wykonawcy ustanawiają pełnomocnika do reprezentowania ich w postępowaniu albo do reprezentowania i</w:t>
      </w:r>
      <w:r w:rsidR="002379BB">
        <w:rPr>
          <w:rFonts w:eastAsia="Times New Roman" w:cstheme="minorHAnsi"/>
          <w:color w:val="000000"/>
          <w:lang w:eastAsia="pl-PL" w:bidi="pl-PL"/>
        </w:rPr>
        <w:t> </w:t>
      </w:r>
      <w:r w:rsidRPr="000B221C">
        <w:rPr>
          <w:rFonts w:eastAsia="Times New Roman" w:cstheme="minorHAnsi"/>
          <w:color w:val="000000"/>
          <w:lang w:eastAsia="pl-PL" w:bidi="pl-PL"/>
        </w:rPr>
        <w:t>zawarcia umowy w sprawie zamówienia publicznego. Pełnomocnictwo winno być załączone do oferty.</w:t>
      </w:r>
    </w:p>
    <w:p w14:paraId="7237E5DF" w14:textId="77777777" w:rsidR="00245C98" w:rsidRPr="000B221C" w:rsidRDefault="00245C98" w:rsidP="00E66320">
      <w:pPr>
        <w:widowControl w:val="0"/>
        <w:numPr>
          <w:ilvl w:val="0"/>
          <w:numId w:val="24"/>
        </w:numPr>
        <w:tabs>
          <w:tab w:val="left" w:pos="427"/>
        </w:tabs>
        <w:spacing w:after="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W przypadku Wykonawców wspólnie ubiegających się o udzielenie zamówienia, oświadczenia, o</w:t>
      </w:r>
      <w:r w:rsidR="002379BB">
        <w:rPr>
          <w:rFonts w:eastAsia="Times New Roman" w:cstheme="minorHAnsi"/>
          <w:color w:val="000000"/>
          <w:lang w:eastAsia="pl-PL" w:bidi="pl-PL"/>
        </w:rPr>
        <w:t> </w:t>
      </w:r>
      <w:r w:rsidRPr="000B221C">
        <w:rPr>
          <w:rFonts w:eastAsia="Times New Roman" w:cstheme="minorHAnsi"/>
          <w:color w:val="000000"/>
          <w:lang w:eastAsia="pl-PL" w:bidi="pl-PL"/>
        </w:rPr>
        <w:t>których mowa w Rozdziale XVI pkt. 1 SWZ, składa każdy z wykonawców. Oświadczenia te potwierdzają brak podstaw wykluczenia oraz spełnianie warunków udziału w zakresie, w jakim każdy z Wykonawców wykazuje spełnianie warunków udziału w postępowaniu.</w:t>
      </w:r>
    </w:p>
    <w:p w14:paraId="657A9684" w14:textId="77777777" w:rsidR="00245C98" w:rsidRPr="000B221C" w:rsidRDefault="00245C98" w:rsidP="00E66320">
      <w:pPr>
        <w:widowControl w:val="0"/>
        <w:numPr>
          <w:ilvl w:val="0"/>
          <w:numId w:val="24"/>
        </w:numPr>
        <w:tabs>
          <w:tab w:val="left" w:pos="427"/>
        </w:tabs>
        <w:spacing w:after="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Wykonawcy wspólnie ubiegający się o udzielenie zamówienia dołączają do oferty oświadczenie, z</w:t>
      </w:r>
      <w:r w:rsidR="00E66320">
        <w:rPr>
          <w:rFonts w:eastAsia="Times New Roman" w:cstheme="minorHAnsi"/>
          <w:color w:val="000000"/>
          <w:lang w:eastAsia="pl-PL" w:bidi="pl-PL"/>
        </w:rPr>
        <w:t> </w:t>
      </w:r>
      <w:r w:rsidRPr="000B221C">
        <w:rPr>
          <w:rFonts w:eastAsia="Times New Roman" w:cstheme="minorHAnsi"/>
          <w:color w:val="000000"/>
          <w:lang w:eastAsia="pl-PL" w:bidi="pl-PL"/>
        </w:rPr>
        <w:t>którego wynika, które usługi wykonają poszczególni Wykonawcy.</w:t>
      </w:r>
    </w:p>
    <w:p w14:paraId="2AED458F" w14:textId="77777777" w:rsidR="00245C98" w:rsidRPr="000B221C" w:rsidRDefault="00245C98" w:rsidP="00E66320">
      <w:pPr>
        <w:widowControl w:val="0"/>
        <w:numPr>
          <w:ilvl w:val="0"/>
          <w:numId w:val="24"/>
        </w:numPr>
        <w:tabs>
          <w:tab w:val="left" w:pos="427"/>
        </w:tabs>
        <w:spacing w:after="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Wykonawca może powierzyć wykonanie części zamówienia podwykonawcy lub podwykonawcom.</w:t>
      </w:r>
    </w:p>
    <w:p w14:paraId="6B923F3C" w14:textId="77777777" w:rsidR="00245C98" w:rsidRPr="000B221C" w:rsidRDefault="00245C98" w:rsidP="00E66320">
      <w:pPr>
        <w:widowControl w:val="0"/>
        <w:numPr>
          <w:ilvl w:val="0"/>
          <w:numId w:val="24"/>
        </w:numPr>
        <w:tabs>
          <w:tab w:val="left" w:pos="427"/>
        </w:tabs>
        <w:spacing w:after="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 xml:space="preserve">Zamawiający </w:t>
      </w:r>
      <w:r w:rsidRPr="000B221C">
        <w:rPr>
          <w:rFonts w:eastAsia="Times New Roman" w:cstheme="minorHAnsi"/>
          <w:b/>
          <w:bCs/>
          <w:color w:val="000000"/>
          <w:lang w:eastAsia="pl-PL" w:bidi="pl-PL"/>
        </w:rPr>
        <w:t xml:space="preserve">nie zastrzega </w:t>
      </w:r>
      <w:r w:rsidRPr="000B221C">
        <w:rPr>
          <w:rFonts w:eastAsia="Times New Roman" w:cstheme="minorHAnsi"/>
          <w:color w:val="000000"/>
          <w:lang w:eastAsia="pl-PL" w:bidi="pl-PL"/>
        </w:rPr>
        <w:t>obowiązku osobistego wykonania przez Wykonawcę kluczowych części zamówienia.</w:t>
      </w:r>
    </w:p>
    <w:p w14:paraId="6490DB27" w14:textId="77777777" w:rsidR="005A53B6" w:rsidRPr="000B221C" w:rsidRDefault="00245C98" w:rsidP="00E66320">
      <w:pPr>
        <w:widowControl w:val="0"/>
        <w:numPr>
          <w:ilvl w:val="0"/>
          <w:numId w:val="24"/>
        </w:numPr>
        <w:tabs>
          <w:tab w:val="left" w:pos="427"/>
        </w:tabs>
        <w:spacing w:after="100" w:line="276" w:lineRule="auto"/>
        <w:ind w:left="420" w:hanging="420"/>
        <w:jc w:val="both"/>
        <w:rPr>
          <w:rFonts w:eastAsia="Times New Roman" w:cstheme="minorHAnsi"/>
          <w:lang w:eastAsia="pl-PL" w:bidi="pl-PL"/>
        </w:rPr>
      </w:pPr>
      <w:r w:rsidRPr="000B221C">
        <w:rPr>
          <w:rFonts w:eastAsia="Times New Roman" w:cstheme="minorHAnsi"/>
          <w:color w:val="000000"/>
          <w:lang w:eastAsia="pl-PL" w:bidi="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43458D6" w14:textId="77777777" w:rsidR="00E44E64" w:rsidRPr="000B221C" w:rsidRDefault="00E44E64" w:rsidP="007B2ECE">
      <w:pPr>
        <w:pStyle w:val="Tekstpodstawowy"/>
        <w:spacing w:before="7"/>
        <w:ind w:left="0" w:right="282"/>
        <w:rPr>
          <w:rFonts w:asciiTheme="minorHAnsi" w:hAnsiTheme="minorHAnsi" w:cstheme="minorHAnsi"/>
        </w:rPr>
      </w:pPr>
    </w:p>
    <w:p w14:paraId="0740D247"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7" w:name="_bookmark7"/>
      <w:bookmarkEnd w:id="7"/>
      <w:r w:rsidRPr="000B221C">
        <w:rPr>
          <w:rFonts w:asciiTheme="minorHAnsi" w:hAnsiTheme="minorHAnsi" w:cstheme="minorHAnsi"/>
          <w:b/>
          <w:color w:val="auto"/>
          <w:sz w:val="22"/>
          <w:szCs w:val="22"/>
        </w:rPr>
        <w:t>Informacje dotyczące walut obcych, w jakich mogą być prowadzone rozliczenia między Zamawiającym a Wykonawcą</w:t>
      </w:r>
    </w:p>
    <w:p w14:paraId="5CCF9AAC" w14:textId="77777777" w:rsidR="00E44E64" w:rsidRPr="000B221C" w:rsidRDefault="00E44E64" w:rsidP="002379BB">
      <w:pPr>
        <w:pStyle w:val="Tekstpodstawowy"/>
        <w:spacing w:before="1" w:line="276" w:lineRule="auto"/>
        <w:ind w:left="499"/>
        <w:jc w:val="both"/>
        <w:rPr>
          <w:rFonts w:asciiTheme="minorHAnsi" w:hAnsiTheme="minorHAnsi" w:cstheme="minorHAnsi"/>
        </w:rPr>
      </w:pPr>
      <w:r w:rsidRPr="000B221C">
        <w:rPr>
          <w:rFonts w:asciiTheme="minorHAnsi" w:hAnsiTheme="minorHAnsi" w:cstheme="minorHAnsi"/>
        </w:rPr>
        <w:t>Zamawiający</w:t>
      </w:r>
      <w:r w:rsidRPr="000B221C">
        <w:rPr>
          <w:rFonts w:asciiTheme="minorHAnsi" w:hAnsiTheme="minorHAnsi" w:cstheme="minorHAnsi"/>
          <w:spacing w:val="50"/>
        </w:rPr>
        <w:t xml:space="preserve"> </w:t>
      </w:r>
      <w:r w:rsidR="00A4211B" w:rsidRPr="000B221C">
        <w:rPr>
          <w:rFonts w:asciiTheme="minorHAnsi" w:hAnsiTheme="minorHAnsi" w:cstheme="minorHAnsi"/>
        </w:rPr>
        <w:t xml:space="preserve">nie przewiduje </w:t>
      </w:r>
      <w:r w:rsidRPr="000B221C">
        <w:rPr>
          <w:rFonts w:asciiTheme="minorHAnsi" w:hAnsiTheme="minorHAnsi" w:cstheme="minorHAnsi"/>
        </w:rPr>
        <w:t>możliwoś</w:t>
      </w:r>
      <w:r w:rsidR="00A4211B" w:rsidRPr="000B221C">
        <w:rPr>
          <w:rFonts w:asciiTheme="minorHAnsi" w:hAnsiTheme="minorHAnsi" w:cstheme="minorHAnsi"/>
        </w:rPr>
        <w:t>ci rozliczenia między Zamawiającym a</w:t>
      </w:r>
      <w:r w:rsidRPr="000B221C">
        <w:rPr>
          <w:rFonts w:asciiTheme="minorHAnsi" w:hAnsiTheme="minorHAnsi" w:cstheme="minorHAnsi"/>
        </w:rPr>
        <w:t xml:space="preserve"> Wykonawcą</w:t>
      </w:r>
      <w:r w:rsidRPr="000B221C">
        <w:rPr>
          <w:rFonts w:asciiTheme="minorHAnsi" w:hAnsiTheme="minorHAnsi" w:cstheme="minorHAnsi"/>
          <w:spacing w:val="1"/>
        </w:rPr>
        <w:t xml:space="preserve"> </w:t>
      </w:r>
      <w:r w:rsidRPr="000B221C">
        <w:rPr>
          <w:rFonts w:asciiTheme="minorHAnsi" w:hAnsiTheme="minorHAnsi" w:cstheme="minorHAnsi"/>
        </w:rPr>
        <w:t>w</w:t>
      </w:r>
      <w:r w:rsidR="00A4211B" w:rsidRPr="000B221C">
        <w:rPr>
          <w:rFonts w:asciiTheme="minorHAnsi" w:hAnsiTheme="minorHAnsi" w:cstheme="minorHAnsi"/>
        </w:rPr>
        <w:t> </w:t>
      </w:r>
      <w:r w:rsidRPr="000B221C">
        <w:rPr>
          <w:rFonts w:asciiTheme="minorHAnsi" w:hAnsiTheme="minorHAnsi" w:cstheme="minorHAnsi"/>
        </w:rPr>
        <w:t>walutach</w:t>
      </w:r>
      <w:r w:rsidRPr="000B221C">
        <w:rPr>
          <w:rFonts w:asciiTheme="minorHAnsi" w:hAnsiTheme="minorHAnsi" w:cstheme="minorHAnsi"/>
          <w:spacing w:val="-1"/>
        </w:rPr>
        <w:t xml:space="preserve"> </w:t>
      </w:r>
      <w:r w:rsidRPr="000B221C">
        <w:rPr>
          <w:rFonts w:asciiTheme="minorHAnsi" w:hAnsiTheme="minorHAnsi" w:cstheme="minorHAnsi"/>
        </w:rPr>
        <w:lastRenderedPageBreak/>
        <w:t>obcych.</w:t>
      </w:r>
    </w:p>
    <w:p w14:paraId="236DB11F" w14:textId="77777777" w:rsidR="00E44E64" w:rsidRPr="000B221C" w:rsidRDefault="00E44E64" w:rsidP="007B2ECE">
      <w:pPr>
        <w:pStyle w:val="Tekstpodstawowy"/>
        <w:spacing w:before="5"/>
        <w:ind w:left="0" w:right="282"/>
        <w:rPr>
          <w:rFonts w:asciiTheme="minorHAnsi" w:hAnsiTheme="minorHAnsi" w:cstheme="minorHAnsi"/>
        </w:rPr>
      </w:pPr>
    </w:p>
    <w:p w14:paraId="4230B6AC"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sz w:val="22"/>
          <w:szCs w:val="22"/>
        </w:rPr>
      </w:pPr>
      <w:bookmarkStart w:id="8" w:name="_bookmark8"/>
      <w:bookmarkEnd w:id="8"/>
      <w:r w:rsidRPr="000B221C">
        <w:rPr>
          <w:rFonts w:asciiTheme="minorHAnsi" w:hAnsiTheme="minorHAnsi" w:cstheme="minorHAnsi"/>
          <w:b/>
          <w:color w:val="auto"/>
          <w:sz w:val="22"/>
          <w:szCs w:val="22"/>
        </w:rPr>
        <w:t>Informacje dotyczące zwrotu kosztów udziału w postępowaniu</w:t>
      </w:r>
    </w:p>
    <w:p w14:paraId="61DCB81A" w14:textId="77777777" w:rsidR="00E44E64" w:rsidRPr="000B221C" w:rsidRDefault="00E44E64" w:rsidP="007B2ECE">
      <w:pPr>
        <w:pStyle w:val="Tekstpodstawowy"/>
        <w:spacing w:line="267" w:lineRule="exact"/>
        <w:ind w:left="499" w:right="282"/>
        <w:jc w:val="both"/>
        <w:rPr>
          <w:rFonts w:asciiTheme="minorHAnsi" w:hAnsiTheme="minorHAnsi" w:cstheme="minorHAnsi"/>
        </w:rPr>
      </w:pPr>
      <w:r w:rsidRPr="000B221C">
        <w:rPr>
          <w:rFonts w:asciiTheme="minorHAnsi" w:hAnsiTheme="minorHAnsi" w:cstheme="minorHAnsi"/>
        </w:rPr>
        <w:t>Zamawiający</w:t>
      </w:r>
      <w:r w:rsidRPr="000B221C">
        <w:rPr>
          <w:rFonts w:asciiTheme="minorHAnsi" w:hAnsiTheme="minorHAnsi" w:cstheme="minorHAnsi"/>
          <w:spacing w:val="-4"/>
        </w:rPr>
        <w:t xml:space="preserve"> </w:t>
      </w:r>
      <w:r w:rsidRPr="000B221C">
        <w:rPr>
          <w:rFonts w:asciiTheme="minorHAnsi" w:hAnsiTheme="minorHAnsi" w:cstheme="minorHAnsi"/>
        </w:rPr>
        <w:t>nie</w:t>
      </w:r>
      <w:r w:rsidRPr="000B221C">
        <w:rPr>
          <w:rFonts w:asciiTheme="minorHAnsi" w:hAnsiTheme="minorHAnsi" w:cstheme="minorHAnsi"/>
          <w:spacing w:val="-1"/>
        </w:rPr>
        <w:t xml:space="preserve"> </w:t>
      </w:r>
      <w:r w:rsidRPr="000B221C">
        <w:rPr>
          <w:rFonts w:asciiTheme="minorHAnsi" w:hAnsiTheme="minorHAnsi" w:cstheme="minorHAnsi"/>
        </w:rPr>
        <w:t>przewiduje</w:t>
      </w:r>
      <w:r w:rsidRPr="000B221C">
        <w:rPr>
          <w:rFonts w:asciiTheme="minorHAnsi" w:hAnsiTheme="minorHAnsi" w:cstheme="minorHAnsi"/>
          <w:spacing w:val="-2"/>
        </w:rPr>
        <w:t xml:space="preserve"> </w:t>
      </w:r>
      <w:r w:rsidRPr="000B221C">
        <w:rPr>
          <w:rFonts w:asciiTheme="minorHAnsi" w:hAnsiTheme="minorHAnsi" w:cstheme="minorHAnsi"/>
        </w:rPr>
        <w:t>zwrotu</w:t>
      </w:r>
      <w:r w:rsidRPr="000B221C">
        <w:rPr>
          <w:rFonts w:asciiTheme="minorHAnsi" w:hAnsiTheme="minorHAnsi" w:cstheme="minorHAnsi"/>
          <w:spacing w:val="-2"/>
        </w:rPr>
        <w:t xml:space="preserve"> </w:t>
      </w:r>
      <w:r w:rsidRPr="000B221C">
        <w:rPr>
          <w:rFonts w:asciiTheme="minorHAnsi" w:hAnsiTheme="minorHAnsi" w:cstheme="minorHAnsi"/>
        </w:rPr>
        <w:t>kosztów</w:t>
      </w:r>
      <w:r w:rsidRPr="000B221C">
        <w:rPr>
          <w:rFonts w:asciiTheme="minorHAnsi" w:hAnsiTheme="minorHAnsi" w:cstheme="minorHAnsi"/>
          <w:spacing w:val="-3"/>
        </w:rPr>
        <w:t xml:space="preserve"> </w:t>
      </w:r>
      <w:r w:rsidRPr="000B221C">
        <w:rPr>
          <w:rFonts w:asciiTheme="minorHAnsi" w:hAnsiTheme="minorHAnsi" w:cstheme="minorHAnsi"/>
        </w:rPr>
        <w:t>udziału</w:t>
      </w:r>
      <w:r w:rsidRPr="000B221C">
        <w:rPr>
          <w:rFonts w:asciiTheme="minorHAnsi" w:hAnsiTheme="minorHAnsi" w:cstheme="minorHAnsi"/>
          <w:spacing w:val="-4"/>
        </w:rPr>
        <w:t xml:space="preserve"> </w:t>
      </w:r>
      <w:r w:rsidRPr="000B221C">
        <w:rPr>
          <w:rFonts w:asciiTheme="minorHAnsi" w:hAnsiTheme="minorHAnsi" w:cstheme="minorHAnsi"/>
        </w:rPr>
        <w:t>w</w:t>
      </w:r>
      <w:r w:rsidRPr="000B221C">
        <w:rPr>
          <w:rFonts w:asciiTheme="minorHAnsi" w:hAnsiTheme="minorHAnsi" w:cstheme="minorHAnsi"/>
          <w:spacing w:val="-1"/>
        </w:rPr>
        <w:t xml:space="preserve"> </w:t>
      </w:r>
      <w:r w:rsidRPr="000B221C">
        <w:rPr>
          <w:rFonts w:asciiTheme="minorHAnsi" w:hAnsiTheme="minorHAnsi" w:cstheme="minorHAnsi"/>
        </w:rPr>
        <w:t>postępowaniu.</w:t>
      </w:r>
    </w:p>
    <w:p w14:paraId="6B8FB28E" w14:textId="77777777" w:rsidR="00E44E64" w:rsidRPr="000B221C" w:rsidRDefault="00E44E64" w:rsidP="007B2ECE">
      <w:pPr>
        <w:pStyle w:val="Tekstpodstawowy"/>
        <w:ind w:left="0" w:right="282"/>
        <w:rPr>
          <w:rFonts w:asciiTheme="minorHAnsi" w:hAnsiTheme="minorHAnsi" w:cstheme="minorHAnsi"/>
        </w:rPr>
      </w:pPr>
    </w:p>
    <w:p w14:paraId="02C1EE1F"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9" w:name="_bookmark9"/>
      <w:bookmarkEnd w:id="9"/>
      <w:r w:rsidRPr="000B221C">
        <w:rPr>
          <w:rFonts w:asciiTheme="minorHAnsi" w:hAnsiTheme="minorHAnsi" w:cstheme="minorHAnsi"/>
          <w:b/>
          <w:color w:val="auto"/>
          <w:sz w:val="22"/>
          <w:szCs w:val="22"/>
        </w:rPr>
        <w:t xml:space="preserve">Informacje o środkach komunikacji elektronicznej, przy użyciu których Zamawiający będzie </w:t>
      </w:r>
      <w:r w:rsidR="00A4211B" w:rsidRPr="000B221C">
        <w:rPr>
          <w:rFonts w:asciiTheme="minorHAnsi" w:hAnsiTheme="minorHAnsi" w:cstheme="minorHAnsi"/>
          <w:b/>
          <w:color w:val="auto"/>
          <w:sz w:val="22"/>
          <w:szCs w:val="22"/>
        </w:rPr>
        <w:t xml:space="preserve">komunikował się z </w:t>
      </w:r>
      <w:r w:rsidRPr="000B221C">
        <w:rPr>
          <w:rFonts w:asciiTheme="minorHAnsi" w:hAnsiTheme="minorHAnsi" w:cstheme="minorHAnsi"/>
          <w:b/>
          <w:color w:val="auto"/>
          <w:sz w:val="22"/>
          <w:szCs w:val="22"/>
        </w:rPr>
        <w:t>Wykonawcami</w:t>
      </w:r>
      <w:r w:rsidR="00A4211B" w:rsidRPr="000B221C">
        <w:rPr>
          <w:rFonts w:asciiTheme="minorHAnsi" w:hAnsiTheme="minorHAnsi" w:cstheme="minorHAnsi"/>
          <w:b/>
          <w:color w:val="auto"/>
          <w:sz w:val="22"/>
          <w:szCs w:val="22"/>
        </w:rPr>
        <w:t xml:space="preserve"> oraz informacje o wymaganiach </w:t>
      </w:r>
      <w:r w:rsidRPr="000B221C">
        <w:rPr>
          <w:rFonts w:asciiTheme="minorHAnsi" w:hAnsiTheme="minorHAnsi" w:cstheme="minorHAnsi"/>
          <w:b/>
          <w:color w:val="auto"/>
          <w:sz w:val="22"/>
          <w:szCs w:val="22"/>
        </w:rPr>
        <w:t>technicznych i</w:t>
      </w:r>
      <w:r w:rsidR="00A4211B" w:rsidRPr="000B221C">
        <w:rPr>
          <w:rFonts w:asciiTheme="minorHAnsi" w:hAnsiTheme="minorHAnsi" w:cstheme="minorHAnsi"/>
          <w:b/>
          <w:color w:val="auto"/>
          <w:sz w:val="22"/>
          <w:szCs w:val="22"/>
        </w:rPr>
        <w:t> </w:t>
      </w:r>
      <w:r w:rsidRPr="000B221C">
        <w:rPr>
          <w:rFonts w:asciiTheme="minorHAnsi" w:hAnsiTheme="minorHAnsi" w:cstheme="minorHAnsi"/>
          <w:b/>
          <w:color w:val="auto"/>
          <w:sz w:val="22"/>
          <w:szCs w:val="22"/>
        </w:rPr>
        <w:t>organizacyjnych sporządzania, wysyłania i odbierania korespondencji elektronicznej</w:t>
      </w:r>
    </w:p>
    <w:p w14:paraId="64D8CA8A" w14:textId="77777777" w:rsidR="00E44E64" w:rsidRPr="000B221C" w:rsidRDefault="00E44E64" w:rsidP="007B2ECE">
      <w:pPr>
        <w:pStyle w:val="Tekstpodstawowy"/>
        <w:spacing w:before="5"/>
        <w:ind w:left="0" w:right="282"/>
        <w:rPr>
          <w:rFonts w:asciiTheme="minorHAnsi" w:hAnsiTheme="minorHAnsi" w:cstheme="minorHAnsi"/>
          <w:b/>
        </w:rPr>
      </w:pPr>
    </w:p>
    <w:p w14:paraId="6BDF0193" w14:textId="77777777" w:rsidR="00FE7083" w:rsidRPr="000B221C" w:rsidRDefault="00FE7083" w:rsidP="00E66320">
      <w:pPr>
        <w:pStyle w:val="Akapitzlist"/>
        <w:numPr>
          <w:ilvl w:val="0"/>
          <w:numId w:val="17"/>
        </w:numPr>
        <w:spacing w:after="0" w:line="276" w:lineRule="auto"/>
        <w:ind w:hanging="357"/>
        <w:jc w:val="both"/>
        <w:rPr>
          <w:rStyle w:val="Hipercze"/>
          <w:rFonts w:cstheme="minorHAnsi"/>
          <w:color w:val="auto"/>
          <w:u w:val="none"/>
        </w:rPr>
      </w:pPr>
      <w:r w:rsidRPr="000B221C">
        <w:rPr>
          <w:rFonts w:cstheme="minorHAnsi"/>
          <w:color w:val="000000"/>
        </w:rPr>
        <w:t xml:space="preserve">W postępowaniu o udzielenie zamówienia komunikacja pomiędzy Zamawiającym </w:t>
      </w:r>
      <w:r w:rsidRPr="000B221C">
        <w:rPr>
          <w:rFonts w:cstheme="minorHAnsi"/>
          <w:color w:val="000000"/>
        </w:rPr>
        <w:br/>
        <w:t xml:space="preserve">a Wykonawcami, w szczególności składanie oświadczeń, wniosków, zawiadomień oraz przekazywanie informacji odbywa się elektronicznie za pośrednictwem miniPortalu </w:t>
      </w:r>
      <w:hyperlink r:id="rId14">
        <w:r w:rsidRPr="000B221C">
          <w:rPr>
            <w:rStyle w:val="czeinternetowe"/>
            <w:rFonts w:cstheme="minorHAnsi"/>
            <w:color w:val="000000"/>
          </w:rPr>
          <w:t>https://miniportal.uzp.gov.pl/</w:t>
        </w:r>
      </w:hyperlink>
      <w:r w:rsidRPr="000B221C">
        <w:rPr>
          <w:rFonts w:cstheme="minorHAnsi"/>
          <w:color w:val="000000"/>
        </w:rPr>
        <w:t xml:space="preserve"> (wyłącznie pomocne przy składaniu ofert), ePUAPu </w:t>
      </w:r>
      <w:hyperlink r:id="rId15" w:history="1">
        <w:r w:rsidRPr="000B221C">
          <w:rPr>
            <w:rStyle w:val="Hipercze"/>
            <w:rFonts w:cstheme="minorHAnsi"/>
            <w:color w:val="000000"/>
            <w:u w:val="none"/>
          </w:rPr>
          <w:t>https://epuap.gov.pl/wps/portal</w:t>
        </w:r>
      </w:hyperlink>
      <w:r w:rsidRPr="000B221C">
        <w:rPr>
          <w:rFonts w:cstheme="minorHAnsi"/>
          <w:color w:val="000000"/>
        </w:rPr>
        <w:t xml:space="preserve"> (formularz do komunikacji</w:t>
      </w:r>
      <w:r w:rsidR="00B2164A">
        <w:rPr>
          <w:rFonts w:cstheme="minorHAnsi"/>
          <w:color w:val="000000"/>
        </w:rPr>
        <w:t xml:space="preserve">) oraz poczty elektronicznej –  </w:t>
      </w:r>
      <w:r w:rsidRPr="000B221C">
        <w:rPr>
          <w:rFonts w:cstheme="minorHAnsi"/>
          <w:color w:val="000000"/>
        </w:rPr>
        <w:t>e-mail:</w:t>
      </w:r>
      <w:r w:rsidRPr="000B221C">
        <w:rPr>
          <w:rStyle w:val="Hipercze"/>
          <w:rFonts w:cstheme="minorHAnsi"/>
        </w:rPr>
        <w:t xml:space="preserve"> </w:t>
      </w:r>
      <w:hyperlink r:id="rId16" w:history="1">
        <w:r w:rsidR="00ED731D" w:rsidRPr="00D80C81">
          <w:rPr>
            <w:rStyle w:val="Hipercze"/>
            <w:rFonts w:cstheme="minorHAnsi"/>
          </w:rPr>
          <w:t>mordon@sako-info.pl</w:t>
        </w:r>
      </w:hyperlink>
      <w:r w:rsidRPr="000B221C">
        <w:rPr>
          <w:rStyle w:val="Hipercze"/>
          <w:rFonts w:cstheme="minorHAnsi"/>
          <w:color w:val="auto"/>
          <w:u w:val="none"/>
        </w:rPr>
        <w:t>.</w:t>
      </w:r>
      <w:r w:rsidR="00ED731D">
        <w:rPr>
          <w:rStyle w:val="Hipercze"/>
          <w:rFonts w:cstheme="minorHAnsi"/>
          <w:color w:val="auto"/>
          <w:u w:val="none"/>
        </w:rPr>
        <w:t xml:space="preserve"> </w:t>
      </w:r>
    </w:p>
    <w:p w14:paraId="654C5564" w14:textId="77777777" w:rsidR="00FE7083" w:rsidRPr="009822F9" w:rsidRDefault="00FE7083" w:rsidP="00E66320">
      <w:pPr>
        <w:pStyle w:val="Akapitzlist"/>
        <w:numPr>
          <w:ilvl w:val="0"/>
          <w:numId w:val="17"/>
        </w:numPr>
        <w:spacing w:after="0" w:line="276" w:lineRule="auto"/>
        <w:ind w:hanging="357"/>
        <w:jc w:val="both"/>
        <w:rPr>
          <w:rFonts w:cstheme="minorHAnsi"/>
        </w:rPr>
      </w:pPr>
      <w:r w:rsidRPr="000B221C">
        <w:rPr>
          <w:rFonts w:cstheme="minorHAnsi"/>
        </w:rPr>
        <w:t xml:space="preserve">Wykonawca zamierzający wziąć udział w postępowaniu o udzielenie zamówienia publicznego musi posiadać konto na ePUAP. Wykonawca posiadający konto na ePUAP ma dostęp do formularzy do komunikacji. W przypadku składania wniosków o wyjaśnienie treści SWZ lub pytań do SWZ drogą elektroniczną na adres poczty e-mail: </w:t>
      </w:r>
      <w:r w:rsidRPr="000B221C">
        <w:rPr>
          <w:rStyle w:val="Hipercze"/>
          <w:rFonts w:cstheme="minorHAnsi"/>
          <w:color w:val="auto"/>
          <w:u w:val="none"/>
        </w:rPr>
        <w:t>biuro@sako-info.pl.,</w:t>
      </w:r>
      <w:r w:rsidRPr="000B221C">
        <w:rPr>
          <w:rFonts w:cstheme="minorHAnsi"/>
        </w:rPr>
        <w:t xml:space="preserve"> Wykonawca może je składać na swoich </w:t>
      </w:r>
      <w:r w:rsidRPr="009822F9">
        <w:rPr>
          <w:rFonts w:cstheme="minorHAnsi"/>
        </w:rPr>
        <w:t>formularzach (nie jest konieczne złożenie kwalifikowanego podpisu elektronicznego na tym dokumencie).</w:t>
      </w:r>
    </w:p>
    <w:p w14:paraId="3C74DA3C" w14:textId="77777777" w:rsidR="00FE7083" w:rsidRPr="009822F9" w:rsidRDefault="00FE7083" w:rsidP="002379BB">
      <w:pPr>
        <w:pStyle w:val="Akapitzlist"/>
        <w:widowControl w:val="0"/>
        <w:numPr>
          <w:ilvl w:val="0"/>
          <w:numId w:val="17"/>
        </w:numPr>
        <w:autoSpaceDE w:val="0"/>
        <w:autoSpaceDN w:val="0"/>
        <w:spacing w:before="11" w:after="0" w:line="276" w:lineRule="auto"/>
        <w:ind w:hanging="357"/>
        <w:contextualSpacing w:val="0"/>
        <w:jc w:val="both"/>
        <w:rPr>
          <w:rStyle w:val="Hipercze"/>
          <w:rFonts w:cstheme="minorHAnsi"/>
          <w:color w:val="auto"/>
          <w:u w:val="none"/>
        </w:rPr>
      </w:pPr>
      <w:r w:rsidRPr="009822F9">
        <w:rPr>
          <w:rFonts w:cstheme="minorHAnsi"/>
        </w:rPr>
        <w:t>Wymagania techniczne i organizacyjne wysyłania i odbierania dokumentów elektronicznych, elektronicznych kopii dokumentów i oświadczeń oraz informacji przekazywanych przy ich użyciu opisane zostały</w:t>
      </w:r>
      <w:r w:rsidRPr="000B221C">
        <w:rPr>
          <w:rFonts w:cstheme="minorHAnsi"/>
        </w:rPr>
        <w:t xml:space="preserve"> w Regulaminie korzystania z miniPortalu oraz Regulaminie ePUAP. Za datę przekazania wniosków, zawiadomień, dokumentów elektronicznych, oświadczeń lub elektronicznych kopii dokumentów lub oświadczeń oraz innych informacji przyjmuje się datę ich przekazania na ePUAP. We wszelkiej korespondencji związanej z niniejszym postępowaniem Zamawiający i</w:t>
      </w:r>
      <w:r w:rsidR="00792EEB">
        <w:rPr>
          <w:rFonts w:cstheme="minorHAnsi"/>
        </w:rPr>
        <w:t> </w:t>
      </w:r>
      <w:r w:rsidRPr="000B221C">
        <w:rPr>
          <w:rFonts w:cstheme="minorHAnsi"/>
        </w:rPr>
        <w:t>Wykonawcy posługują się numerem ogłoszenia (BZP lub ID postępowania</w:t>
      </w:r>
      <w:r w:rsidRPr="009822F9">
        <w:rPr>
          <w:rFonts w:cstheme="minorHAnsi"/>
        </w:rPr>
        <w:t>). Osoby wyznaczone do komunikacji z Wykonawcą: Pan</w:t>
      </w:r>
      <w:r w:rsidR="009822F9" w:rsidRPr="009822F9">
        <w:rPr>
          <w:rFonts w:cstheme="minorHAnsi"/>
        </w:rPr>
        <w:t>i Magdalena Ordon,</w:t>
      </w:r>
      <w:r w:rsidRPr="009822F9">
        <w:rPr>
          <w:rFonts w:cstheme="minorHAnsi"/>
        </w:rPr>
        <w:t xml:space="preserve"> e-mail: </w:t>
      </w:r>
      <w:hyperlink r:id="rId17" w:history="1">
        <w:r w:rsidR="009822F9" w:rsidRPr="009822F9">
          <w:rPr>
            <w:rStyle w:val="Hipercze"/>
            <w:rFonts w:cstheme="minorHAnsi"/>
          </w:rPr>
          <w:t>mordon@sako-info.pl</w:t>
        </w:r>
      </w:hyperlink>
      <w:r w:rsidRPr="009822F9">
        <w:rPr>
          <w:rStyle w:val="Hipercze"/>
          <w:rFonts w:cstheme="minorHAnsi"/>
          <w:color w:val="auto"/>
          <w:u w:val="none"/>
        </w:rPr>
        <w:t>.</w:t>
      </w:r>
    </w:p>
    <w:p w14:paraId="69E501C4" w14:textId="77777777" w:rsidR="00E44E64" w:rsidRPr="000B221C" w:rsidRDefault="00E44E64" w:rsidP="002379BB">
      <w:pPr>
        <w:pStyle w:val="Akapitzlist"/>
        <w:widowControl w:val="0"/>
        <w:numPr>
          <w:ilvl w:val="0"/>
          <w:numId w:val="17"/>
        </w:numPr>
        <w:autoSpaceDE w:val="0"/>
        <w:autoSpaceDN w:val="0"/>
        <w:spacing w:before="11" w:after="0" w:line="276" w:lineRule="auto"/>
        <w:ind w:hanging="357"/>
        <w:contextualSpacing w:val="0"/>
        <w:jc w:val="both"/>
        <w:rPr>
          <w:rFonts w:cstheme="minorHAnsi"/>
        </w:rPr>
      </w:pPr>
      <w:r w:rsidRPr="000B221C">
        <w:rPr>
          <w:rFonts w:cstheme="minorHAnsi"/>
        </w:rPr>
        <w:t>Sposób</w:t>
      </w:r>
      <w:r w:rsidRPr="000B221C">
        <w:rPr>
          <w:rFonts w:cstheme="minorHAnsi"/>
          <w:spacing w:val="1"/>
        </w:rPr>
        <w:t xml:space="preserve"> </w:t>
      </w:r>
      <w:r w:rsidRPr="000B221C">
        <w:rPr>
          <w:rFonts w:cstheme="minorHAnsi"/>
        </w:rPr>
        <w:t>sporządzenia</w:t>
      </w:r>
      <w:r w:rsidRPr="000B221C">
        <w:rPr>
          <w:rFonts w:cstheme="minorHAnsi"/>
          <w:spacing w:val="1"/>
        </w:rPr>
        <w:t xml:space="preserve"> </w:t>
      </w:r>
      <w:r w:rsidRPr="000B221C">
        <w:rPr>
          <w:rFonts w:cstheme="minorHAnsi"/>
        </w:rPr>
        <w:t>dokumentów</w:t>
      </w:r>
      <w:r w:rsidRPr="000B221C">
        <w:rPr>
          <w:rFonts w:cstheme="minorHAnsi"/>
          <w:spacing w:val="1"/>
        </w:rPr>
        <w:t xml:space="preserve"> </w:t>
      </w:r>
      <w:r w:rsidRPr="000B221C">
        <w:rPr>
          <w:rFonts w:cstheme="minorHAnsi"/>
        </w:rPr>
        <w:t>elektronicznych,</w:t>
      </w:r>
      <w:r w:rsidRPr="000B221C">
        <w:rPr>
          <w:rFonts w:cstheme="minorHAnsi"/>
          <w:spacing w:val="1"/>
        </w:rPr>
        <w:t xml:space="preserve"> </w:t>
      </w:r>
      <w:r w:rsidRPr="000B221C">
        <w:rPr>
          <w:rFonts w:cstheme="minorHAnsi"/>
        </w:rPr>
        <w:t>oświadczeń</w:t>
      </w:r>
      <w:r w:rsidRPr="000B221C">
        <w:rPr>
          <w:rFonts w:cstheme="minorHAnsi"/>
          <w:spacing w:val="1"/>
        </w:rPr>
        <w:t xml:space="preserve"> </w:t>
      </w:r>
      <w:r w:rsidRPr="000B221C">
        <w:rPr>
          <w:rFonts w:cstheme="minorHAnsi"/>
        </w:rPr>
        <w:t>lub</w:t>
      </w:r>
      <w:r w:rsidRPr="000B221C">
        <w:rPr>
          <w:rFonts w:cstheme="minorHAnsi"/>
          <w:spacing w:val="1"/>
        </w:rPr>
        <w:t xml:space="preserve"> </w:t>
      </w:r>
      <w:r w:rsidRPr="000B221C">
        <w:rPr>
          <w:rFonts w:cstheme="minorHAnsi"/>
        </w:rPr>
        <w:t>elektronicznych</w:t>
      </w:r>
      <w:r w:rsidRPr="000B221C">
        <w:rPr>
          <w:rFonts w:cstheme="minorHAnsi"/>
          <w:spacing w:val="1"/>
        </w:rPr>
        <w:t xml:space="preserve"> </w:t>
      </w:r>
      <w:r w:rsidRPr="000B221C">
        <w:rPr>
          <w:rFonts w:cstheme="minorHAnsi"/>
        </w:rPr>
        <w:t>kopii</w:t>
      </w:r>
      <w:r w:rsidRPr="000B221C">
        <w:rPr>
          <w:rFonts w:cstheme="minorHAnsi"/>
          <w:spacing w:val="1"/>
        </w:rPr>
        <w:t xml:space="preserve"> </w:t>
      </w:r>
      <w:r w:rsidRPr="000B221C">
        <w:rPr>
          <w:rFonts w:cstheme="minorHAnsi"/>
        </w:rPr>
        <w:t>dokumentów lub oświadczeń musi być zgody z wymaganiami określonymi w rozporządzeniu</w:t>
      </w:r>
      <w:r w:rsidRPr="000B221C">
        <w:rPr>
          <w:rFonts w:cstheme="minorHAnsi"/>
          <w:spacing w:val="1"/>
        </w:rPr>
        <w:t xml:space="preserve"> </w:t>
      </w:r>
      <w:r w:rsidR="00A4211B" w:rsidRPr="000B221C">
        <w:rPr>
          <w:rFonts w:cstheme="minorHAnsi"/>
        </w:rPr>
        <w:t>Prezesa Rady</w:t>
      </w:r>
      <w:r w:rsidRPr="000B221C">
        <w:rPr>
          <w:rFonts w:cstheme="minorHAnsi"/>
          <w:spacing w:val="3"/>
        </w:rPr>
        <w:t xml:space="preserve"> </w:t>
      </w:r>
      <w:r w:rsidR="00A4211B" w:rsidRPr="000B221C">
        <w:rPr>
          <w:rFonts w:cstheme="minorHAnsi"/>
        </w:rPr>
        <w:t>Ministrów</w:t>
      </w:r>
      <w:r w:rsidRPr="000B221C">
        <w:rPr>
          <w:rFonts w:cstheme="minorHAnsi"/>
          <w:spacing w:val="3"/>
        </w:rPr>
        <w:t xml:space="preserve"> </w:t>
      </w:r>
      <w:r w:rsidR="00A4211B" w:rsidRPr="000B221C">
        <w:rPr>
          <w:rFonts w:cstheme="minorHAnsi"/>
        </w:rPr>
        <w:t xml:space="preserve">z dnia 30 </w:t>
      </w:r>
      <w:r w:rsidRPr="000B221C">
        <w:rPr>
          <w:rFonts w:cstheme="minorHAnsi"/>
        </w:rPr>
        <w:t>grud</w:t>
      </w:r>
      <w:r w:rsidR="00A4211B" w:rsidRPr="000B221C">
        <w:rPr>
          <w:rFonts w:cstheme="minorHAnsi"/>
        </w:rPr>
        <w:t>nia 2020 r.</w:t>
      </w:r>
      <w:r w:rsidRPr="000B221C">
        <w:rPr>
          <w:rFonts w:cstheme="minorHAnsi"/>
          <w:spacing w:val="5"/>
        </w:rPr>
        <w:t xml:space="preserve"> </w:t>
      </w:r>
      <w:r w:rsidR="00A4211B" w:rsidRPr="000B221C">
        <w:rPr>
          <w:rFonts w:cstheme="minorHAnsi"/>
        </w:rPr>
        <w:t>w</w:t>
      </w:r>
      <w:r w:rsidRPr="000B221C">
        <w:rPr>
          <w:rFonts w:cstheme="minorHAnsi"/>
          <w:spacing w:val="4"/>
        </w:rPr>
        <w:t xml:space="preserve"> </w:t>
      </w:r>
      <w:r w:rsidR="00A4211B" w:rsidRPr="000B221C">
        <w:rPr>
          <w:rFonts w:cstheme="minorHAnsi"/>
        </w:rPr>
        <w:t>sprawie</w:t>
      </w:r>
      <w:r w:rsidRPr="000B221C">
        <w:rPr>
          <w:rFonts w:cstheme="minorHAnsi"/>
          <w:spacing w:val="3"/>
        </w:rPr>
        <w:t xml:space="preserve"> </w:t>
      </w:r>
      <w:r w:rsidR="00A4211B" w:rsidRPr="000B221C">
        <w:rPr>
          <w:rFonts w:cstheme="minorHAnsi"/>
        </w:rPr>
        <w:t>sposobu</w:t>
      </w:r>
      <w:r w:rsidRPr="000B221C">
        <w:rPr>
          <w:rFonts w:cstheme="minorHAnsi"/>
          <w:spacing w:val="4"/>
        </w:rPr>
        <w:t xml:space="preserve"> </w:t>
      </w:r>
      <w:r w:rsidR="00A4211B" w:rsidRPr="000B221C">
        <w:rPr>
          <w:rFonts w:cstheme="minorHAnsi"/>
        </w:rPr>
        <w:t xml:space="preserve">sporządzania </w:t>
      </w:r>
      <w:r w:rsidRPr="000B221C">
        <w:rPr>
          <w:rFonts w:cstheme="minorHAnsi"/>
        </w:rPr>
        <w:t>i</w:t>
      </w:r>
      <w:r w:rsidR="00A4211B" w:rsidRPr="000B221C">
        <w:rPr>
          <w:rFonts w:cstheme="minorHAnsi"/>
        </w:rPr>
        <w:t> </w:t>
      </w:r>
      <w:r w:rsidRPr="000B221C">
        <w:rPr>
          <w:rFonts w:cstheme="minorHAnsi"/>
        </w:rPr>
        <w:t>przekazywania informacji oraz wymagań technicznych dla dokumentów elektronicznych oraz</w:t>
      </w:r>
      <w:r w:rsidRPr="000B221C">
        <w:rPr>
          <w:rFonts w:cstheme="minorHAnsi"/>
          <w:spacing w:val="1"/>
        </w:rPr>
        <w:t xml:space="preserve"> </w:t>
      </w:r>
      <w:r w:rsidRPr="000B221C">
        <w:rPr>
          <w:rFonts w:cstheme="minorHAnsi"/>
        </w:rPr>
        <w:t>środków komunikacji elektronicznej w postępowaniu o udzielenie zamówienia publicznego lub</w:t>
      </w:r>
      <w:r w:rsidRPr="000B221C">
        <w:rPr>
          <w:rFonts w:cstheme="minorHAnsi"/>
          <w:spacing w:val="1"/>
        </w:rPr>
        <w:t xml:space="preserve"> </w:t>
      </w:r>
      <w:r w:rsidRPr="000B221C">
        <w:rPr>
          <w:rFonts w:cstheme="minorHAnsi"/>
        </w:rPr>
        <w:t>konkursie</w:t>
      </w:r>
      <w:r w:rsidRPr="000B221C">
        <w:rPr>
          <w:rFonts w:cstheme="minorHAnsi"/>
          <w:spacing w:val="21"/>
        </w:rPr>
        <w:t xml:space="preserve"> </w:t>
      </w:r>
      <w:r w:rsidRPr="000B221C">
        <w:rPr>
          <w:rFonts w:cstheme="minorHAnsi"/>
        </w:rPr>
        <w:t>(Dz.</w:t>
      </w:r>
      <w:r w:rsidRPr="000B221C">
        <w:rPr>
          <w:rFonts w:cstheme="minorHAnsi"/>
          <w:spacing w:val="20"/>
        </w:rPr>
        <w:t xml:space="preserve"> </w:t>
      </w:r>
      <w:r w:rsidRPr="000B221C">
        <w:rPr>
          <w:rFonts w:cstheme="minorHAnsi"/>
        </w:rPr>
        <w:t>U.</w:t>
      </w:r>
      <w:r w:rsidRPr="000B221C">
        <w:rPr>
          <w:rFonts w:cstheme="minorHAnsi"/>
          <w:spacing w:val="20"/>
        </w:rPr>
        <w:t xml:space="preserve"> </w:t>
      </w:r>
      <w:r w:rsidRPr="000B221C">
        <w:rPr>
          <w:rFonts w:cstheme="minorHAnsi"/>
        </w:rPr>
        <w:t>z</w:t>
      </w:r>
      <w:r w:rsidRPr="000B221C">
        <w:rPr>
          <w:rFonts w:cstheme="minorHAnsi"/>
          <w:spacing w:val="17"/>
        </w:rPr>
        <w:t xml:space="preserve"> </w:t>
      </w:r>
      <w:r w:rsidRPr="000B221C">
        <w:rPr>
          <w:rFonts w:cstheme="minorHAnsi"/>
        </w:rPr>
        <w:t>2020</w:t>
      </w:r>
      <w:r w:rsidRPr="000B221C">
        <w:rPr>
          <w:rFonts w:cstheme="minorHAnsi"/>
          <w:spacing w:val="19"/>
        </w:rPr>
        <w:t xml:space="preserve"> </w:t>
      </w:r>
      <w:r w:rsidRPr="000B221C">
        <w:rPr>
          <w:rFonts w:cstheme="minorHAnsi"/>
        </w:rPr>
        <w:t>poz.</w:t>
      </w:r>
      <w:r w:rsidRPr="000B221C">
        <w:rPr>
          <w:rFonts w:cstheme="minorHAnsi"/>
          <w:spacing w:val="20"/>
        </w:rPr>
        <w:t xml:space="preserve"> </w:t>
      </w:r>
      <w:r w:rsidRPr="000B221C">
        <w:rPr>
          <w:rFonts w:cstheme="minorHAnsi"/>
        </w:rPr>
        <w:t>2452)</w:t>
      </w:r>
      <w:r w:rsidRPr="000B221C">
        <w:rPr>
          <w:rFonts w:cstheme="minorHAnsi"/>
          <w:spacing w:val="22"/>
        </w:rPr>
        <w:t xml:space="preserve"> </w:t>
      </w:r>
      <w:r w:rsidRPr="000B221C">
        <w:rPr>
          <w:rFonts w:cstheme="minorHAnsi"/>
        </w:rPr>
        <w:t>oraz</w:t>
      </w:r>
      <w:r w:rsidRPr="000B221C">
        <w:rPr>
          <w:rFonts w:cstheme="minorHAnsi"/>
          <w:spacing w:val="19"/>
        </w:rPr>
        <w:t xml:space="preserve"> </w:t>
      </w:r>
      <w:r w:rsidRPr="000B221C">
        <w:rPr>
          <w:rFonts w:cstheme="minorHAnsi"/>
        </w:rPr>
        <w:t>rozporządzeniu</w:t>
      </w:r>
      <w:r w:rsidRPr="000B221C">
        <w:rPr>
          <w:rFonts w:cstheme="minorHAnsi"/>
          <w:spacing w:val="20"/>
        </w:rPr>
        <w:t xml:space="preserve"> </w:t>
      </w:r>
      <w:r w:rsidRPr="000B221C">
        <w:rPr>
          <w:rFonts w:cstheme="minorHAnsi"/>
        </w:rPr>
        <w:t>Ministra</w:t>
      </w:r>
      <w:r w:rsidRPr="000B221C">
        <w:rPr>
          <w:rFonts w:cstheme="minorHAnsi"/>
          <w:spacing w:val="18"/>
        </w:rPr>
        <w:t xml:space="preserve"> </w:t>
      </w:r>
      <w:r w:rsidRPr="000B221C">
        <w:rPr>
          <w:rFonts w:cstheme="minorHAnsi"/>
        </w:rPr>
        <w:t>Rozwoju,</w:t>
      </w:r>
      <w:r w:rsidRPr="000B221C">
        <w:rPr>
          <w:rFonts w:cstheme="minorHAnsi"/>
          <w:spacing w:val="18"/>
        </w:rPr>
        <w:t xml:space="preserve"> </w:t>
      </w:r>
      <w:r w:rsidRPr="000B221C">
        <w:rPr>
          <w:rFonts w:cstheme="minorHAnsi"/>
        </w:rPr>
        <w:t>Pracy</w:t>
      </w:r>
      <w:r w:rsidRPr="000B221C">
        <w:rPr>
          <w:rFonts w:cstheme="minorHAnsi"/>
          <w:spacing w:val="21"/>
        </w:rPr>
        <w:t xml:space="preserve"> </w:t>
      </w:r>
      <w:r w:rsidRPr="000B221C">
        <w:rPr>
          <w:rFonts w:cstheme="minorHAnsi"/>
        </w:rPr>
        <w:t>i</w:t>
      </w:r>
      <w:r w:rsidRPr="000B221C">
        <w:rPr>
          <w:rFonts w:cstheme="minorHAnsi"/>
          <w:spacing w:val="18"/>
        </w:rPr>
        <w:t xml:space="preserve"> </w:t>
      </w:r>
      <w:r w:rsidRPr="000B221C">
        <w:rPr>
          <w:rFonts w:cstheme="minorHAnsi"/>
        </w:rPr>
        <w:t>Technologii</w:t>
      </w:r>
      <w:r w:rsidRPr="000B221C">
        <w:rPr>
          <w:rFonts w:cstheme="minorHAnsi"/>
          <w:spacing w:val="-47"/>
        </w:rPr>
        <w:t xml:space="preserve"> </w:t>
      </w:r>
      <w:r w:rsidRPr="000B221C">
        <w:rPr>
          <w:rFonts w:cstheme="minorHAnsi"/>
        </w:rPr>
        <w:t>z</w:t>
      </w:r>
      <w:r w:rsidRPr="000B221C">
        <w:rPr>
          <w:rFonts w:cstheme="minorHAnsi"/>
          <w:spacing w:val="1"/>
        </w:rPr>
        <w:t xml:space="preserve"> </w:t>
      </w:r>
      <w:r w:rsidRPr="000B221C">
        <w:rPr>
          <w:rFonts w:cstheme="minorHAnsi"/>
        </w:rPr>
        <w:t>dnia</w:t>
      </w:r>
      <w:r w:rsidRPr="000B221C">
        <w:rPr>
          <w:rFonts w:cstheme="minorHAnsi"/>
          <w:spacing w:val="1"/>
        </w:rPr>
        <w:t xml:space="preserve"> </w:t>
      </w:r>
      <w:r w:rsidRPr="000B221C">
        <w:rPr>
          <w:rFonts w:cstheme="minorHAnsi"/>
        </w:rPr>
        <w:t>23</w:t>
      </w:r>
      <w:r w:rsidR="00C229AE" w:rsidRPr="000B221C">
        <w:rPr>
          <w:rFonts w:cstheme="minorHAnsi"/>
        </w:rPr>
        <w:t> </w:t>
      </w:r>
      <w:r w:rsidRPr="000B221C">
        <w:rPr>
          <w:rFonts w:cstheme="minorHAnsi"/>
        </w:rPr>
        <w:t>grudnia</w:t>
      </w:r>
      <w:r w:rsidRPr="000B221C">
        <w:rPr>
          <w:rFonts w:cstheme="minorHAnsi"/>
          <w:spacing w:val="1"/>
        </w:rPr>
        <w:t xml:space="preserve"> </w:t>
      </w:r>
      <w:r w:rsidRPr="000B221C">
        <w:rPr>
          <w:rFonts w:cstheme="minorHAnsi"/>
        </w:rPr>
        <w:t>2020</w:t>
      </w:r>
      <w:r w:rsidRPr="000B221C">
        <w:rPr>
          <w:rFonts w:cstheme="minorHAnsi"/>
          <w:spacing w:val="1"/>
        </w:rPr>
        <w:t xml:space="preserve"> </w:t>
      </w:r>
      <w:r w:rsidRPr="000B221C">
        <w:rPr>
          <w:rFonts w:cstheme="minorHAnsi"/>
        </w:rPr>
        <w:t>r.</w:t>
      </w:r>
      <w:r w:rsidRPr="000B221C">
        <w:rPr>
          <w:rFonts w:cstheme="minorHAnsi"/>
          <w:spacing w:val="1"/>
        </w:rPr>
        <w:t xml:space="preserve"> </w:t>
      </w:r>
      <w:r w:rsidRPr="000B221C">
        <w:rPr>
          <w:rFonts w:cstheme="minorHAnsi"/>
        </w:rPr>
        <w:t>w</w:t>
      </w:r>
      <w:r w:rsidR="00CD4661">
        <w:rPr>
          <w:rFonts w:cstheme="minorHAnsi"/>
        </w:rPr>
        <w:t> </w:t>
      </w:r>
      <w:r w:rsidRPr="000B221C">
        <w:rPr>
          <w:rFonts w:cstheme="minorHAnsi"/>
        </w:rPr>
        <w:t>sprawie</w:t>
      </w:r>
      <w:r w:rsidRPr="000B221C">
        <w:rPr>
          <w:rFonts w:cstheme="minorHAnsi"/>
          <w:spacing w:val="1"/>
        </w:rPr>
        <w:t xml:space="preserve"> </w:t>
      </w:r>
      <w:r w:rsidRPr="000B221C">
        <w:rPr>
          <w:rFonts w:cstheme="minorHAnsi"/>
        </w:rPr>
        <w:t>podmiotowych</w:t>
      </w:r>
      <w:r w:rsidRPr="000B221C">
        <w:rPr>
          <w:rFonts w:cstheme="minorHAnsi"/>
          <w:spacing w:val="1"/>
        </w:rPr>
        <w:t xml:space="preserve"> </w:t>
      </w:r>
      <w:r w:rsidRPr="000B221C">
        <w:rPr>
          <w:rFonts w:cstheme="minorHAnsi"/>
        </w:rPr>
        <w:t>środków</w:t>
      </w:r>
      <w:r w:rsidRPr="000B221C">
        <w:rPr>
          <w:rFonts w:cstheme="minorHAnsi"/>
          <w:spacing w:val="1"/>
        </w:rPr>
        <w:t xml:space="preserve"> </w:t>
      </w:r>
      <w:r w:rsidRPr="000B221C">
        <w:rPr>
          <w:rFonts w:cstheme="minorHAnsi"/>
        </w:rPr>
        <w:t>dowodowych</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innych</w:t>
      </w:r>
      <w:r w:rsidRPr="000B221C">
        <w:rPr>
          <w:rFonts w:cstheme="minorHAnsi"/>
          <w:spacing w:val="1"/>
        </w:rPr>
        <w:t xml:space="preserve"> </w:t>
      </w:r>
      <w:r w:rsidRPr="000B221C">
        <w:rPr>
          <w:rFonts w:cstheme="minorHAnsi"/>
        </w:rPr>
        <w:t>dokumentów lub oświadczeń, jakich może żądać Zamawiający od wykonawcy (Dz. U. z 2020 poz.</w:t>
      </w:r>
      <w:r w:rsidRPr="000B221C">
        <w:rPr>
          <w:rFonts w:cstheme="minorHAnsi"/>
          <w:spacing w:val="1"/>
        </w:rPr>
        <w:t xml:space="preserve"> </w:t>
      </w:r>
      <w:r w:rsidRPr="000B221C">
        <w:rPr>
          <w:rFonts w:cstheme="minorHAnsi"/>
        </w:rPr>
        <w:t>2415).</w:t>
      </w:r>
    </w:p>
    <w:p w14:paraId="1181B178" w14:textId="77777777" w:rsidR="0053080C" w:rsidRPr="009822F9" w:rsidRDefault="00E44E64" w:rsidP="002379BB">
      <w:pPr>
        <w:pStyle w:val="Akapitzlist"/>
        <w:widowControl w:val="0"/>
        <w:numPr>
          <w:ilvl w:val="0"/>
          <w:numId w:val="17"/>
        </w:numPr>
        <w:tabs>
          <w:tab w:val="left" w:pos="642"/>
        </w:tabs>
        <w:autoSpaceDE w:val="0"/>
        <w:autoSpaceDN w:val="0"/>
        <w:spacing w:before="10" w:after="0" w:line="276" w:lineRule="auto"/>
        <w:ind w:hanging="357"/>
        <w:contextualSpacing w:val="0"/>
        <w:jc w:val="both"/>
        <w:rPr>
          <w:rFonts w:cstheme="minorHAnsi"/>
        </w:rPr>
      </w:pPr>
      <w:r w:rsidRPr="000B221C">
        <w:rPr>
          <w:rFonts w:cstheme="minorHAnsi"/>
        </w:rPr>
        <w:t xml:space="preserve">Zamawiający nie przewiduje </w:t>
      </w:r>
      <w:r w:rsidR="009B230C" w:rsidRPr="000B221C">
        <w:rPr>
          <w:rFonts w:cstheme="minorHAnsi"/>
        </w:rPr>
        <w:t xml:space="preserve">innego </w:t>
      </w:r>
      <w:r w:rsidRPr="000B221C">
        <w:rPr>
          <w:rFonts w:cstheme="minorHAnsi"/>
        </w:rPr>
        <w:t xml:space="preserve">sposobu komunikowania się z Wykonawcami niż </w:t>
      </w:r>
      <w:r w:rsidR="009B230C" w:rsidRPr="000B221C">
        <w:rPr>
          <w:rFonts w:cstheme="minorHAnsi"/>
        </w:rPr>
        <w:t xml:space="preserve">przy użyciu </w:t>
      </w:r>
      <w:r w:rsidR="009B230C" w:rsidRPr="000B221C">
        <w:rPr>
          <w:rFonts w:cstheme="minorHAnsi"/>
          <w:spacing w:val="-47"/>
        </w:rPr>
        <w:t xml:space="preserve">  </w:t>
      </w:r>
      <w:r w:rsidRPr="009822F9">
        <w:rPr>
          <w:rFonts w:cstheme="minorHAnsi"/>
        </w:rPr>
        <w:t>środków</w:t>
      </w:r>
      <w:r w:rsidRPr="009822F9">
        <w:rPr>
          <w:rFonts w:cstheme="minorHAnsi"/>
          <w:spacing w:val="1"/>
        </w:rPr>
        <w:t xml:space="preserve"> </w:t>
      </w:r>
      <w:r w:rsidRPr="009822F9">
        <w:rPr>
          <w:rFonts w:cstheme="minorHAnsi"/>
        </w:rPr>
        <w:t>komunikacji elektronicznej, wskazanych</w:t>
      </w:r>
      <w:r w:rsidRPr="009822F9">
        <w:rPr>
          <w:rFonts w:cstheme="minorHAnsi"/>
          <w:spacing w:val="-2"/>
        </w:rPr>
        <w:t xml:space="preserve"> </w:t>
      </w:r>
      <w:r w:rsidRPr="009822F9">
        <w:rPr>
          <w:rFonts w:cstheme="minorHAnsi"/>
        </w:rPr>
        <w:t>w</w:t>
      </w:r>
      <w:r w:rsidRPr="009822F9">
        <w:rPr>
          <w:rFonts w:cstheme="minorHAnsi"/>
          <w:spacing w:val="1"/>
        </w:rPr>
        <w:t xml:space="preserve"> </w:t>
      </w:r>
      <w:r w:rsidRPr="009822F9">
        <w:rPr>
          <w:rFonts w:cstheme="minorHAnsi"/>
        </w:rPr>
        <w:t>SWZ.</w:t>
      </w:r>
      <w:bookmarkStart w:id="10" w:name="_bookmark10"/>
      <w:bookmarkEnd w:id="10"/>
    </w:p>
    <w:p w14:paraId="37820656" w14:textId="77777777" w:rsidR="008E181D" w:rsidRPr="009822F9" w:rsidRDefault="008E181D" w:rsidP="008E181D">
      <w:pPr>
        <w:pStyle w:val="Akapitzlist"/>
        <w:widowControl w:val="0"/>
        <w:tabs>
          <w:tab w:val="left" w:pos="642"/>
        </w:tabs>
        <w:autoSpaceDE w:val="0"/>
        <w:autoSpaceDN w:val="0"/>
        <w:spacing w:before="10" w:after="0" w:line="276" w:lineRule="auto"/>
        <w:ind w:left="641" w:right="282"/>
        <w:contextualSpacing w:val="0"/>
        <w:jc w:val="both"/>
        <w:rPr>
          <w:rFonts w:cstheme="minorHAnsi"/>
        </w:rPr>
      </w:pPr>
    </w:p>
    <w:p w14:paraId="1239DE7F" w14:textId="77777777" w:rsidR="0053080C" w:rsidRPr="009822F9" w:rsidRDefault="00E44E64" w:rsidP="005B7EAF">
      <w:pPr>
        <w:pStyle w:val="Nagwek1"/>
        <w:keepNext w:val="0"/>
        <w:keepLines w:val="0"/>
        <w:widowControl w:val="0"/>
        <w:numPr>
          <w:ilvl w:val="0"/>
          <w:numId w:val="20"/>
        </w:numPr>
        <w:tabs>
          <w:tab w:val="left" w:pos="385"/>
        </w:tabs>
        <w:autoSpaceDE w:val="0"/>
        <w:autoSpaceDN w:val="0"/>
        <w:spacing w:before="1" w:after="0" w:line="240" w:lineRule="auto"/>
        <w:ind w:right="282" w:hanging="169"/>
        <w:jc w:val="both"/>
        <w:rPr>
          <w:rFonts w:asciiTheme="minorHAnsi" w:hAnsiTheme="minorHAnsi" w:cstheme="minorHAnsi"/>
          <w:sz w:val="22"/>
          <w:szCs w:val="22"/>
        </w:rPr>
      </w:pPr>
      <w:r w:rsidRPr="009822F9">
        <w:rPr>
          <w:rFonts w:asciiTheme="minorHAnsi" w:hAnsiTheme="minorHAnsi" w:cstheme="minorHAnsi"/>
          <w:b/>
          <w:color w:val="auto"/>
          <w:sz w:val="22"/>
          <w:szCs w:val="22"/>
        </w:rPr>
        <w:t>Wskazanie</w:t>
      </w:r>
      <w:r w:rsidRPr="009822F9">
        <w:rPr>
          <w:rFonts w:asciiTheme="minorHAnsi" w:hAnsiTheme="minorHAnsi" w:cstheme="minorHAnsi"/>
          <w:spacing w:val="-5"/>
          <w:sz w:val="22"/>
          <w:szCs w:val="22"/>
        </w:rPr>
        <w:t xml:space="preserve"> </w:t>
      </w:r>
      <w:r w:rsidRPr="009822F9">
        <w:rPr>
          <w:rFonts w:asciiTheme="minorHAnsi" w:hAnsiTheme="minorHAnsi" w:cstheme="minorHAnsi"/>
          <w:b/>
          <w:color w:val="auto"/>
          <w:sz w:val="22"/>
          <w:szCs w:val="22"/>
        </w:rPr>
        <w:t>osób uprawnionych do komunikowania się z Wykonawcami</w:t>
      </w:r>
    </w:p>
    <w:p w14:paraId="51196C07" w14:textId="77777777" w:rsidR="00E44E64" w:rsidRPr="009822F9" w:rsidRDefault="00E44E64" w:rsidP="007B2ECE">
      <w:pPr>
        <w:pStyle w:val="Tekstpodstawowy"/>
        <w:spacing w:before="1" w:line="276" w:lineRule="auto"/>
        <w:ind w:left="499" w:right="282"/>
        <w:jc w:val="both"/>
        <w:rPr>
          <w:rFonts w:asciiTheme="minorHAnsi" w:hAnsiTheme="minorHAnsi" w:cstheme="minorHAnsi"/>
        </w:rPr>
      </w:pPr>
      <w:r w:rsidRPr="009822F9">
        <w:rPr>
          <w:rFonts w:asciiTheme="minorHAnsi" w:hAnsiTheme="minorHAnsi" w:cstheme="minorHAnsi"/>
        </w:rPr>
        <w:t>Zamawiający wyznacza następujące osoby do kontaktu z Wykonawcami:</w:t>
      </w:r>
    </w:p>
    <w:p w14:paraId="575223BB" w14:textId="77777777" w:rsidR="008E181D" w:rsidRDefault="009822F9" w:rsidP="007B2ECE">
      <w:pPr>
        <w:pStyle w:val="Tekstpodstawowy"/>
        <w:spacing w:before="3"/>
        <w:ind w:left="0" w:right="282"/>
        <w:rPr>
          <w:rFonts w:asciiTheme="minorHAnsi" w:eastAsiaTheme="minorHAnsi" w:hAnsiTheme="minorHAnsi" w:cstheme="minorHAnsi"/>
        </w:rPr>
      </w:pPr>
      <w:r w:rsidRPr="009822F9">
        <w:rPr>
          <w:rFonts w:asciiTheme="minorHAnsi" w:eastAsiaTheme="minorHAnsi" w:hAnsiTheme="minorHAnsi" w:cstheme="minorHAnsi"/>
        </w:rPr>
        <w:tab/>
        <w:t xml:space="preserve">Pani Magdalena Ordon, e-mail: </w:t>
      </w:r>
      <w:hyperlink r:id="rId18" w:history="1">
        <w:r w:rsidRPr="00437A2A">
          <w:rPr>
            <w:rStyle w:val="Hipercze"/>
            <w:rFonts w:asciiTheme="minorHAnsi" w:eastAsiaTheme="minorHAnsi" w:hAnsiTheme="minorHAnsi" w:cstheme="minorHAnsi"/>
          </w:rPr>
          <w:t>mordon@sako-info.pl</w:t>
        </w:r>
      </w:hyperlink>
      <w:r w:rsidRPr="009822F9">
        <w:rPr>
          <w:rFonts w:asciiTheme="minorHAnsi" w:eastAsiaTheme="minorHAnsi" w:hAnsiTheme="minorHAnsi" w:cstheme="minorHAnsi"/>
        </w:rPr>
        <w:t>.</w:t>
      </w:r>
    </w:p>
    <w:p w14:paraId="053198F3" w14:textId="77777777" w:rsidR="009822F9" w:rsidRPr="009822F9" w:rsidRDefault="009822F9" w:rsidP="007B2ECE">
      <w:pPr>
        <w:pStyle w:val="Tekstpodstawowy"/>
        <w:spacing w:before="3"/>
        <w:ind w:left="0" w:right="282"/>
        <w:rPr>
          <w:rFonts w:asciiTheme="minorHAnsi" w:hAnsiTheme="minorHAnsi" w:cstheme="minorHAnsi"/>
        </w:rPr>
      </w:pPr>
    </w:p>
    <w:p w14:paraId="5AC557DA" w14:textId="77777777" w:rsidR="00E44E64" w:rsidRPr="009822F9" w:rsidRDefault="00E44E64" w:rsidP="005B7EAF">
      <w:pPr>
        <w:pStyle w:val="Nagwek1"/>
        <w:keepNext w:val="0"/>
        <w:keepLines w:val="0"/>
        <w:widowControl w:val="0"/>
        <w:numPr>
          <w:ilvl w:val="0"/>
          <w:numId w:val="20"/>
        </w:numPr>
        <w:tabs>
          <w:tab w:val="left" w:pos="385"/>
        </w:tabs>
        <w:autoSpaceDE w:val="0"/>
        <w:autoSpaceDN w:val="0"/>
        <w:spacing w:before="1" w:after="0" w:line="240" w:lineRule="auto"/>
        <w:ind w:right="282" w:hanging="169"/>
        <w:jc w:val="both"/>
        <w:rPr>
          <w:rFonts w:asciiTheme="minorHAnsi" w:hAnsiTheme="minorHAnsi" w:cstheme="minorHAnsi"/>
          <w:sz w:val="22"/>
          <w:szCs w:val="22"/>
        </w:rPr>
      </w:pPr>
      <w:bookmarkStart w:id="11" w:name="_bookmark11"/>
      <w:bookmarkEnd w:id="11"/>
      <w:r w:rsidRPr="009822F9">
        <w:rPr>
          <w:rFonts w:asciiTheme="minorHAnsi" w:hAnsiTheme="minorHAnsi" w:cstheme="minorHAnsi"/>
          <w:b/>
          <w:color w:val="auto"/>
          <w:sz w:val="22"/>
          <w:szCs w:val="22"/>
        </w:rPr>
        <w:t>Informacja o warunkach udziału w postępowaniu</w:t>
      </w:r>
    </w:p>
    <w:p w14:paraId="5FC81B2A" w14:textId="77777777" w:rsidR="00E44E64" w:rsidRPr="009822F9" w:rsidRDefault="00E44E64" w:rsidP="005B7EAF">
      <w:pPr>
        <w:pStyle w:val="Akapitzlist"/>
        <w:widowControl w:val="0"/>
        <w:numPr>
          <w:ilvl w:val="1"/>
          <w:numId w:val="20"/>
        </w:numPr>
        <w:tabs>
          <w:tab w:val="left" w:pos="642"/>
        </w:tabs>
        <w:autoSpaceDE w:val="0"/>
        <w:autoSpaceDN w:val="0"/>
        <w:spacing w:before="51" w:after="0" w:line="276" w:lineRule="auto"/>
        <w:ind w:right="282"/>
        <w:contextualSpacing w:val="0"/>
        <w:jc w:val="both"/>
        <w:rPr>
          <w:rFonts w:cstheme="minorHAnsi"/>
        </w:rPr>
      </w:pPr>
      <w:r w:rsidRPr="009822F9">
        <w:rPr>
          <w:rFonts w:cstheme="minorHAnsi"/>
        </w:rPr>
        <w:t>O</w:t>
      </w:r>
      <w:r w:rsidRPr="009822F9">
        <w:rPr>
          <w:rFonts w:cstheme="minorHAnsi"/>
          <w:spacing w:val="22"/>
        </w:rPr>
        <w:t xml:space="preserve"> </w:t>
      </w:r>
      <w:r w:rsidRPr="009822F9">
        <w:rPr>
          <w:rFonts w:cstheme="minorHAnsi"/>
        </w:rPr>
        <w:t>udzielenie</w:t>
      </w:r>
      <w:r w:rsidRPr="009822F9">
        <w:rPr>
          <w:rFonts w:cstheme="minorHAnsi"/>
          <w:spacing w:val="23"/>
        </w:rPr>
        <w:t xml:space="preserve"> </w:t>
      </w:r>
      <w:r w:rsidRPr="009822F9">
        <w:rPr>
          <w:rFonts w:cstheme="minorHAnsi"/>
        </w:rPr>
        <w:t>zamówienia</w:t>
      </w:r>
      <w:r w:rsidRPr="009822F9">
        <w:rPr>
          <w:rFonts w:cstheme="minorHAnsi"/>
          <w:spacing w:val="67"/>
        </w:rPr>
        <w:t xml:space="preserve"> </w:t>
      </w:r>
      <w:r w:rsidRPr="009822F9">
        <w:rPr>
          <w:rFonts w:cstheme="minorHAnsi"/>
        </w:rPr>
        <w:t>mogą</w:t>
      </w:r>
      <w:r w:rsidRPr="009822F9">
        <w:rPr>
          <w:rFonts w:cstheme="minorHAnsi"/>
          <w:spacing w:val="71"/>
        </w:rPr>
        <w:t xml:space="preserve"> </w:t>
      </w:r>
      <w:r w:rsidRPr="009822F9">
        <w:rPr>
          <w:rFonts w:cstheme="minorHAnsi"/>
        </w:rPr>
        <w:t>ubiegać</w:t>
      </w:r>
      <w:r w:rsidRPr="009822F9">
        <w:rPr>
          <w:rFonts w:cstheme="minorHAnsi"/>
          <w:spacing w:val="69"/>
        </w:rPr>
        <w:t xml:space="preserve"> </w:t>
      </w:r>
      <w:r w:rsidRPr="009822F9">
        <w:rPr>
          <w:rFonts w:cstheme="minorHAnsi"/>
        </w:rPr>
        <w:t>się</w:t>
      </w:r>
      <w:r w:rsidRPr="009822F9">
        <w:rPr>
          <w:rFonts w:cstheme="minorHAnsi"/>
          <w:spacing w:val="71"/>
        </w:rPr>
        <w:t xml:space="preserve"> </w:t>
      </w:r>
      <w:r w:rsidRPr="009822F9">
        <w:rPr>
          <w:rFonts w:cstheme="minorHAnsi"/>
        </w:rPr>
        <w:t>Wykonawcy,</w:t>
      </w:r>
      <w:r w:rsidRPr="009822F9">
        <w:rPr>
          <w:rFonts w:cstheme="minorHAnsi"/>
          <w:spacing w:val="68"/>
        </w:rPr>
        <w:t xml:space="preserve"> </w:t>
      </w:r>
      <w:r w:rsidRPr="009822F9">
        <w:rPr>
          <w:rFonts w:cstheme="minorHAnsi"/>
        </w:rPr>
        <w:t>którzy</w:t>
      </w:r>
      <w:r w:rsidRPr="009822F9">
        <w:rPr>
          <w:rFonts w:cstheme="minorHAnsi"/>
          <w:spacing w:val="72"/>
        </w:rPr>
        <w:t xml:space="preserve"> </w:t>
      </w:r>
      <w:r w:rsidRPr="009822F9">
        <w:rPr>
          <w:rFonts w:cstheme="minorHAnsi"/>
        </w:rPr>
        <w:t>spełniają</w:t>
      </w:r>
      <w:r w:rsidRPr="009822F9">
        <w:rPr>
          <w:rFonts w:cstheme="minorHAnsi"/>
          <w:spacing w:val="68"/>
        </w:rPr>
        <w:t xml:space="preserve"> </w:t>
      </w:r>
      <w:r w:rsidRPr="009822F9">
        <w:rPr>
          <w:rFonts w:cstheme="minorHAnsi"/>
        </w:rPr>
        <w:t>warunki</w:t>
      </w:r>
      <w:r w:rsidRPr="009822F9">
        <w:rPr>
          <w:rFonts w:cstheme="minorHAnsi"/>
          <w:spacing w:val="71"/>
        </w:rPr>
        <w:t xml:space="preserve"> </w:t>
      </w:r>
      <w:r w:rsidR="00156692" w:rsidRPr="009822F9">
        <w:rPr>
          <w:rFonts w:cstheme="minorHAnsi"/>
        </w:rPr>
        <w:t xml:space="preserve">udziału </w:t>
      </w:r>
      <w:r w:rsidRPr="009822F9">
        <w:rPr>
          <w:rFonts w:cstheme="minorHAnsi"/>
        </w:rPr>
        <w:lastRenderedPageBreak/>
        <w:t>w</w:t>
      </w:r>
      <w:r w:rsidR="00156692" w:rsidRPr="009822F9">
        <w:rPr>
          <w:rFonts w:cstheme="minorHAnsi"/>
        </w:rPr>
        <w:t> </w:t>
      </w:r>
      <w:r w:rsidRPr="009822F9">
        <w:rPr>
          <w:rFonts w:cstheme="minorHAnsi"/>
        </w:rPr>
        <w:t>postępowaniu</w:t>
      </w:r>
      <w:r w:rsidRPr="009822F9">
        <w:rPr>
          <w:rFonts w:cstheme="minorHAnsi"/>
          <w:spacing w:val="-1"/>
        </w:rPr>
        <w:t xml:space="preserve"> </w:t>
      </w:r>
      <w:r w:rsidRPr="009822F9">
        <w:rPr>
          <w:rFonts w:cstheme="minorHAnsi"/>
        </w:rPr>
        <w:t>dotyczące:</w:t>
      </w:r>
    </w:p>
    <w:p w14:paraId="1AC6F35A" w14:textId="77777777" w:rsidR="00E44E64" w:rsidRPr="000B221C" w:rsidRDefault="00E44E64" w:rsidP="005B7EAF">
      <w:pPr>
        <w:pStyle w:val="Nagwek1"/>
        <w:keepNext w:val="0"/>
        <w:keepLines w:val="0"/>
        <w:widowControl w:val="0"/>
        <w:numPr>
          <w:ilvl w:val="2"/>
          <w:numId w:val="20"/>
        </w:numPr>
        <w:tabs>
          <w:tab w:val="left" w:pos="925"/>
        </w:tabs>
        <w:autoSpaceDE w:val="0"/>
        <w:autoSpaceDN w:val="0"/>
        <w:spacing w:before="11" w:after="0" w:line="240" w:lineRule="auto"/>
        <w:ind w:right="282" w:hanging="361"/>
        <w:rPr>
          <w:rFonts w:asciiTheme="minorHAnsi" w:hAnsiTheme="minorHAnsi" w:cstheme="minorHAnsi"/>
          <w:color w:val="auto"/>
          <w:sz w:val="22"/>
          <w:szCs w:val="22"/>
        </w:rPr>
      </w:pPr>
      <w:r w:rsidRPr="000B221C">
        <w:rPr>
          <w:rFonts w:asciiTheme="minorHAnsi" w:hAnsiTheme="minorHAnsi" w:cstheme="minorHAnsi"/>
          <w:color w:val="auto"/>
          <w:sz w:val="22"/>
          <w:szCs w:val="22"/>
        </w:rPr>
        <w:t>zdolności</w:t>
      </w:r>
      <w:r w:rsidRPr="000B221C">
        <w:rPr>
          <w:rFonts w:asciiTheme="minorHAnsi" w:hAnsiTheme="minorHAnsi" w:cstheme="minorHAnsi"/>
          <w:color w:val="auto"/>
          <w:spacing w:val="-4"/>
          <w:sz w:val="22"/>
          <w:szCs w:val="22"/>
        </w:rPr>
        <w:t xml:space="preserve"> </w:t>
      </w:r>
      <w:r w:rsidRPr="000B221C">
        <w:rPr>
          <w:rFonts w:asciiTheme="minorHAnsi" w:hAnsiTheme="minorHAnsi" w:cstheme="minorHAnsi"/>
          <w:color w:val="auto"/>
          <w:sz w:val="22"/>
          <w:szCs w:val="22"/>
        </w:rPr>
        <w:t>do</w:t>
      </w:r>
      <w:r w:rsidRPr="000B221C">
        <w:rPr>
          <w:rFonts w:asciiTheme="minorHAnsi" w:hAnsiTheme="minorHAnsi" w:cstheme="minorHAnsi"/>
          <w:color w:val="auto"/>
          <w:spacing w:val="-5"/>
          <w:sz w:val="22"/>
          <w:szCs w:val="22"/>
        </w:rPr>
        <w:t xml:space="preserve"> </w:t>
      </w:r>
      <w:r w:rsidRPr="000B221C">
        <w:rPr>
          <w:rFonts w:asciiTheme="minorHAnsi" w:hAnsiTheme="minorHAnsi" w:cstheme="minorHAnsi"/>
          <w:color w:val="auto"/>
          <w:sz w:val="22"/>
          <w:szCs w:val="22"/>
        </w:rPr>
        <w:t>występowania</w:t>
      </w:r>
      <w:r w:rsidRPr="000B221C">
        <w:rPr>
          <w:rFonts w:asciiTheme="minorHAnsi" w:hAnsiTheme="minorHAnsi" w:cstheme="minorHAnsi"/>
          <w:color w:val="auto"/>
          <w:spacing w:val="-5"/>
          <w:sz w:val="22"/>
          <w:szCs w:val="22"/>
        </w:rPr>
        <w:t xml:space="preserve"> </w:t>
      </w:r>
      <w:r w:rsidRPr="000B221C">
        <w:rPr>
          <w:rFonts w:asciiTheme="minorHAnsi" w:hAnsiTheme="minorHAnsi" w:cstheme="minorHAnsi"/>
          <w:color w:val="auto"/>
          <w:sz w:val="22"/>
          <w:szCs w:val="22"/>
        </w:rPr>
        <w:t>w</w:t>
      </w:r>
      <w:r w:rsidRPr="000B221C">
        <w:rPr>
          <w:rFonts w:asciiTheme="minorHAnsi" w:hAnsiTheme="minorHAnsi" w:cstheme="minorHAnsi"/>
          <w:color w:val="auto"/>
          <w:spacing w:val="-2"/>
          <w:sz w:val="22"/>
          <w:szCs w:val="22"/>
        </w:rPr>
        <w:t xml:space="preserve"> </w:t>
      </w:r>
      <w:r w:rsidRPr="000B221C">
        <w:rPr>
          <w:rFonts w:asciiTheme="minorHAnsi" w:hAnsiTheme="minorHAnsi" w:cstheme="minorHAnsi"/>
          <w:color w:val="auto"/>
          <w:sz w:val="22"/>
          <w:szCs w:val="22"/>
        </w:rPr>
        <w:t>obrocie</w:t>
      </w:r>
      <w:r w:rsidRPr="000B221C">
        <w:rPr>
          <w:rFonts w:asciiTheme="minorHAnsi" w:hAnsiTheme="minorHAnsi" w:cstheme="minorHAnsi"/>
          <w:color w:val="auto"/>
          <w:spacing w:val="-5"/>
          <w:sz w:val="22"/>
          <w:szCs w:val="22"/>
        </w:rPr>
        <w:t xml:space="preserve"> </w:t>
      </w:r>
      <w:r w:rsidRPr="000B221C">
        <w:rPr>
          <w:rFonts w:asciiTheme="minorHAnsi" w:hAnsiTheme="minorHAnsi" w:cstheme="minorHAnsi"/>
          <w:color w:val="auto"/>
          <w:sz w:val="22"/>
          <w:szCs w:val="22"/>
        </w:rPr>
        <w:t>gospodarczym,</w:t>
      </w:r>
    </w:p>
    <w:p w14:paraId="5D72760C" w14:textId="77777777" w:rsidR="00E44E64" w:rsidRPr="000B221C" w:rsidRDefault="00E44E64" w:rsidP="007B2ECE">
      <w:pPr>
        <w:pStyle w:val="Tekstpodstawowy"/>
        <w:spacing w:before="48"/>
        <w:ind w:left="924" w:right="282"/>
        <w:rPr>
          <w:rFonts w:asciiTheme="minorHAnsi" w:hAnsiTheme="minorHAnsi" w:cstheme="minorHAnsi"/>
        </w:rPr>
      </w:pPr>
      <w:r w:rsidRPr="000B221C">
        <w:rPr>
          <w:rFonts w:asciiTheme="minorHAnsi" w:hAnsiTheme="minorHAnsi" w:cstheme="minorHAnsi"/>
        </w:rPr>
        <w:t>Opis</w:t>
      </w:r>
      <w:r w:rsidRPr="000B221C">
        <w:rPr>
          <w:rFonts w:asciiTheme="minorHAnsi" w:hAnsiTheme="minorHAnsi" w:cstheme="minorHAnsi"/>
          <w:spacing w:val="-1"/>
        </w:rPr>
        <w:t xml:space="preserve"> </w:t>
      </w:r>
      <w:r w:rsidRPr="000B221C">
        <w:rPr>
          <w:rFonts w:asciiTheme="minorHAnsi" w:hAnsiTheme="minorHAnsi" w:cstheme="minorHAnsi"/>
        </w:rPr>
        <w:t>spełnienia</w:t>
      </w:r>
      <w:r w:rsidRPr="000B221C">
        <w:rPr>
          <w:rFonts w:asciiTheme="minorHAnsi" w:hAnsiTheme="minorHAnsi" w:cstheme="minorHAnsi"/>
          <w:spacing w:val="-4"/>
        </w:rPr>
        <w:t xml:space="preserve"> </w:t>
      </w:r>
      <w:r w:rsidRPr="000B221C">
        <w:rPr>
          <w:rFonts w:asciiTheme="minorHAnsi" w:hAnsiTheme="minorHAnsi" w:cstheme="minorHAnsi"/>
        </w:rPr>
        <w:t>warunku:</w:t>
      </w:r>
    </w:p>
    <w:p w14:paraId="0B27869A" w14:textId="77777777" w:rsidR="00E44E64" w:rsidRPr="000B221C" w:rsidRDefault="00E44E64" w:rsidP="007B2ECE">
      <w:pPr>
        <w:pStyle w:val="Tekstpodstawowy"/>
        <w:spacing w:before="51" w:line="278" w:lineRule="auto"/>
        <w:ind w:left="924" w:right="282"/>
        <w:rPr>
          <w:rFonts w:asciiTheme="minorHAnsi" w:hAnsiTheme="minorHAnsi" w:cstheme="minorHAnsi"/>
        </w:rPr>
      </w:pPr>
      <w:r w:rsidRPr="000B221C">
        <w:rPr>
          <w:rFonts w:asciiTheme="minorHAnsi" w:hAnsiTheme="minorHAnsi" w:cstheme="minorHAnsi"/>
        </w:rPr>
        <w:t>Zamawiający</w:t>
      </w:r>
      <w:r w:rsidRPr="000B221C">
        <w:rPr>
          <w:rFonts w:asciiTheme="minorHAnsi" w:hAnsiTheme="minorHAnsi" w:cstheme="minorHAnsi"/>
          <w:spacing w:val="20"/>
        </w:rPr>
        <w:t xml:space="preserve"> </w:t>
      </w:r>
      <w:r w:rsidRPr="000B221C">
        <w:rPr>
          <w:rFonts w:asciiTheme="minorHAnsi" w:hAnsiTheme="minorHAnsi" w:cstheme="minorHAnsi"/>
        </w:rPr>
        <w:t>odstępuje</w:t>
      </w:r>
      <w:r w:rsidRPr="000B221C">
        <w:rPr>
          <w:rFonts w:asciiTheme="minorHAnsi" w:hAnsiTheme="minorHAnsi" w:cstheme="minorHAnsi"/>
          <w:spacing w:val="21"/>
        </w:rPr>
        <w:t xml:space="preserve"> </w:t>
      </w:r>
      <w:r w:rsidRPr="000B221C">
        <w:rPr>
          <w:rFonts w:asciiTheme="minorHAnsi" w:hAnsiTheme="minorHAnsi" w:cstheme="minorHAnsi"/>
        </w:rPr>
        <w:t>od</w:t>
      </w:r>
      <w:r w:rsidRPr="000B221C">
        <w:rPr>
          <w:rFonts w:asciiTheme="minorHAnsi" w:hAnsiTheme="minorHAnsi" w:cstheme="minorHAnsi"/>
          <w:spacing w:val="25"/>
        </w:rPr>
        <w:t xml:space="preserve"> </w:t>
      </w:r>
      <w:r w:rsidRPr="000B221C">
        <w:rPr>
          <w:rFonts w:asciiTheme="minorHAnsi" w:hAnsiTheme="minorHAnsi" w:cstheme="minorHAnsi"/>
        </w:rPr>
        <w:t>opisu</w:t>
      </w:r>
      <w:r w:rsidRPr="000B221C">
        <w:rPr>
          <w:rFonts w:asciiTheme="minorHAnsi" w:hAnsiTheme="minorHAnsi" w:cstheme="minorHAnsi"/>
          <w:spacing w:val="22"/>
        </w:rPr>
        <w:t xml:space="preserve"> </w:t>
      </w:r>
      <w:r w:rsidRPr="000B221C">
        <w:rPr>
          <w:rFonts w:asciiTheme="minorHAnsi" w:hAnsiTheme="minorHAnsi" w:cstheme="minorHAnsi"/>
        </w:rPr>
        <w:t>sposobu</w:t>
      </w:r>
      <w:r w:rsidRPr="000B221C">
        <w:rPr>
          <w:rFonts w:asciiTheme="minorHAnsi" w:hAnsiTheme="minorHAnsi" w:cstheme="minorHAnsi"/>
          <w:spacing w:val="24"/>
        </w:rPr>
        <w:t xml:space="preserve"> </w:t>
      </w:r>
      <w:r w:rsidRPr="000B221C">
        <w:rPr>
          <w:rFonts w:asciiTheme="minorHAnsi" w:hAnsiTheme="minorHAnsi" w:cstheme="minorHAnsi"/>
        </w:rPr>
        <w:t>dokonywania</w:t>
      </w:r>
      <w:r w:rsidRPr="000B221C">
        <w:rPr>
          <w:rFonts w:asciiTheme="minorHAnsi" w:hAnsiTheme="minorHAnsi" w:cstheme="minorHAnsi"/>
          <w:spacing w:val="25"/>
        </w:rPr>
        <w:t xml:space="preserve"> </w:t>
      </w:r>
      <w:r w:rsidRPr="000B221C">
        <w:rPr>
          <w:rFonts w:asciiTheme="minorHAnsi" w:hAnsiTheme="minorHAnsi" w:cstheme="minorHAnsi"/>
        </w:rPr>
        <w:t>oceny</w:t>
      </w:r>
      <w:r w:rsidRPr="000B221C">
        <w:rPr>
          <w:rFonts w:asciiTheme="minorHAnsi" w:hAnsiTheme="minorHAnsi" w:cstheme="minorHAnsi"/>
          <w:spacing w:val="23"/>
        </w:rPr>
        <w:t xml:space="preserve"> </w:t>
      </w:r>
      <w:r w:rsidRPr="000B221C">
        <w:rPr>
          <w:rFonts w:asciiTheme="minorHAnsi" w:hAnsiTheme="minorHAnsi" w:cstheme="minorHAnsi"/>
        </w:rPr>
        <w:t>spełnienia</w:t>
      </w:r>
      <w:r w:rsidRPr="000B221C">
        <w:rPr>
          <w:rFonts w:asciiTheme="minorHAnsi" w:hAnsiTheme="minorHAnsi" w:cstheme="minorHAnsi"/>
          <w:spacing w:val="23"/>
        </w:rPr>
        <w:t xml:space="preserve"> </w:t>
      </w:r>
      <w:r w:rsidRPr="000B221C">
        <w:rPr>
          <w:rFonts w:asciiTheme="minorHAnsi" w:hAnsiTheme="minorHAnsi" w:cstheme="minorHAnsi"/>
        </w:rPr>
        <w:t>warunków</w:t>
      </w:r>
      <w:r w:rsidRPr="000B221C">
        <w:rPr>
          <w:rFonts w:asciiTheme="minorHAnsi" w:hAnsiTheme="minorHAnsi" w:cstheme="minorHAnsi"/>
          <w:spacing w:val="24"/>
        </w:rPr>
        <w:t xml:space="preserve"> </w:t>
      </w:r>
      <w:r w:rsidRPr="000B221C">
        <w:rPr>
          <w:rFonts w:asciiTheme="minorHAnsi" w:hAnsiTheme="minorHAnsi" w:cstheme="minorHAnsi"/>
        </w:rPr>
        <w:t>w</w:t>
      </w:r>
      <w:r w:rsidRPr="000B221C">
        <w:rPr>
          <w:rFonts w:asciiTheme="minorHAnsi" w:hAnsiTheme="minorHAnsi" w:cstheme="minorHAnsi"/>
          <w:spacing w:val="23"/>
        </w:rPr>
        <w:t xml:space="preserve"> </w:t>
      </w:r>
      <w:r w:rsidRPr="000B221C">
        <w:rPr>
          <w:rFonts w:asciiTheme="minorHAnsi" w:hAnsiTheme="minorHAnsi" w:cstheme="minorHAnsi"/>
        </w:rPr>
        <w:t>tym</w:t>
      </w:r>
      <w:r w:rsidRPr="000B221C">
        <w:rPr>
          <w:rFonts w:asciiTheme="minorHAnsi" w:hAnsiTheme="minorHAnsi" w:cstheme="minorHAnsi"/>
          <w:spacing w:val="-47"/>
        </w:rPr>
        <w:t xml:space="preserve"> </w:t>
      </w:r>
      <w:r w:rsidRPr="000B221C">
        <w:rPr>
          <w:rFonts w:asciiTheme="minorHAnsi" w:hAnsiTheme="minorHAnsi" w:cstheme="minorHAnsi"/>
        </w:rPr>
        <w:t>zakresie.</w:t>
      </w:r>
      <w:r w:rsidRPr="000B221C">
        <w:rPr>
          <w:rFonts w:asciiTheme="minorHAnsi" w:hAnsiTheme="minorHAnsi" w:cstheme="minorHAnsi"/>
          <w:spacing w:val="-1"/>
        </w:rPr>
        <w:t xml:space="preserve"> </w:t>
      </w:r>
      <w:r w:rsidRPr="000B221C">
        <w:rPr>
          <w:rFonts w:asciiTheme="minorHAnsi" w:hAnsiTheme="minorHAnsi" w:cstheme="minorHAnsi"/>
        </w:rPr>
        <w:t>Zamawiający nie</w:t>
      </w:r>
      <w:r w:rsidRPr="000B221C">
        <w:rPr>
          <w:rFonts w:asciiTheme="minorHAnsi" w:hAnsiTheme="minorHAnsi" w:cstheme="minorHAnsi"/>
          <w:spacing w:val="-3"/>
        </w:rPr>
        <w:t xml:space="preserve"> </w:t>
      </w:r>
      <w:r w:rsidRPr="000B221C">
        <w:rPr>
          <w:rFonts w:asciiTheme="minorHAnsi" w:hAnsiTheme="minorHAnsi" w:cstheme="minorHAnsi"/>
        </w:rPr>
        <w:t>dokona</w:t>
      </w:r>
      <w:r w:rsidRPr="000B221C">
        <w:rPr>
          <w:rFonts w:asciiTheme="minorHAnsi" w:hAnsiTheme="minorHAnsi" w:cstheme="minorHAnsi"/>
          <w:spacing w:val="-3"/>
        </w:rPr>
        <w:t xml:space="preserve"> </w:t>
      </w:r>
      <w:r w:rsidRPr="000B221C">
        <w:rPr>
          <w:rFonts w:asciiTheme="minorHAnsi" w:hAnsiTheme="minorHAnsi" w:cstheme="minorHAnsi"/>
        </w:rPr>
        <w:t>oceny</w:t>
      </w:r>
      <w:r w:rsidRPr="000B221C">
        <w:rPr>
          <w:rFonts w:asciiTheme="minorHAnsi" w:hAnsiTheme="minorHAnsi" w:cstheme="minorHAnsi"/>
          <w:spacing w:val="-2"/>
        </w:rPr>
        <w:t xml:space="preserve"> </w:t>
      </w:r>
      <w:r w:rsidRPr="000B221C">
        <w:rPr>
          <w:rFonts w:asciiTheme="minorHAnsi" w:hAnsiTheme="minorHAnsi" w:cstheme="minorHAnsi"/>
        </w:rPr>
        <w:t>spełnienia</w:t>
      </w:r>
      <w:r w:rsidRPr="000B221C">
        <w:rPr>
          <w:rFonts w:asciiTheme="minorHAnsi" w:hAnsiTheme="minorHAnsi" w:cstheme="minorHAnsi"/>
          <w:spacing w:val="-4"/>
        </w:rPr>
        <w:t xml:space="preserve"> </w:t>
      </w:r>
      <w:r w:rsidRPr="000B221C">
        <w:rPr>
          <w:rFonts w:asciiTheme="minorHAnsi" w:hAnsiTheme="minorHAnsi" w:cstheme="minorHAnsi"/>
        </w:rPr>
        <w:t>warunków</w:t>
      </w:r>
      <w:r w:rsidRPr="000B221C">
        <w:rPr>
          <w:rFonts w:asciiTheme="minorHAnsi" w:hAnsiTheme="minorHAnsi" w:cstheme="minorHAnsi"/>
          <w:spacing w:val="-2"/>
        </w:rPr>
        <w:t xml:space="preserve"> </w:t>
      </w:r>
      <w:r w:rsidRPr="000B221C">
        <w:rPr>
          <w:rFonts w:asciiTheme="minorHAnsi" w:hAnsiTheme="minorHAnsi" w:cstheme="minorHAnsi"/>
        </w:rPr>
        <w:t>udziału</w:t>
      </w:r>
      <w:r w:rsidRPr="000B221C">
        <w:rPr>
          <w:rFonts w:asciiTheme="minorHAnsi" w:hAnsiTheme="minorHAnsi" w:cstheme="minorHAnsi"/>
          <w:spacing w:val="-1"/>
        </w:rPr>
        <w:t xml:space="preserve"> </w:t>
      </w:r>
      <w:r w:rsidRPr="000B221C">
        <w:rPr>
          <w:rFonts w:asciiTheme="minorHAnsi" w:hAnsiTheme="minorHAnsi" w:cstheme="minorHAnsi"/>
        </w:rPr>
        <w:t>w postępowaniu.</w:t>
      </w:r>
    </w:p>
    <w:p w14:paraId="06636611" w14:textId="77777777" w:rsidR="00E44E64" w:rsidRPr="000B221C" w:rsidRDefault="00E44E64" w:rsidP="005B7EAF">
      <w:pPr>
        <w:pStyle w:val="Akapitzlist"/>
        <w:widowControl w:val="0"/>
        <w:numPr>
          <w:ilvl w:val="2"/>
          <w:numId w:val="20"/>
        </w:numPr>
        <w:tabs>
          <w:tab w:val="left" w:pos="925"/>
          <w:tab w:val="left" w:pos="2093"/>
          <w:tab w:val="left" w:pos="2530"/>
          <w:tab w:val="left" w:pos="3889"/>
          <w:tab w:val="left" w:pos="5026"/>
          <w:tab w:val="left" w:pos="6290"/>
          <w:tab w:val="left" w:pos="7690"/>
          <w:tab w:val="left" w:pos="8185"/>
        </w:tabs>
        <w:autoSpaceDE w:val="0"/>
        <w:autoSpaceDN w:val="0"/>
        <w:spacing w:before="6" w:after="0" w:line="276" w:lineRule="auto"/>
        <w:ind w:right="282"/>
        <w:contextualSpacing w:val="0"/>
        <w:rPr>
          <w:rFonts w:cstheme="minorHAnsi"/>
        </w:rPr>
      </w:pPr>
      <w:r w:rsidRPr="000B221C">
        <w:rPr>
          <w:rFonts w:cstheme="minorHAnsi"/>
        </w:rPr>
        <w:t>uprawnień</w:t>
      </w:r>
      <w:r w:rsidRPr="000B221C">
        <w:rPr>
          <w:rFonts w:cstheme="minorHAnsi"/>
        </w:rPr>
        <w:tab/>
        <w:t>do</w:t>
      </w:r>
      <w:r w:rsidRPr="000B221C">
        <w:rPr>
          <w:rFonts w:cstheme="minorHAnsi"/>
        </w:rPr>
        <w:tab/>
        <w:t>prowadzenia</w:t>
      </w:r>
      <w:r w:rsidRPr="000B221C">
        <w:rPr>
          <w:rFonts w:cstheme="minorHAnsi"/>
        </w:rPr>
        <w:tab/>
        <w:t>określonej</w:t>
      </w:r>
      <w:r w:rsidRPr="000B221C">
        <w:rPr>
          <w:rFonts w:cstheme="minorHAnsi"/>
        </w:rPr>
        <w:tab/>
      </w:r>
      <w:r w:rsidRPr="000B221C">
        <w:rPr>
          <w:rFonts w:cstheme="minorHAnsi"/>
          <w:b/>
        </w:rPr>
        <w:t>działalności</w:t>
      </w:r>
      <w:r w:rsidRPr="000B221C">
        <w:rPr>
          <w:rFonts w:cstheme="minorHAnsi"/>
          <w:b/>
        </w:rPr>
        <w:tab/>
        <w:t>gospodarczej</w:t>
      </w:r>
      <w:r w:rsidRPr="000B221C">
        <w:rPr>
          <w:rFonts w:cstheme="minorHAnsi"/>
          <w:b/>
        </w:rPr>
        <w:tab/>
        <w:t>lub</w:t>
      </w:r>
      <w:r w:rsidRPr="000B221C">
        <w:rPr>
          <w:rFonts w:cstheme="minorHAnsi"/>
          <w:b/>
        </w:rPr>
        <w:tab/>
        <w:t>zawodowej</w:t>
      </w:r>
      <w:r w:rsidRPr="000B221C">
        <w:rPr>
          <w:rFonts w:cstheme="minorHAnsi"/>
        </w:rPr>
        <w:t>,</w:t>
      </w:r>
      <w:r w:rsidRPr="000B221C">
        <w:rPr>
          <w:rFonts w:cstheme="minorHAnsi"/>
          <w:spacing w:val="-47"/>
        </w:rPr>
        <w:t xml:space="preserve"> </w:t>
      </w:r>
      <w:r w:rsidRPr="000B221C">
        <w:rPr>
          <w:rFonts w:cstheme="minorHAnsi"/>
        </w:rPr>
        <w:t>o ile</w:t>
      </w:r>
      <w:r w:rsidRPr="000B221C">
        <w:rPr>
          <w:rFonts w:cstheme="minorHAnsi"/>
          <w:spacing w:val="-2"/>
        </w:rPr>
        <w:t xml:space="preserve"> </w:t>
      </w:r>
      <w:r w:rsidRPr="000B221C">
        <w:rPr>
          <w:rFonts w:cstheme="minorHAnsi"/>
        </w:rPr>
        <w:t>wynika</w:t>
      </w:r>
      <w:r w:rsidRPr="000B221C">
        <w:rPr>
          <w:rFonts w:cstheme="minorHAnsi"/>
          <w:spacing w:val="1"/>
        </w:rPr>
        <w:t xml:space="preserve"> </w:t>
      </w:r>
      <w:r w:rsidRPr="000B221C">
        <w:rPr>
          <w:rFonts w:cstheme="minorHAnsi"/>
        </w:rPr>
        <w:t>to</w:t>
      </w:r>
      <w:r w:rsidRPr="000B221C">
        <w:rPr>
          <w:rFonts w:cstheme="minorHAnsi"/>
          <w:spacing w:val="1"/>
        </w:rPr>
        <w:t xml:space="preserve"> </w:t>
      </w:r>
      <w:r w:rsidRPr="000B221C">
        <w:rPr>
          <w:rFonts w:cstheme="minorHAnsi"/>
        </w:rPr>
        <w:t>z</w:t>
      </w:r>
      <w:r w:rsidRPr="000B221C">
        <w:rPr>
          <w:rFonts w:cstheme="minorHAnsi"/>
          <w:spacing w:val="-3"/>
        </w:rPr>
        <w:t xml:space="preserve"> </w:t>
      </w:r>
      <w:r w:rsidRPr="000B221C">
        <w:rPr>
          <w:rFonts w:cstheme="minorHAnsi"/>
        </w:rPr>
        <w:t>odrębnych przepisów,</w:t>
      </w:r>
    </w:p>
    <w:p w14:paraId="2E4F3C6B" w14:textId="77777777" w:rsidR="00E44E64" w:rsidRPr="000B221C" w:rsidRDefault="00E44E64" w:rsidP="007B2ECE">
      <w:pPr>
        <w:pStyle w:val="Tekstpodstawowy"/>
        <w:spacing w:before="9"/>
        <w:ind w:left="924" w:right="282"/>
        <w:rPr>
          <w:rFonts w:asciiTheme="minorHAnsi" w:hAnsiTheme="minorHAnsi" w:cstheme="minorHAnsi"/>
        </w:rPr>
      </w:pPr>
      <w:r w:rsidRPr="000B221C">
        <w:rPr>
          <w:rFonts w:asciiTheme="minorHAnsi" w:hAnsiTheme="minorHAnsi" w:cstheme="minorHAnsi"/>
        </w:rPr>
        <w:t>Opis</w:t>
      </w:r>
      <w:r w:rsidRPr="000B221C">
        <w:rPr>
          <w:rFonts w:asciiTheme="minorHAnsi" w:hAnsiTheme="minorHAnsi" w:cstheme="minorHAnsi"/>
          <w:spacing w:val="-1"/>
        </w:rPr>
        <w:t xml:space="preserve"> </w:t>
      </w:r>
      <w:r w:rsidRPr="000B221C">
        <w:rPr>
          <w:rFonts w:asciiTheme="minorHAnsi" w:hAnsiTheme="minorHAnsi" w:cstheme="minorHAnsi"/>
        </w:rPr>
        <w:t>spełnienia</w:t>
      </w:r>
      <w:r w:rsidRPr="000B221C">
        <w:rPr>
          <w:rFonts w:asciiTheme="minorHAnsi" w:hAnsiTheme="minorHAnsi" w:cstheme="minorHAnsi"/>
          <w:spacing w:val="-4"/>
        </w:rPr>
        <w:t xml:space="preserve"> </w:t>
      </w:r>
      <w:r w:rsidRPr="000B221C">
        <w:rPr>
          <w:rFonts w:asciiTheme="minorHAnsi" w:hAnsiTheme="minorHAnsi" w:cstheme="minorHAnsi"/>
        </w:rPr>
        <w:t>warunku:</w:t>
      </w:r>
    </w:p>
    <w:p w14:paraId="30CDAF16" w14:textId="77777777" w:rsidR="00E44E64" w:rsidRPr="000B221C" w:rsidRDefault="00E44E64" w:rsidP="007B2ECE">
      <w:pPr>
        <w:pStyle w:val="Tekstpodstawowy"/>
        <w:spacing w:before="50" w:line="276" w:lineRule="auto"/>
        <w:ind w:left="924" w:right="282"/>
        <w:rPr>
          <w:rFonts w:asciiTheme="minorHAnsi" w:hAnsiTheme="minorHAnsi" w:cstheme="minorHAnsi"/>
        </w:rPr>
      </w:pPr>
      <w:r w:rsidRPr="000B221C">
        <w:rPr>
          <w:rFonts w:asciiTheme="minorHAnsi" w:hAnsiTheme="minorHAnsi" w:cstheme="minorHAnsi"/>
        </w:rPr>
        <w:t>Zamawiający</w:t>
      </w:r>
      <w:r w:rsidRPr="000B221C">
        <w:rPr>
          <w:rFonts w:asciiTheme="minorHAnsi" w:hAnsiTheme="minorHAnsi" w:cstheme="minorHAnsi"/>
          <w:spacing w:val="20"/>
        </w:rPr>
        <w:t xml:space="preserve"> </w:t>
      </w:r>
      <w:r w:rsidRPr="000B221C">
        <w:rPr>
          <w:rFonts w:asciiTheme="minorHAnsi" w:hAnsiTheme="minorHAnsi" w:cstheme="minorHAnsi"/>
        </w:rPr>
        <w:t>odstępuje</w:t>
      </w:r>
      <w:r w:rsidRPr="000B221C">
        <w:rPr>
          <w:rFonts w:asciiTheme="minorHAnsi" w:hAnsiTheme="minorHAnsi" w:cstheme="minorHAnsi"/>
          <w:spacing w:val="21"/>
        </w:rPr>
        <w:t xml:space="preserve"> </w:t>
      </w:r>
      <w:r w:rsidRPr="000B221C">
        <w:rPr>
          <w:rFonts w:asciiTheme="minorHAnsi" w:hAnsiTheme="minorHAnsi" w:cstheme="minorHAnsi"/>
        </w:rPr>
        <w:t>od</w:t>
      </w:r>
      <w:r w:rsidRPr="000B221C">
        <w:rPr>
          <w:rFonts w:asciiTheme="minorHAnsi" w:hAnsiTheme="minorHAnsi" w:cstheme="minorHAnsi"/>
          <w:spacing w:val="25"/>
        </w:rPr>
        <w:t xml:space="preserve"> </w:t>
      </w:r>
      <w:r w:rsidRPr="000B221C">
        <w:rPr>
          <w:rFonts w:asciiTheme="minorHAnsi" w:hAnsiTheme="minorHAnsi" w:cstheme="minorHAnsi"/>
        </w:rPr>
        <w:t>opisu</w:t>
      </w:r>
      <w:r w:rsidRPr="000B221C">
        <w:rPr>
          <w:rFonts w:asciiTheme="minorHAnsi" w:hAnsiTheme="minorHAnsi" w:cstheme="minorHAnsi"/>
          <w:spacing w:val="22"/>
        </w:rPr>
        <w:t xml:space="preserve"> </w:t>
      </w:r>
      <w:r w:rsidRPr="000B221C">
        <w:rPr>
          <w:rFonts w:asciiTheme="minorHAnsi" w:hAnsiTheme="minorHAnsi" w:cstheme="minorHAnsi"/>
        </w:rPr>
        <w:t>sposobu</w:t>
      </w:r>
      <w:r w:rsidRPr="000B221C">
        <w:rPr>
          <w:rFonts w:asciiTheme="minorHAnsi" w:hAnsiTheme="minorHAnsi" w:cstheme="minorHAnsi"/>
          <w:spacing w:val="24"/>
        </w:rPr>
        <w:t xml:space="preserve"> </w:t>
      </w:r>
      <w:r w:rsidRPr="000B221C">
        <w:rPr>
          <w:rFonts w:asciiTheme="minorHAnsi" w:hAnsiTheme="minorHAnsi" w:cstheme="minorHAnsi"/>
        </w:rPr>
        <w:t>dokonywania</w:t>
      </w:r>
      <w:r w:rsidRPr="000B221C">
        <w:rPr>
          <w:rFonts w:asciiTheme="minorHAnsi" w:hAnsiTheme="minorHAnsi" w:cstheme="minorHAnsi"/>
          <w:spacing w:val="25"/>
        </w:rPr>
        <w:t xml:space="preserve"> </w:t>
      </w:r>
      <w:r w:rsidRPr="000B221C">
        <w:rPr>
          <w:rFonts w:asciiTheme="minorHAnsi" w:hAnsiTheme="minorHAnsi" w:cstheme="minorHAnsi"/>
        </w:rPr>
        <w:t>oceny</w:t>
      </w:r>
      <w:r w:rsidRPr="000B221C">
        <w:rPr>
          <w:rFonts w:asciiTheme="minorHAnsi" w:hAnsiTheme="minorHAnsi" w:cstheme="minorHAnsi"/>
          <w:spacing w:val="23"/>
        </w:rPr>
        <w:t xml:space="preserve"> </w:t>
      </w:r>
      <w:r w:rsidRPr="000B221C">
        <w:rPr>
          <w:rFonts w:asciiTheme="minorHAnsi" w:hAnsiTheme="minorHAnsi" w:cstheme="minorHAnsi"/>
        </w:rPr>
        <w:t>spełnienia</w:t>
      </w:r>
      <w:r w:rsidRPr="000B221C">
        <w:rPr>
          <w:rFonts w:asciiTheme="minorHAnsi" w:hAnsiTheme="minorHAnsi" w:cstheme="minorHAnsi"/>
          <w:spacing w:val="23"/>
        </w:rPr>
        <w:t xml:space="preserve"> </w:t>
      </w:r>
      <w:r w:rsidRPr="000B221C">
        <w:rPr>
          <w:rFonts w:asciiTheme="minorHAnsi" w:hAnsiTheme="minorHAnsi" w:cstheme="minorHAnsi"/>
        </w:rPr>
        <w:t>warunków</w:t>
      </w:r>
      <w:r w:rsidRPr="000B221C">
        <w:rPr>
          <w:rFonts w:asciiTheme="minorHAnsi" w:hAnsiTheme="minorHAnsi" w:cstheme="minorHAnsi"/>
          <w:spacing w:val="24"/>
        </w:rPr>
        <w:t xml:space="preserve"> </w:t>
      </w:r>
      <w:r w:rsidRPr="000B221C">
        <w:rPr>
          <w:rFonts w:asciiTheme="minorHAnsi" w:hAnsiTheme="minorHAnsi" w:cstheme="minorHAnsi"/>
        </w:rPr>
        <w:t>w</w:t>
      </w:r>
      <w:r w:rsidRPr="000B221C">
        <w:rPr>
          <w:rFonts w:asciiTheme="minorHAnsi" w:hAnsiTheme="minorHAnsi" w:cstheme="minorHAnsi"/>
          <w:spacing w:val="23"/>
        </w:rPr>
        <w:t xml:space="preserve"> </w:t>
      </w:r>
      <w:r w:rsidR="002379BB">
        <w:rPr>
          <w:rFonts w:asciiTheme="minorHAnsi" w:hAnsiTheme="minorHAnsi" w:cstheme="minorHAnsi"/>
        </w:rPr>
        <w:t>tym z</w:t>
      </w:r>
      <w:r w:rsidRPr="000B221C">
        <w:rPr>
          <w:rFonts w:asciiTheme="minorHAnsi" w:hAnsiTheme="minorHAnsi" w:cstheme="minorHAnsi"/>
        </w:rPr>
        <w:t>akresie.</w:t>
      </w:r>
      <w:r w:rsidRPr="000B221C">
        <w:rPr>
          <w:rFonts w:asciiTheme="minorHAnsi" w:hAnsiTheme="minorHAnsi" w:cstheme="minorHAnsi"/>
          <w:spacing w:val="-1"/>
        </w:rPr>
        <w:t xml:space="preserve"> </w:t>
      </w:r>
      <w:r w:rsidRPr="000B221C">
        <w:rPr>
          <w:rFonts w:asciiTheme="minorHAnsi" w:hAnsiTheme="minorHAnsi" w:cstheme="minorHAnsi"/>
        </w:rPr>
        <w:t>Zamawiający nie</w:t>
      </w:r>
      <w:r w:rsidRPr="000B221C">
        <w:rPr>
          <w:rFonts w:asciiTheme="minorHAnsi" w:hAnsiTheme="minorHAnsi" w:cstheme="minorHAnsi"/>
          <w:spacing w:val="-2"/>
        </w:rPr>
        <w:t xml:space="preserve"> </w:t>
      </w:r>
      <w:r w:rsidRPr="000B221C">
        <w:rPr>
          <w:rFonts w:asciiTheme="minorHAnsi" w:hAnsiTheme="minorHAnsi" w:cstheme="minorHAnsi"/>
        </w:rPr>
        <w:t>dokona</w:t>
      </w:r>
      <w:r w:rsidRPr="000B221C">
        <w:rPr>
          <w:rFonts w:asciiTheme="minorHAnsi" w:hAnsiTheme="minorHAnsi" w:cstheme="minorHAnsi"/>
          <w:spacing w:val="-3"/>
        </w:rPr>
        <w:t xml:space="preserve"> </w:t>
      </w:r>
      <w:r w:rsidRPr="000B221C">
        <w:rPr>
          <w:rFonts w:asciiTheme="minorHAnsi" w:hAnsiTheme="minorHAnsi" w:cstheme="minorHAnsi"/>
        </w:rPr>
        <w:t>oceny</w:t>
      </w:r>
      <w:r w:rsidRPr="000B221C">
        <w:rPr>
          <w:rFonts w:asciiTheme="minorHAnsi" w:hAnsiTheme="minorHAnsi" w:cstheme="minorHAnsi"/>
          <w:spacing w:val="-2"/>
        </w:rPr>
        <w:t xml:space="preserve"> </w:t>
      </w:r>
      <w:r w:rsidRPr="000B221C">
        <w:rPr>
          <w:rFonts w:asciiTheme="minorHAnsi" w:hAnsiTheme="minorHAnsi" w:cstheme="minorHAnsi"/>
        </w:rPr>
        <w:t>spełnienia</w:t>
      </w:r>
      <w:r w:rsidRPr="000B221C">
        <w:rPr>
          <w:rFonts w:asciiTheme="minorHAnsi" w:hAnsiTheme="minorHAnsi" w:cstheme="minorHAnsi"/>
          <w:spacing w:val="-4"/>
        </w:rPr>
        <w:t xml:space="preserve"> </w:t>
      </w:r>
      <w:r w:rsidRPr="000B221C">
        <w:rPr>
          <w:rFonts w:asciiTheme="minorHAnsi" w:hAnsiTheme="minorHAnsi" w:cstheme="minorHAnsi"/>
        </w:rPr>
        <w:t>warunków</w:t>
      </w:r>
      <w:r w:rsidRPr="000B221C">
        <w:rPr>
          <w:rFonts w:asciiTheme="minorHAnsi" w:hAnsiTheme="minorHAnsi" w:cstheme="minorHAnsi"/>
          <w:spacing w:val="-2"/>
        </w:rPr>
        <w:t xml:space="preserve"> </w:t>
      </w:r>
      <w:r w:rsidRPr="000B221C">
        <w:rPr>
          <w:rFonts w:asciiTheme="minorHAnsi" w:hAnsiTheme="minorHAnsi" w:cstheme="minorHAnsi"/>
        </w:rPr>
        <w:t>udziału</w:t>
      </w:r>
      <w:r w:rsidRPr="000B221C">
        <w:rPr>
          <w:rFonts w:asciiTheme="minorHAnsi" w:hAnsiTheme="minorHAnsi" w:cstheme="minorHAnsi"/>
          <w:spacing w:val="-1"/>
        </w:rPr>
        <w:t xml:space="preserve"> </w:t>
      </w:r>
      <w:r w:rsidRPr="000B221C">
        <w:rPr>
          <w:rFonts w:asciiTheme="minorHAnsi" w:hAnsiTheme="minorHAnsi" w:cstheme="minorHAnsi"/>
        </w:rPr>
        <w:t>w</w:t>
      </w:r>
      <w:r w:rsidRPr="000B221C">
        <w:rPr>
          <w:rFonts w:asciiTheme="minorHAnsi" w:hAnsiTheme="minorHAnsi" w:cstheme="minorHAnsi"/>
          <w:spacing w:val="1"/>
        </w:rPr>
        <w:t xml:space="preserve"> </w:t>
      </w:r>
      <w:r w:rsidRPr="000B221C">
        <w:rPr>
          <w:rFonts w:asciiTheme="minorHAnsi" w:hAnsiTheme="minorHAnsi" w:cstheme="minorHAnsi"/>
        </w:rPr>
        <w:t>postępowaniu.</w:t>
      </w:r>
    </w:p>
    <w:p w14:paraId="5DC2AD24" w14:textId="77777777" w:rsidR="00E44E64" w:rsidRPr="000B221C" w:rsidRDefault="00E44E64" w:rsidP="005B7EAF">
      <w:pPr>
        <w:pStyle w:val="Nagwek1"/>
        <w:keepNext w:val="0"/>
        <w:keepLines w:val="0"/>
        <w:widowControl w:val="0"/>
        <w:numPr>
          <w:ilvl w:val="2"/>
          <w:numId w:val="20"/>
        </w:numPr>
        <w:tabs>
          <w:tab w:val="left" w:pos="925"/>
        </w:tabs>
        <w:autoSpaceDE w:val="0"/>
        <w:autoSpaceDN w:val="0"/>
        <w:spacing w:before="11" w:after="0" w:line="240" w:lineRule="auto"/>
        <w:ind w:right="282" w:hanging="361"/>
        <w:rPr>
          <w:rFonts w:asciiTheme="minorHAnsi" w:hAnsiTheme="minorHAnsi" w:cstheme="minorHAnsi"/>
          <w:color w:val="auto"/>
          <w:sz w:val="22"/>
          <w:szCs w:val="22"/>
        </w:rPr>
      </w:pPr>
      <w:r w:rsidRPr="000B221C">
        <w:rPr>
          <w:rFonts w:asciiTheme="minorHAnsi" w:hAnsiTheme="minorHAnsi" w:cstheme="minorHAnsi"/>
          <w:color w:val="auto"/>
          <w:sz w:val="22"/>
          <w:szCs w:val="22"/>
        </w:rPr>
        <w:t>zdolności zawodowej</w:t>
      </w:r>
    </w:p>
    <w:p w14:paraId="1079293B" w14:textId="77777777" w:rsidR="00E44E64" w:rsidRPr="000B221C" w:rsidRDefault="00E44E64" w:rsidP="007B2ECE">
      <w:pPr>
        <w:pStyle w:val="Tekstpodstawowy"/>
        <w:spacing w:before="50"/>
        <w:ind w:left="924" w:right="282"/>
        <w:rPr>
          <w:rFonts w:asciiTheme="minorHAnsi" w:hAnsiTheme="minorHAnsi" w:cstheme="minorHAnsi"/>
        </w:rPr>
      </w:pPr>
      <w:r w:rsidRPr="000B221C">
        <w:rPr>
          <w:rFonts w:asciiTheme="minorHAnsi" w:hAnsiTheme="minorHAnsi" w:cstheme="minorHAnsi"/>
        </w:rPr>
        <w:t>Opis</w:t>
      </w:r>
      <w:r w:rsidRPr="000B221C">
        <w:rPr>
          <w:rFonts w:asciiTheme="minorHAnsi" w:hAnsiTheme="minorHAnsi" w:cstheme="minorHAnsi"/>
          <w:spacing w:val="-1"/>
        </w:rPr>
        <w:t xml:space="preserve"> </w:t>
      </w:r>
      <w:r w:rsidRPr="000B221C">
        <w:rPr>
          <w:rFonts w:asciiTheme="minorHAnsi" w:hAnsiTheme="minorHAnsi" w:cstheme="minorHAnsi"/>
        </w:rPr>
        <w:t>spełnienia</w:t>
      </w:r>
      <w:r w:rsidRPr="000B221C">
        <w:rPr>
          <w:rFonts w:asciiTheme="minorHAnsi" w:hAnsiTheme="minorHAnsi" w:cstheme="minorHAnsi"/>
          <w:spacing w:val="-4"/>
        </w:rPr>
        <w:t xml:space="preserve"> </w:t>
      </w:r>
      <w:r w:rsidRPr="000B221C">
        <w:rPr>
          <w:rFonts w:asciiTheme="minorHAnsi" w:hAnsiTheme="minorHAnsi" w:cstheme="minorHAnsi"/>
        </w:rPr>
        <w:t>warunku:</w:t>
      </w:r>
    </w:p>
    <w:p w14:paraId="132F662C" w14:textId="77777777" w:rsidR="000C3CB0" w:rsidRPr="000B221C" w:rsidRDefault="000C3CB0" w:rsidP="00FC4E01">
      <w:pPr>
        <w:pStyle w:val="Tekstpodstawowy"/>
        <w:numPr>
          <w:ilvl w:val="3"/>
          <w:numId w:val="20"/>
        </w:numPr>
        <w:spacing w:before="51" w:line="276" w:lineRule="auto"/>
        <w:ind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 xml:space="preserve">Wykonawca powinien w ciągu ostatnich 5 lat, a jeśli jego okres działalności jest krótszy – to </w:t>
      </w:r>
    </w:p>
    <w:p w14:paraId="1C6F6022" w14:textId="24096112"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 xml:space="preserve">w tym okresie, przygotować co najmniej </w:t>
      </w:r>
      <w:r w:rsidR="002840B0">
        <w:rPr>
          <w:rFonts w:asciiTheme="minorHAnsi" w:eastAsiaTheme="minorHAnsi" w:hAnsiTheme="minorHAnsi" w:cstheme="minorHAnsi"/>
          <w:spacing w:val="-1"/>
        </w:rPr>
        <w:t xml:space="preserve">dwie </w:t>
      </w:r>
      <w:r w:rsidRPr="000B221C">
        <w:rPr>
          <w:rFonts w:asciiTheme="minorHAnsi" w:eastAsiaTheme="minorHAnsi" w:hAnsiTheme="minorHAnsi" w:cstheme="minorHAnsi"/>
          <w:spacing w:val="-1"/>
        </w:rPr>
        <w:t>analizy, dotyczące transportu, z których każda:</w:t>
      </w:r>
    </w:p>
    <w:p w14:paraId="77C7AA07"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miała wartość przynajmniej 175 000 zł brutto,</w:t>
      </w:r>
    </w:p>
    <w:p w14:paraId="41D2B8CB"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oraz z których:</w:t>
      </w:r>
    </w:p>
    <w:p w14:paraId="4C080D1A" w14:textId="50FA1428"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 xml:space="preserve">przynajmniej </w:t>
      </w:r>
      <w:r w:rsidR="002840B0">
        <w:rPr>
          <w:rFonts w:asciiTheme="minorHAnsi" w:eastAsiaTheme="minorHAnsi" w:hAnsiTheme="minorHAnsi" w:cstheme="minorHAnsi"/>
          <w:spacing w:val="-1"/>
        </w:rPr>
        <w:t>jedna</w:t>
      </w:r>
      <w:r w:rsidRPr="000B221C">
        <w:rPr>
          <w:rFonts w:asciiTheme="minorHAnsi" w:eastAsiaTheme="minorHAnsi" w:hAnsiTheme="minorHAnsi" w:cstheme="minorHAnsi"/>
          <w:spacing w:val="-1"/>
        </w:rPr>
        <w:t xml:space="preserve"> zawierał</w:t>
      </w:r>
      <w:r w:rsidR="002840B0">
        <w:rPr>
          <w:rFonts w:asciiTheme="minorHAnsi" w:eastAsiaTheme="minorHAnsi" w:hAnsiTheme="minorHAnsi" w:cstheme="minorHAnsi"/>
          <w:spacing w:val="-1"/>
        </w:rPr>
        <w:t>a</w:t>
      </w:r>
      <w:r w:rsidRPr="000B221C">
        <w:rPr>
          <w:rFonts w:asciiTheme="minorHAnsi" w:eastAsiaTheme="minorHAnsi" w:hAnsiTheme="minorHAnsi" w:cstheme="minorHAnsi"/>
          <w:spacing w:val="-1"/>
        </w:rPr>
        <w:t xml:space="preserve"> badania jakościowe na próbie przynajmniej 20 osób;</w:t>
      </w:r>
    </w:p>
    <w:p w14:paraId="6BEB719D" w14:textId="605A6093"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 xml:space="preserve">przynajmniej </w:t>
      </w:r>
      <w:r w:rsidR="002840B0">
        <w:rPr>
          <w:rFonts w:asciiTheme="minorHAnsi" w:eastAsiaTheme="minorHAnsi" w:hAnsiTheme="minorHAnsi" w:cstheme="minorHAnsi"/>
          <w:spacing w:val="-1"/>
        </w:rPr>
        <w:t>jedna</w:t>
      </w:r>
      <w:r w:rsidRPr="000B221C">
        <w:rPr>
          <w:rFonts w:asciiTheme="minorHAnsi" w:eastAsiaTheme="minorHAnsi" w:hAnsiTheme="minorHAnsi" w:cstheme="minorHAnsi"/>
          <w:spacing w:val="-1"/>
        </w:rPr>
        <w:t xml:space="preserve"> zawierał</w:t>
      </w:r>
      <w:r w:rsidR="002840B0">
        <w:rPr>
          <w:rFonts w:asciiTheme="minorHAnsi" w:eastAsiaTheme="minorHAnsi" w:hAnsiTheme="minorHAnsi" w:cstheme="minorHAnsi"/>
          <w:spacing w:val="-1"/>
        </w:rPr>
        <w:t>a</w:t>
      </w:r>
      <w:r w:rsidRPr="000B221C">
        <w:rPr>
          <w:rFonts w:asciiTheme="minorHAnsi" w:eastAsiaTheme="minorHAnsi" w:hAnsiTheme="minorHAnsi" w:cstheme="minorHAnsi"/>
          <w:spacing w:val="-1"/>
        </w:rPr>
        <w:t xml:space="preserve"> badania ilościowe na próbie przynajmniej 250 osób;</w:t>
      </w:r>
    </w:p>
    <w:p w14:paraId="427285B4"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przynajmniej jedna obejmowała konsultacje społeczne;</w:t>
      </w:r>
    </w:p>
    <w:p w14:paraId="3E8012FF"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przynajmniej jedna obejmowała strategiczną ocenę oddziaływania na środowisko;</w:t>
      </w:r>
    </w:p>
    <w:p w14:paraId="52659AD9"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przynajmniej dwie dotyczyły również transportu publicznego;</w:t>
      </w:r>
    </w:p>
    <w:p w14:paraId="1EF26B59"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0B221C">
        <w:rPr>
          <w:rFonts w:asciiTheme="minorHAnsi" w:eastAsiaTheme="minorHAnsi" w:hAnsiTheme="minorHAnsi" w:cstheme="minorHAnsi"/>
          <w:spacing w:val="-1"/>
        </w:rPr>
        <w:t>przynajmniej jedna uwzględniała kwestie interakcji między transportem i zagospodarowaniem przestrzennym;</w:t>
      </w:r>
    </w:p>
    <w:p w14:paraId="550CFA1E" w14:textId="77777777" w:rsidR="000C3CB0" w:rsidRPr="000B221C" w:rsidRDefault="000C3CB0" w:rsidP="000C3CB0">
      <w:pPr>
        <w:pStyle w:val="Tekstpodstawowy"/>
        <w:spacing w:before="51" w:line="276" w:lineRule="auto"/>
        <w:ind w:left="924" w:right="282"/>
        <w:rPr>
          <w:rFonts w:asciiTheme="minorHAnsi" w:eastAsiaTheme="minorHAnsi" w:hAnsiTheme="minorHAnsi" w:cstheme="minorHAnsi"/>
          <w:spacing w:val="-1"/>
        </w:rPr>
      </w:pPr>
      <w:r w:rsidRPr="004C16B4">
        <w:rPr>
          <w:rFonts w:asciiTheme="minorHAnsi" w:eastAsiaTheme="minorHAnsi" w:hAnsiTheme="minorHAnsi" w:cstheme="minorHAnsi"/>
          <w:spacing w:val="-1"/>
        </w:rPr>
        <w:t>żadna nie była studium wykonalności, Planem zrównoważonego rozwoju publicznego transportu zbiorowego w rozumieniu</w:t>
      </w:r>
      <w:r w:rsidRPr="000B221C">
        <w:rPr>
          <w:rFonts w:asciiTheme="minorHAnsi" w:eastAsiaTheme="minorHAnsi" w:hAnsiTheme="minorHAnsi" w:cstheme="minorHAnsi"/>
          <w:spacing w:val="-1"/>
        </w:rPr>
        <w:t xml:space="preserve"> Ustawy o publicznym transporcie zbiorowym, Analizą kosztów i korzyści związanych z wykorzystywaniem autobusów zeroemisyjnych w rozumieniu Ustawy o elektromobilności i paliwach alternatywnych.</w:t>
      </w:r>
    </w:p>
    <w:p w14:paraId="6DE420FF" w14:textId="77777777" w:rsidR="006E03C2" w:rsidRPr="000B221C" w:rsidRDefault="006E03C2" w:rsidP="007B2ECE">
      <w:pPr>
        <w:pStyle w:val="Tekstpodstawowy"/>
        <w:spacing w:before="3"/>
        <w:ind w:left="0" w:right="282"/>
        <w:rPr>
          <w:rFonts w:asciiTheme="minorHAnsi" w:hAnsiTheme="minorHAnsi" w:cstheme="minorHAnsi"/>
        </w:rPr>
      </w:pPr>
    </w:p>
    <w:p w14:paraId="63D2B724" w14:textId="0637DCD2" w:rsidR="006E03C2" w:rsidRPr="000B221C" w:rsidRDefault="006E03C2" w:rsidP="00FC4E01">
      <w:pPr>
        <w:pStyle w:val="Akapitzlist"/>
        <w:numPr>
          <w:ilvl w:val="3"/>
          <w:numId w:val="20"/>
        </w:numPr>
        <w:spacing w:line="276" w:lineRule="auto"/>
        <w:rPr>
          <w:rFonts w:eastAsia="Calibri" w:cstheme="minorHAnsi"/>
          <w:b/>
        </w:rPr>
      </w:pPr>
      <w:r w:rsidRPr="000B221C">
        <w:rPr>
          <w:rFonts w:eastAsia="Calibri" w:cstheme="minorHAnsi"/>
          <w:b/>
        </w:rPr>
        <w:t xml:space="preserve">Wykonawca powinien dysponować zespołem składającym się z </w:t>
      </w:r>
      <w:r w:rsidRPr="000B221C">
        <w:rPr>
          <w:rFonts w:eastAsia="Calibri" w:cstheme="minorHAnsi"/>
          <w:b/>
          <w:color w:val="000000"/>
        </w:rPr>
        <w:t xml:space="preserve">przynajmniej </w:t>
      </w:r>
      <w:r w:rsidR="002840B0">
        <w:rPr>
          <w:rFonts w:eastAsia="Calibri" w:cstheme="minorHAnsi"/>
          <w:b/>
          <w:color w:val="000000"/>
        </w:rPr>
        <w:t>trzech</w:t>
      </w:r>
      <w:r w:rsidR="002840B0" w:rsidRPr="000B221C">
        <w:rPr>
          <w:rFonts w:eastAsia="Calibri" w:cstheme="minorHAnsi"/>
          <w:b/>
          <w:color w:val="000000"/>
        </w:rPr>
        <w:t xml:space="preserve"> </w:t>
      </w:r>
      <w:r w:rsidRPr="000B221C">
        <w:rPr>
          <w:rFonts w:eastAsia="Calibri" w:cstheme="minorHAnsi"/>
          <w:b/>
          <w:color w:val="000000"/>
        </w:rPr>
        <w:t>osób</w:t>
      </w:r>
      <w:r w:rsidRPr="000B221C">
        <w:rPr>
          <w:rFonts w:eastAsia="Calibri" w:cstheme="minorHAnsi"/>
          <w:b/>
        </w:rPr>
        <w:t>, w</w:t>
      </w:r>
      <w:r w:rsidR="00CD4661">
        <w:rPr>
          <w:rFonts w:eastAsia="Calibri" w:cstheme="minorHAnsi"/>
          <w:b/>
        </w:rPr>
        <w:t> </w:t>
      </w:r>
      <w:r w:rsidRPr="000B221C">
        <w:rPr>
          <w:rFonts w:eastAsia="Calibri" w:cstheme="minorHAnsi"/>
          <w:b/>
        </w:rPr>
        <w:t>tym:</w:t>
      </w:r>
    </w:p>
    <w:p w14:paraId="25C8DE7C" w14:textId="2E86559C" w:rsidR="006E03C2" w:rsidRPr="000B221C" w:rsidRDefault="006E03C2" w:rsidP="00FC4E01">
      <w:pPr>
        <w:spacing w:line="276" w:lineRule="auto"/>
        <w:ind w:left="720"/>
        <w:contextualSpacing/>
        <w:rPr>
          <w:rFonts w:eastAsia="Calibri" w:cstheme="minorHAnsi"/>
        </w:rPr>
      </w:pPr>
      <w:r w:rsidRPr="000B221C">
        <w:rPr>
          <w:rFonts w:eastAsia="Calibri" w:cstheme="minorHAnsi"/>
          <w:u w:val="single"/>
        </w:rPr>
        <w:t>Kierownik</w:t>
      </w:r>
      <w:r w:rsidR="00B26195">
        <w:rPr>
          <w:rFonts w:eastAsia="Calibri" w:cstheme="minorHAnsi"/>
          <w:u w:val="single"/>
        </w:rPr>
        <w:t>iem</w:t>
      </w:r>
      <w:r w:rsidRPr="000B221C">
        <w:rPr>
          <w:rFonts w:eastAsia="Calibri" w:cstheme="minorHAnsi"/>
          <w:u w:val="single"/>
        </w:rPr>
        <w:t xml:space="preserve"> projektu</w:t>
      </w:r>
      <w:r w:rsidRPr="000B221C">
        <w:rPr>
          <w:rFonts w:eastAsia="Calibri" w:cstheme="minorHAnsi"/>
        </w:rPr>
        <w:t xml:space="preserve">, który: </w:t>
      </w:r>
    </w:p>
    <w:p w14:paraId="260BFEEF" w14:textId="77777777" w:rsidR="006E03C2" w:rsidRPr="000B221C" w:rsidRDefault="006E03C2" w:rsidP="006E03C2">
      <w:pPr>
        <w:numPr>
          <w:ilvl w:val="1"/>
          <w:numId w:val="3"/>
        </w:numPr>
        <w:spacing w:line="276" w:lineRule="auto"/>
        <w:contextualSpacing/>
        <w:rPr>
          <w:rFonts w:eastAsia="Calibri" w:cstheme="minorHAnsi"/>
        </w:rPr>
      </w:pPr>
      <w:r w:rsidRPr="000B221C">
        <w:rPr>
          <w:rFonts w:eastAsia="Calibri" w:cstheme="minorHAnsi"/>
        </w:rPr>
        <w:t>Posiada wykształcenie wyższe techniczne lub ekonomiczne;</w:t>
      </w:r>
    </w:p>
    <w:p w14:paraId="353FE008" w14:textId="281F099B" w:rsidR="006E03C2" w:rsidRPr="000B221C" w:rsidRDefault="006E03C2" w:rsidP="006E03C2">
      <w:pPr>
        <w:numPr>
          <w:ilvl w:val="1"/>
          <w:numId w:val="3"/>
        </w:numPr>
        <w:spacing w:line="276" w:lineRule="auto"/>
        <w:contextualSpacing/>
        <w:jc w:val="both"/>
        <w:rPr>
          <w:rFonts w:eastAsia="Calibri" w:cstheme="minorHAnsi"/>
        </w:rPr>
      </w:pPr>
      <w:r w:rsidRPr="000B221C">
        <w:rPr>
          <w:rFonts w:eastAsia="Calibri" w:cstheme="minorHAnsi"/>
        </w:rPr>
        <w:t xml:space="preserve">Kierował zespołem, który opracował przynajmniej </w:t>
      </w:r>
      <w:r w:rsidR="002840B0">
        <w:rPr>
          <w:rFonts w:eastAsia="Calibri" w:cstheme="minorHAnsi"/>
        </w:rPr>
        <w:t>dwie</w:t>
      </w:r>
      <w:r w:rsidR="002840B0" w:rsidRPr="000B221C">
        <w:rPr>
          <w:rFonts w:eastAsia="Calibri" w:cstheme="minorHAnsi"/>
        </w:rPr>
        <w:t xml:space="preserve"> </w:t>
      </w:r>
      <w:r w:rsidRPr="000B221C">
        <w:rPr>
          <w:rFonts w:eastAsia="Calibri" w:cstheme="minorHAnsi"/>
        </w:rPr>
        <w:t xml:space="preserve">analizy, dotyczące transportu o wartości </w:t>
      </w:r>
      <w:r w:rsidRPr="000B221C">
        <w:rPr>
          <w:rFonts w:eastAsia="Calibri" w:cstheme="minorHAnsi"/>
          <w:color w:val="000000"/>
        </w:rPr>
        <w:t>175 000 zł brutto</w:t>
      </w:r>
      <w:r w:rsidRPr="000B221C">
        <w:rPr>
          <w:rFonts w:eastAsia="Calibri" w:cstheme="minorHAnsi"/>
        </w:rPr>
        <w:t>, w tym:</w:t>
      </w:r>
    </w:p>
    <w:p w14:paraId="6E825823" w14:textId="7009BC6D" w:rsidR="006E03C2" w:rsidRPr="000B221C" w:rsidRDefault="006E03C2" w:rsidP="006E03C2">
      <w:pPr>
        <w:numPr>
          <w:ilvl w:val="2"/>
          <w:numId w:val="3"/>
        </w:numPr>
        <w:spacing w:line="276" w:lineRule="auto"/>
        <w:contextualSpacing/>
        <w:jc w:val="both"/>
        <w:rPr>
          <w:rFonts w:eastAsia="Calibri" w:cstheme="minorHAnsi"/>
        </w:rPr>
      </w:pPr>
      <w:r w:rsidRPr="000B221C">
        <w:rPr>
          <w:rFonts w:eastAsia="Calibri" w:cstheme="minorHAnsi"/>
        </w:rPr>
        <w:t xml:space="preserve">przynajmniej </w:t>
      </w:r>
      <w:r w:rsidR="002840B0">
        <w:rPr>
          <w:rFonts w:eastAsia="Calibri" w:cstheme="minorHAnsi"/>
        </w:rPr>
        <w:t>jedna</w:t>
      </w:r>
      <w:r w:rsidR="002840B0" w:rsidRPr="000B221C">
        <w:rPr>
          <w:rFonts w:eastAsia="Calibri" w:cstheme="minorHAnsi"/>
        </w:rPr>
        <w:t xml:space="preserve"> </w:t>
      </w:r>
      <w:r w:rsidRPr="000B221C">
        <w:rPr>
          <w:rFonts w:eastAsia="Calibri" w:cstheme="minorHAnsi"/>
        </w:rPr>
        <w:t>zawierał</w:t>
      </w:r>
      <w:r w:rsidR="002840B0">
        <w:rPr>
          <w:rFonts w:eastAsia="Calibri" w:cstheme="minorHAnsi"/>
        </w:rPr>
        <w:t>a</w:t>
      </w:r>
      <w:r w:rsidRPr="000B221C">
        <w:rPr>
          <w:rFonts w:eastAsia="Calibri" w:cstheme="minorHAnsi"/>
        </w:rPr>
        <w:t xml:space="preserve"> badania jakościowe na próbie przynajmniej </w:t>
      </w:r>
      <w:r w:rsidRPr="000B221C">
        <w:rPr>
          <w:rFonts w:eastAsia="Calibri" w:cstheme="minorHAnsi"/>
          <w:color w:val="2F5496"/>
        </w:rPr>
        <w:t>20</w:t>
      </w:r>
      <w:r w:rsidRPr="000B221C">
        <w:rPr>
          <w:rFonts w:eastAsia="Calibri" w:cstheme="minorHAnsi"/>
        </w:rPr>
        <w:t xml:space="preserve"> osób,</w:t>
      </w:r>
    </w:p>
    <w:p w14:paraId="197C30A0" w14:textId="3A07910D" w:rsidR="006E03C2" w:rsidRPr="000B221C" w:rsidRDefault="006E03C2" w:rsidP="006E03C2">
      <w:pPr>
        <w:numPr>
          <w:ilvl w:val="2"/>
          <w:numId w:val="3"/>
        </w:numPr>
        <w:spacing w:line="276" w:lineRule="auto"/>
        <w:contextualSpacing/>
        <w:jc w:val="both"/>
        <w:rPr>
          <w:rFonts w:eastAsia="Calibri" w:cstheme="minorHAnsi"/>
        </w:rPr>
      </w:pPr>
      <w:r w:rsidRPr="000B221C">
        <w:rPr>
          <w:rFonts w:eastAsia="Calibri" w:cstheme="minorHAnsi"/>
        </w:rPr>
        <w:t xml:space="preserve">przynajmniej </w:t>
      </w:r>
      <w:r w:rsidR="002840B0">
        <w:rPr>
          <w:rFonts w:eastAsia="Calibri" w:cstheme="minorHAnsi"/>
        </w:rPr>
        <w:t>jedna</w:t>
      </w:r>
      <w:r w:rsidRPr="000B221C">
        <w:rPr>
          <w:rFonts w:eastAsia="Calibri" w:cstheme="minorHAnsi"/>
        </w:rPr>
        <w:t xml:space="preserve"> zawierał</w:t>
      </w:r>
      <w:r w:rsidR="002840B0">
        <w:rPr>
          <w:rFonts w:eastAsia="Calibri" w:cstheme="minorHAnsi"/>
        </w:rPr>
        <w:t>a</w:t>
      </w:r>
      <w:r w:rsidRPr="000B221C">
        <w:rPr>
          <w:rFonts w:eastAsia="Calibri" w:cstheme="minorHAnsi"/>
        </w:rPr>
        <w:t xml:space="preserve"> badania ilościowe na próbie przynajmniej </w:t>
      </w:r>
      <w:r w:rsidRPr="000B221C">
        <w:rPr>
          <w:rFonts w:eastAsia="Calibri" w:cstheme="minorHAnsi"/>
          <w:color w:val="2F5496"/>
        </w:rPr>
        <w:t>250</w:t>
      </w:r>
      <w:r w:rsidRPr="000B221C">
        <w:rPr>
          <w:rFonts w:eastAsia="Calibri" w:cstheme="minorHAnsi"/>
        </w:rPr>
        <w:t xml:space="preserve"> osób,</w:t>
      </w:r>
    </w:p>
    <w:p w14:paraId="4C6231FB" w14:textId="77777777" w:rsidR="006E03C2" w:rsidRPr="000B221C" w:rsidRDefault="006E03C2" w:rsidP="006E03C2">
      <w:pPr>
        <w:numPr>
          <w:ilvl w:val="2"/>
          <w:numId w:val="3"/>
        </w:numPr>
        <w:spacing w:line="276" w:lineRule="auto"/>
        <w:contextualSpacing/>
        <w:rPr>
          <w:rFonts w:eastAsia="Calibri" w:cstheme="minorHAnsi"/>
        </w:rPr>
      </w:pPr>
      <w:r w:rsidRPr="000B221C">
        <w:rPr>
          <w:rFonts w:eastAsia="Calibri" w:cstheme="minorHAnsi"/>
        </w:rPr>
        <w:t>przynajmniej jedna obejmowała przeprowadzenie konsultacji społecznych,</w:t>
      </w:r>
    </w:p>
    <w:p w14:paraId="6E244B70" w14:textId="77777777" w:rsidR="006E03C2" w:rsidRPr="000B221C" w:rsidRDefault="006E03C2" w:rsidP="006E03C2">
      <w:pPr>
        <w:numPr>
          <w:ilvl w:val="2"/>
          <w:numId w:val="3"/>
        </w:numPr>
        <w:spacing w:line="276" w:lineRule="auto"/>
        <w:contextualSpacing/>
        <w:rPr>
          <w:rFonts w:eastAsia="Calibri" w:cstheme="minorHAnsi"/>
        </w:rPr>
      </w:pPr>
      <w:r w:rsidRPr="000B221C">
        <w:rPr>
          <w:rFonts w:eastAsia="Calibri" w:cstheme="minorHAnsi"/>
          <w:color w:val="000000"/>
        </w:rPr>
        <w:t>przynajmniej jedna obejmowała strategiczną ocenę oddziaływania na środowisko</w:t>
      </w:r>
      <w:r w:rsidRPr="000B221C">
        <w:rPr>
          <w:rFonts w:eastAsia="Calibri" w:cstheme="minorHAnsi"/>
        </w:rPr>
        <w:t>,</w:t>
      </w:r>
    </w:p>
    <w:p w14:paraId="016EFF0D" w14:textId="77777777" w:rsidR="006E03C2" w:rsidRPr="000B221C" w:rsidRDefault="006E03C2" w:rsidP="006E03C2">
      <w:pPr>
        <w:numPr>
          <w:ilvl w:val="2"/>
          <w:numId w:val="3"/>
        </w:numPr>
        <w:spacing w:line="276" w:lineRule="auto"/>
        <w:contextualSpacing/>
        <w:rPr>
          <w:rFonts w:eastAsia="Calibri" w:cstheme="minorHAnsi"/>
        </w:rPr>
      </w:pPr>
      <w:r w:rsidRPr="000B221C">
        <w:rPr>
          <w:rFonts w:eastAsia="Calibri" w:cstheme="minorHAnsi"/>
        </w:rPr>
        <w:t>przynajmniej dwie dotyczyły również transportu publicznego;</w:t>
      </w:r>
    </w:p>
    <w:p w14:paraId="1A3B56D7" w14:textId="018F32CA" w:rsidR="006E03C2" w:rsidRPr="000B221C" w:rsidRDefault="00B26195" w:rsidP="00FC4E01">
      <w:pPr>
        <w:spacing w:line="276" w:lineRule="auto"/>
        <w:ind w:left="720"/>
        <w:contextualSpacing/>
        <w:rPr>
          <w:rFonts w:eastAsia="Calibri" w:cstheme="minorHAnsi"/>
        </w:rPr>
      </w:pPr>
      <w:r>
        <w:rPr>
          <w:rFonts w:eastAsia="Calibri" w:cstheme="minorHAnsi"/>
          <w:u w:val="single"/>
        </w:rPr>
        <w:t>Specjalistą</w:t>
      </w:r>
      <w:r w:rsidR="006E03C2" w:rsidRPr="000B221C">
        <w:rPr>
          <w:rFonts w:eastAsia="Calibri" w:cstheme="minorHAnsi"/>
          <w:u w:val="single"/>
        </w:rPr>
        <w:t xml:space="preserve"> ds. planowania transportu</w:t>
      </w:r>
      <w:r w:rsidR="006E03C2" w:rsidRPr="000B221C">
        <w:rPr>
          <w:rFonts w:eastAsia="Calibri" w:cstheme="minorHAnsi"/>
        </w:rPr>
        <w:t>, który:</w:t>
      </w:r>
    </w:p>
    <w:p w14:paraId="717F23A9" w14:textId="77777777" w:rsidR="006E03C2" w:rsidRPr="000B221C" w:rsidRDefault="006E03C2" w:rsidP="006E03C2">
      <w:pPr>
        <w:numPr>
          <w:ilvl w:val="1"/>
          <w:numId w:val="3"/>
        </w:numPr>
        <w:spacing w:line="276" w:lineRule="auto"/>
        <w:contextualSpacing/>
        <w:jc w:val="both"/>
        <w:rPr>
          <w:rFonts w:eastAsia="Calibri" w:cstheme="minorHAnsi"/>
        </w:rPr>
      </w:pPr>
      <w:r w:rsidRPr="000B221C">
        <w:rPr>
          <w:rFonts w:eastAsia="Calibri" w:cstheme="minorHAnsi"/>
        </w:rPr>
        <w:t>Posiada wykształcenie wyższe techniczne lub ekonomiczne;</w:t>
      </w:r>
    </w:p>
    <w:p w14:paraId="35880085" w14:textId="6ED54644" w:rsidR="006E03C2" w:rsidRPr="000B221C" w:rsidRDefault="006E03C2" w:rsidP="006E03C2">
      <w:pPr>
        <w:numPr>
          <w:ilvl w:val="1"/>
          <w:numId w:val="3"/>
        </w:numPr>
        <w:spacing w:line="276" w:lineRule="auto"/>
        <w:contextualSpacing/>
        <w:jc w:val="both"/>
        <w:rPr>
          <w:rFonts w:eastAsia="Calibri" w:cstheme="minorHAnsi"/>
          <w:color w:val="000000"/>
        </w:rPr>
      </w:pPr>
      <w:r w:rsidRPr="000B221C">
        <w:rPr>
          <w:rFonts w:eastAsia="Calibri" w:cstheme="minorHAnsi"/>
          <w:color w:val="000000"/>
        </w:rPr>
        <w:lastRenderedPageBreak/>
        <w:t>Jest współautorem co najmniej</w:t>
      </w:r>
      <w:r w:rsidR="002840B0">
        <w:rPr>
          <w:rFonts w:eastAsia="Calibri" w:cstheme="minorHAnsi"/>
          <w:color w:val="000000"/>
        </w:rPr>
        <w:t xml:space="preserve"> jednego</w:t>
      </w:r>
      <w:r w:rsidRPr="000B221C">
        <w:rPr>
          <w:rFonts w:eastAsia="Calibri" w:cstheme="minorHAnsi"/>
          <w:color w:val="000000"/>
        </w:rPr>
        <w:t xml:space="preserve"> dokument</w:t>
      </w:r>
      <w:r w:rsidR="002840B0">
        <w:rPr>
          <w:rFonts w:eastAsia="Calibri" w:cstheme="minorHAnsi"/>
          <w:color w:val="000000"/>
        </w:rPr>
        <w:t>u</w:t>
      </w:r>
      <w:r w:rsidRPr="000B221C">
        <w:rPr>
          <w:rFonts w:eastAsia="Calibri" w:cstheme="minorHAnsi"/>
          <w:color w:val="000000"/>
        </w:rPr>
        <w:t xml:space="preserve"> strategiczn</w:t>
      </w:r>
      <w:r w:rsidR="002840B0">
        <w:rPr>
          <w:rFonts w:eastAsia="Calibri" w:cstheme="minorHAnsi"/>
          <w:color w:val="000000"/>
        </w:rPr>
        <w:t>ego</w:t>
      </w:r>
      <w:r w:rsidRPr="000B221C">
        <w:rPr>
          <w:rFonts w:eastAsia="Calibri" w:cstheme="minorHAnsi"/>
          <w:color w:val="000000"/>
        </w:rPr>
        <w:t xml:space="preserve"> dotycząc</w:t>
      </w:r>
      <w:r w:rsidR="002840B0">
        <w:rPr>
          <w:rFonts w:eastAsia="Calibri" w:cstheme="minorHAnsi"/>
          <w:color w:val="000000"/>
        </w:rPr>
        <w:t>ego</w:t>
      </w:r>
      <w:r w:rsidRPr="000B221C">
        <w:rPr>
          <w:rFonts w:eastAsia="Calibri" w:cstheme="minorHAnsi"/>
          <w:color w:val="000000"/>
        </w:rPr>
        <w:t xml:space="preserve"> transportu publicznego dla obszaru o ludności co najmniej 150 000 mieszkańców;</w:t>
      </w:r>
    </w:p>
    <w:p w14:paraId="3D88C2C3" w14:textId="260D1339" w:rsidR="006E03C2" w:rsidRPr="000B221C" w:rsidRDefault="006E03C2" w:rsidP="006E03C2">
      <w:pPr>
        <w:numPr>
          <w:ilvl w:val="1"/>
          <w:numId w:val="3"/>
        </w:numPr>
        <w:spacing w:line="276" w:lineRule="auto"/>
        <w:contextualSpacing/>
        <w:jc w:val="both"/>
        <w:rPr>
          <w:rFonts w:eastAsia="Calibri" w:cstheme="minorHAnsi"/>
        </w:rPr>
      </w:pPr>
      <w:r w:rsidRPr="000B221C">
        <w:rPr>
          <w:rFonts w:eastAsia="Calibri" w:cstheme="minorHAnsi"/>
        </w:rPr>
        <w:t xml:space="preserve">Jest współautorem co najmniej </w:t>
      </w:r>
      <w:r w:rsidR="002840B0">
        <w:rPr>
          <w:rFonts w:eastAsia="Calibri" w:cstheme="minorHAnsi"/>
        </w:rPr>
        <w:t>jednego</w:t>
      </w:r>
      <w:r w:rsidRPr="000B221C">
        <w:rPr>
          <w:rFonts w:eastAsia="Calibri" w:cstheme="minorHAnsi"/>
        </w:rPr>
        <w:t xml:space="preserve"> dokument</w:t>
      </w:r>
      <w:r w:rsidR="002840B0">
        <w:rPr>
          <w:rFonts w:eastAsia="Calibri" w:cstheme="minorHAnsi"/>
        </w:rPr>
        <w:t>u</w:t>
      </w:r>
      <w:r w:rsidRPr="000B221C">
        <w:rPr>
          <w:rFonts w:eastAsia="Calibri" w:cstheme="minorHAnsi"/>
        </w:rPr>
        <w:t xml:space="preserve"> operacyjn</w:t>
      </w:r>
      <w:r w:rsidR="002840B0">
        <w:rPr>
          <w:rFonts w:eastAsia="Calibri" w:cstheme="minorHAnsi"/>
        </w:rPr>
        <w:t>ego</w:t>
      </w:r>
      <w:r w:rsidRPr="000B221C">
        <w:rPr>
          <w:rFonts w:eastAsia="Calibri" w:cstheme="minorHAnsi"/>
        </w:rPr>
        <w:t xml:space="preserve"> dotycząc</w:t>
      </w:r>
      <w:r w:rsidR="002840B0">
        <w:rPr>
          <w:rFonts w:eastAsia="Calibri" w:cstheme="minorHAnsi"/>
        </w:rPr>
        <w:t>ego</w:t>
      </w:r>
      <w:r w:rsidRPr="000B221C">
        <w:rPr>
          <w:rFonts w:eastAsia="Calibri" w:cstheme="minorHAnsi"/>
        </w:rPr>
        <w:t xml:space="preserve"> transportu publicznego dla obszaru o ludności co najmniej </w:t>
      </w:r>
      <w:r w:rsidRPr="000B221C">
        <w:rPr>
          <w:rFonts w:eastAsia="Calibri" w:cstheme="minorHAnsi"/>
          <w:color w:val="000000"/>
        </w:rPr>
        <w:t>150 000 mieszkańców</w:t>
      </w:r>
      <w:r w:rsidRPr="000B221C">
        <w:rPr>
          <w:rFonts w:eastAsia="Calibri" w:cstheme="minorHAnsi"/>
          <w:color w:val="2F5496"/>
        </w:rPr>
        <w:t>;</w:t>
      </w:r>
    </w:p>
    <w:p w14:paraId="42A48184" w14:textId="77777777" w:rsidR="006E03C2" w:rsidRPr="000B221C" w:rsidRDefault="006E03C2" w:rsidP="006E03C2">
      <w:pPr>
        <w:spacing w:line="276" w:lineRule="auto"/>
        <w:ind w:left="1440"/>
        <w:contextualSpacing/>
        <w:jc w:val="both"/>
        <w:rPr>
          <w:rFonts w:eastAsia="Calibri" w:cstheme="minorHAnsi"/>
          <w:i/>
          <w:iCs/>
        </w:rPr>
      </w:pPr>
      <w:r w:rsidRPr="000B221C">
        <w:rPr>
          <w:rFonts w:eastAsia="Calibri" w:cstheme="minorHAnsi"/>
          <w:i/>
          <w:iCs/>
        </w:rPr>
        <w:t>dokumenty strategiczne i operacyjne wskazane powyżej muszą być inne, niż Plany zrównoważonego rozwoju publicznego transportu zbiorowego w rozumieniu Ustawy o</w:t>
      </w:r>
      <w:r w:rsidR="002379BB">
        <w:rPr>
          <w:rFonts w:eastAsia="Calibri" w:cstheme="minorHAnsi"/>
          <w:i/>
          <w:iCs/>
        </w:rPr>
        <w:t> </w:t>
      </w:r>
      <w:r w:rsidRPr="000B221C">
        <w:rPr>
          <w:rFonts w:eastAsia="Calibri" w:cstheme="minorHAnsi"/>
          <w:i/>
          <w:iCs/>
        </w:rPr>
        <w:t>publicznym transporcie zbiorowym oraz Analizy kosztów i korzyści związane z wykorzystywaniem autobusów zeroemisyjnych w rozumieniu Ustawy o elektromobilności i</w:t>
      </w:r>
      <w:r w:rsidR="00CD4661">
        <w:rPr>
          <w:rFonts w:eastAsia="Calibri" w:cstheme="minorHAnsi"/>
          <w:i/>
          <w:iCs/>
        </w:rPr>
        <w:t> </w:t>
      </w:r>
      <w:r w:rsidRPr="000B221C">
        <w:rPr>
          <w:rFonts w:eastAsia="Calibri" w:cstheme="minorHAnsi"/>
          <w:i/>
          <w:iCs/>
        </w:rPr>
        <w:t>paliwach alternatywnych;</w:t>
      </w:r>
    </w:p>
    <w:p w14:paraId="3C097427" w14:textId="2CEF98BC" w:rsidR="006E03C2" w:rsidRPr="000B221C" w:rsidRDefault="00B26195" w:rsidP="00FC4E01">
      <w:pPr>
        <w:spacing w:line="276" w:lineRule="auto"/>
        <w:ind w:left="720"/>
        <w:contextualSpacing/>
        <w:rPr>
          <w:rFonts w:eastAsia="Calibri" w:cstheme="minorHAnsi"/>
        </w:rPr>
      </w:pPr>
      <w:r>
        <w:rPr>
          <w:rFonts w:eastAsia="Calibri" w:cstheme="minorHAnsi"/>
          <w:u w:val="single"/>
        </w:rPr>
        <w:t>Specjalistą</w:t>
      </w:r>
      <w:r w:rsidR="006E03C2" w:rsidRPr="000B221C">
        <w:rPr>
          <w:rFonts w:eastAsia="Calibri" w:cstheme="minorHAnsi"/>
          <w:u w:val="single"/>
        </w:rPr>
        <w:t xml:space="preserve"> ds. planowania przestrzennego</w:t>
      </w:r>
      <w:r w:rsidR="006E03C2" w:rsidRPr="000B221C">
        <w:rPr>
          <w:rFonts w:eastAsia="Calibri" w:cstheme="minorHAnsi"/>
        </w:rPr>
        <w:t>, który:</w:t>
      </w:r>
    </w:p>
    <w:p w14:paraId="51B9D5C8" w14:textId="77777777" w:rsidR="006E03C2" w:rsidRPr="000B221C" w:rsidRDefault="006E03C2" w:rsidP="006E03C2">
      <w:pPr>
        <w:numPr>
          <w:ilvl w:val="1"/>
          <w:numId w:val="3"/>
        </w:numPr>
        <w:spacing w:line="276" w:lineRule="auto"/>
        <w:contextualSpacing/>
        <w:jc w:val="both"/>
        <w:rPr>
          <w:rFonts w:eastAsia="Calibri" w:cstheme="minorHAnsi"/>
        </w:rPr>
      </w:pPr>
      <w:r w:rsidRPr="000B221C">
        <w:rPr>
          <w:rFonts w:eastAsia="Calibri" w:cstheme="minorHAnsi"/>
        </w:rPr>
        <w:t>Posiada wykształcenie wyższe uprawniające do sporządzania dokumentów planistycznych (zgodnie z ustawą o planowaniu i zagospodarowaniu przestrzennym): architektura i</w:t>
      </w:r>
      <w:r w:rsidR="00CD4661">
        <w:rPr>
          <w:rFonts w:eastAsia="Calibri" w:cstheme="minorHAnsi"/>
        </w:rPr>
        <w:t> </w:t>
      </w:r>
      <w:r w:rsidRPr="000B221C">
        <w:rPr>
          <w:rFonts w:eastAsia="Calibri" w:cstheme="minorHAnsi"/>
        </w:rPr>
        <w:t>urbanistyka, gospodarka przestrzenna lub studia podyplomowe z</w:t>
      </w:r>
      <w:r w:rsidR="002379BB">
        <w:rPr>
          <w:rFonts w:eastAsia="Calibri" w:cstheme="minorHAnsi"/>
        </w:rPr>
        <w:t> </w:t>
      </w:r>
      <w:r w:rsidRPr="000B221C">
        <w:rPr>
          <w:rFonts w:eastAsia="Calibri" w:cstheme="minorHAnsi"/>
        </w:rPr>
        <w:t>gospodarki przestrzennej, planowania przestrzennego albo urbanistyki;</w:t>
      </w:r>
    </w:p>
    <w:p w14:paraId="614B3CC9" w14:textId="5EA73F55" w:rsidR="006E03C2" w:rsidRPr="000B221C" w:rsidRDefault="006E03C2">
      <w:pPr>
        <w:numPr>
          <w:ilvl w:val="1"/>
          <w:numId w:val="3"/>
        </w:numPr>
        <w:spacing w:line="276" w:lineRule="auto"/>
        <w:contextualSpacing/>
        <w:jc w:val="both"/>
        <w:rPr>
          <w:rFonts w:eastAsia="Calibri" w:cstheme="minorHAnsi"/>
        </w:rPr>
      </w:pPr>
      <w:r w:rsidRPr="000B221C">
        <w:rPr>
          <w:rFonts w:eastAsia="Calibri" w:cstheme="minorHAnsi"/>
        </w:rPr>
        <w:t xml:space="preserve">Jest współautorem przynajmniej </w:t>
      </w:r>
      <w:r w:rsidR="002840B0">
        <w:rPr>
          <w:rFonts w:eastAsia="Calibri" w:cstheme="minorHAnsi"/>
        </w:rPr>
        <w:t>dwóch</w:t>
      </w:r>
      <w:r w:rsidRPr="000B221C">
        <w:rPr>
          <w:rFonts w:eastAsia="Calibri" w:cstheme="minorHAnsi"/>
        </w:rPr>
        <w:t xml:space="preserve"> dokumentów planistycznych lub operacyjnych dotyczących planowania przestrzennego lub rewitalizacji dla obszaru o ludności co najmniej </w:t>
      </w:r>
      <w:r w:rsidRPr="000B221C">
        <w:rPr>
          <w:rFonts w:eastAsia="Calibri" w:cstheme="minorHAnsi"/>
          <w:color w:val="000000"/>
        </w:rPr>
        <w:t>150 000 mieszkańców</w:t>
      </w:r>
      <w:r w:rsidRPr="000B221C">
        <w:rPr>
          <w:rFonts w:eastAsia="Calibri" w:cstheme="minorHAnsi"/>
          <w:color w:val="2F5496"/>
        </w:rPr>
        <w:t>;</w:t>
      </w:r>
    </w:p>
    <w:p w14:paraId="6B62A653" w14:textId="60B0290E" w:rsidR="001F17BE" w:rsidRDefault="001F17BE" w:rsidP="003A108F">
      <w:pPr>
        <w:pStyle w:val="Tekstpodstawowy"/>
        <w:spacing w:before="56" w:line="276" w:lineRule="auto"/>
        <w:ind w:right="6"/>
        <w:jc w:val="both"/>
        <w:rPr>
          <w:rFonts w:asciiTheme="minorHAnsi" w:hAnsiTheme="minorHAnsi" w:cstheme="minorHAnsi"/>
        </w:rPr>
      </w:pPr>
      <w:r>
        <w:rPr>
          <w:rFonts w:cstheme="minorHAnsi"/>
          <w:u w:val="single"/>
        </w:rPr>
        <w:t xml:space="preserve">Ponadto na potrzeby prawidłowej realizacji zamówienia, </w:t>
      </w:r>
      <w:r>
        <w:rPr>
          <w:rFonts w:asciiTheme="minorHAnsi" w:hAnsiTheme="minorHAnsi" w:cstheme="minorHAnsi"/>
        </w:rPr>
        <w:t xml:space="preserve">Wykonawca powinien uwzględnić udział  osób (branżystów), którzy będą mieli odpowiednie wykształcenie i doświadczenie, m.in. w wykonaniu strategicznej oceny oddziaływania na środowisko, badań IDI, badań fokusowych, konsultacji społecznych, czy specjalisty ds. prawnych. </w:t>
      </w:r>
      <w:r w:rsidRPr="000B221C">
        <w:rPr>
          <w:rFonts w:asciiTheme="minorHAnsi" w:hAnsiTheme="minorHAnsi" w:cstheme="minorHAnsi"/>
        </w:rPr>
        <w:t>Zamawiający</w:t>
      </w:r>
      <w:r w:rsidRPr="000B221C">
        <w:rPr>
          <w:rFonts w:asciiTheme="minorHAnsi" w:hAnsiTheme="minorHAnsi" w:cstheme="minorHAnsi"/>
          <w:spacing w:val="20"/>
        </w:rPr>
        <w:t xml:space="preserve"> </w:t>
      </w:r>
      <w:r w:rsidRPr="000B221C">
        <w:rPr>
          <w:rFonts w:asciiTheme="minorHAnsi" w:hAnsiTheme="minorHAnsi" w:cstheme="minorHAnsi"/>
        </w:rPr>
        <w:t>odstępuje</w:t>
      </w:r>
      <w:r w:rsidRPr="000B221C">
        <w:rPr>
          <w:rFonts w:asciiTheme="minorHAnsi" w:hAnsiTheme="minorHAnsi" w:cstheme="minorHAnsi"/>
          <w:spacing w:val="21"/>
        </w:rPr>
        <w:t xml:space="preserve"> </w:t>
      </w:r>
      <w:r w:rsidRPr="000B221C">
        <w:rPr>
          <w:rFonts w:asciiTheme="minorHAnsi" w:hAnsiTheme="minorHAnsi" w:cstheme="minorHAnsi"/>
        </w:rPr>
        <w:t>od</w:t>
      </w:r>
      <w:r w:rsidRPr="000B221C">
        <w:rPr>
          <w:rFonts w:asciiTheme="minorHAnsi" w:hAnsiTheme="minorHAnsi" w:cstheme="minorHAnsi"/>
          <w:spacing w:val="25"/>
        </w:rPr>
        <w:t xml:space="preserve"> </w:t>
      </w:r>
      <w:r w:rsidRPr="000B221C">
        <w:rPr>
          <w:rFonts w:asciiTheme="minorHAnsi" w:hAnsiTheme="minorHAnsi" w:cstheme="minorHAnsi"/>
        </w:rPr>
        <w:t>opisu</w:t>
      </w:r>
      <w:r w:rsidRPr="000B221C">
        <w:rPr>
          <w:rFonts w:asciiTheme="minorHAnsi" w:hAnsiTheme="minorHAnsi" w:cstheme="minorHAnsi"/>
          <w:spacing w:val="22"/>
        </w:rPr>
        <w:t xml:space="preserve"> </w:t>
      </w:r>
      <w:r w:rsidRPr="000B221C">
        <w:rPr>
          <w:rFonts w:asciiTheme="minorHAnsi" w:hAnsiTheme="minorHAnsi" w:cstheme="minorHAnsi"/>
        </w:rPr>
        <w:t>sposobu</w:t>
      </w:r>
      <w:r w:rsidRPr="000B221C">
        <w:rPr>
          <w:rFonts w:asciiTheme="minorHAnsi" w:hAnsiTheme="minorHAnsi" w:cstheme="minorHAnsi"/>
          <w:spacing w:val="24"/>
        </w:rPr>
        <w:t xml:space="preserve"> </w:t>
      </w:r>
      <w:r w:rsidRPr="000B221C">
        <w:rPr>
          <w:rFonts w:asciiTheme="minorHAnsi" w:hAnsiTheme="minorHAnsi" w:cstheme="minorHAnsi"/>
        </w:rPr>
        <w:t>dokonywania</w:t>
      </w:r>
      <w:r w:rsidRPr="000B221C">
        <w:rPr>
          <w:rFonts w:asciiTheme="minorHAnsi" w:hAnsiTheme="minorHAnsi" w:cstheme="minorHAnsi"/>
          <w:spacing w:val="25"/>
        </w:rPr>
        <w:t xml:space="preserve"> </w:t>
      </w:r>
      <w:r w:rsidRPr="000B221C">
        <w:rPr>
          <w:rFonts w:asciiTheme="minorHAnsi" w:hAnsiTheme="minorHAnsi" w:cstheme="minorHAnsi"/>
        </w:rPr>
        <w:t>oceny</w:t>
      </w:r>
      <w:r w:rsidRPr="000B221C">
        <w:rPr>
          <w:rFonts w:asciiTheme="minorHAnsi" w:hAnsiTheme="minorHAnsi" w:cstheme="minorHAnsi"/>
          <w:spacing w:val="23"/>
        </w:rPr>
        <w:t xml:space="preserve"> </w:t>
      </w:r>
      <w:r w:rsidRPr="000B221C">
        <w:rPr>
          <w:rFonts w:asciiTheme="minorHAnsi" w:hAnsiTheme="minorHAnsi" w:cstheme="minorHAnsi"/>
        </w:rPr>
        <w:t>spełnienia</w:t>
      </w:r>
      <w:r w:rsidRPr="000B221C">
        <w:rPr>
          <w:rFonts w:asciiTheme="minorHAnsi" w:hAnsiTheme="minorHAnsi" w:cstheme="minorHAnsi"/>
          <w:spacing w:val="23"/>
        </w:rPr>
        <w:t xml:space="preserve"> </w:t>
      </w:r>
      <w:r w:rsidRPr="000B221C">
        <w:rPr>
          <w:rFonts w:asciiTheme="minorHAnsi" w:hAnsiTheme="minorHAnsi" w:cstheme="minorHAnsi"/>
        </w:rPr>
        <w:t>warunków</w:t>
      </w:r>
      <w:r w:rsidRPr="000B221C">
        <w:rPr>
          <w:rFonts w:asciiTheme="minorHAnsi" w:hAnsiTheme="minorHAnsi" w:cstheme="minorHAnsi"/>
          <w:spacing w:val="24"/>
        </w:rPr>
        <w:t xml:space="preserve"> </w:t>
      </w:r>
      <w:r w:rsidRPr="000B221C">
        <w:rPr>
          <w:rFonts w:asciiTheme="minorHAnsi" w:hAnsiTheme="minorHAnsi" w:cstheme="minorHAnsi"/>
        </w:rPr>
        <w:t>w</w:t>
      </w:r>
      <w:r w:rsidRPr="000B221C">
        <w:rPr>
          <w:rFonts w:asciiTheme="minorHAnsi" w:hAnsiTheme="minorHAnsi" w:cstheme="minorHAnsi"/>
          <w:spacing w:val="23"/>
        </w:rPr>
        <w:t xml:space="preserve"> </w:t>
      </w:r>
      <w:r>
        <w:rPr>
          <w:rFonts w:asciiTheme="minorHAnsi" w:hAnsiTheme="minorHAnsi" w:cstheme="minorHAnsi"/>
        </w:rPr>
        <w:t xml:space="preserve">tym </w:t>
      </w:r>
      <w:r w:rsidRPr="000B221C">
        <w:rPr>
          <w:rFonts w:asciiTheme="minorHAnsi" w:hAnsiTheme="minorHAnsi" w:cstheme="minorHAnsi"/>
        </w:rPr>
        <w:t>zakresie.</w:t>
      </w:r>
      <w:r w:rsidRPr="000B221C">
        <w:rPr>
          <w:rFonts w:asciiTheme="minorHAnsi" w:hAnsiTheme="minorHAnsi" w:cstheme="minorHAnsi"/>
          <w:spacing w:val="-1"/>
        </w:rPr>
        <w:t xml:space="preserve"> </w:t>
      </w:r>
    </w:p>
    <w:p w14:paraId="053FB619" w14:textId="54DC9C0A" w:rsidR="001F17BE" w:rsidRDefault="001F17BE" w:rsidP="003A108F">
      <w:pPr>
        <w:pStyle w:val="Tekstpodstawowy"/>
        <w:spacing w:before="4"/>
        <w:ind w:right="57"/>
        <w:jc w:val="both"/>
        <w:rPr>
          <w:rFonts w:asciiTheme="minorHAnsi" w:hAnsiTheme="minorHAnsi" w:cstheme="minorHAnsi"/>
        </w:rPr>
      </w:pPr>
      <w:r w:rsidRPr="000B221C">
        <w:rPr>
          <w:rFonts w:asciiTheme="minorHAnsi" w:hAnsiTheme="minorHAnsi" w:cstheme="minorHAnsi"/>
        </w:rPr>
        <w:t>W przypadku Wykonawców wspólnie ubiegających się o udzielenie zamówienia, warunek dot.</w:t>
      </w:r>
      <w:r>
        <w:rPr>
          <w:rFonts w:asciiTheme="minorHAnsi" w:hAnsiTheme="minorHAnsi" w:cstheme="minorHAnsi"/>
        </w:rPr>
        <w:t xml:space="preserve"> </w:t>
      </w:r>
      <w:r w:rsidRPr="000B221C">
        <w:rPr>
          <w:rFonts w:asciiTheme="minorHAnsi" w:hAnsiTheme="minorHAnsi" w:cstheme="minorHAnsi"/>
        </w:rPr>
        <w:t xml:space="preserve">doświadczenia określony w </w:t>
      </w:r>
      <w:r>
        <w:rPr>
          <w:rFonts w:asciiTheme="minorHAnsi" w:hAnsiTheme="minorHAnsi" w:cstheme="minorHAnsi"/>
          <w:b/>
        </w:rPr>
        <w:t>rozdziale XIV ust. 1 pkt 3</w:t>
      </w:r>
      <w:r w:rsidRPr="000B221C">
        <w:rPr>
          <w:rFonts w:asciiTheme="minorHAnsi" w:hAnsiTheme="minorHAnsi" w:cstheme="minorHAnsi"/>
          <w:b/>
        </w:rPr>
        <w:t xml:space="preserve"> lit a </w:t>
      </w:r>
      <w:r w:rsidRPr="000B221C">
        <w:rPr>
          <w:rFonts w:asciiTheme="minorHAnsi" w:hAnsiTheme="minorHAnsi" w:cstheme="minorHAnsi"/>
        </w:rPr>
        <w:t>musi spełniać w całości przynajmniej</w:t>
      </w:r>
      <w:r w:rsidRPr="000B221C">
        <w:rPr>
          <w:rFonts w:asciiTheme="minorHAnsi" w:hAnsiTheme="minorHAnsi" w:cstheme="minorHAnsi"/>
          <w:spacing w:val="1"/>
        </w:rPr>
        <w:t xml:space="preserve"> </w:t>
      </w:r>
      <w:r w:rsidRPr="000B221C">
        <w:rPr>
          <w:rFonts w:asciiTheme="minorHAnsi" w:hAnsiTheme="minorHAnsi" w:cstheme="minorHAnsi"/>
        </w:rPr>
        <w:t>jeden z Wykonawców wspólnie ubiegających się o zamówienie (warunek ten nie będzie oceniany</w:t>
      </w:r>
      <w:r>
        <w:rPr>
          <w:rFonts w:asciiTheme="minorHAnsi" w:hAnsiTheme="minorHAnsi" w:cstheme="minorHAnsi"/>
        </w:rPr>
        <w:t xml:space="preserve"> </w:t>
      </w:r>
      <w:r w:rsidRPr="000B221C">
        <w:rPr>
          <w:rFonts w:asciiTheme="minorHAnsi" w:hAnsiTheme="minorHAnsi" w:cstheme="minorHAnsi"/>
          <w:spacing w:val="-48"/>
        </w:rPr>
        <w:t xml:space="preserve"> </w:t>
      </w:r>
      <w:r>
        <w:rPr>
          <w:rFonts w:asciiTheme="minorHAnsi" w:hAnsiTheme="minorHAnsi" w:cstheme="minorHAnsi"/>
          <w:spacing w:val="-48"/>
        </w:rPr>
        <w:t xml:space="preserve">  </w:t>
      </w:r>
      <w:r w:rsidRPr="000B221C">
        <w:rPr>
          <w:rFonts w:asciiTheme="minorHAnsi" w:hAnsiTheme="minorHAnsi" w:cstheme="minorHAnsi"/>
        </w:rPr>
        <w:t>łącznie</w:t>
      </w:r>
      <w:r w:rsidRPr="000B221C">
        <w:rPr>
          <w:rFonts w:asciiTheme="minorHAnsi" w:hAnsiTheme="minorHAnsi" w:cstheme="minorHAnsi"/>
          <w:spacing w:val="-1"/>
        </w:rPr>
        <w:t xml:space="preserve"> </w:t>
      </w:r>
      <w:r w:rsidRPr="000B221C">
        <w:rPr>
          <w:rFonts w:asciiTheme="minorHAnsi" w:hAnsiTheme="minorHAnsi" w:cstheme="minorHAnsi"/>
        </w:rPr>
        <w:t>dla</w:t>
      </w:r>
      <w:r w:rsidRPr="000B221C">
        <w:rPr>
          <w:rFonts w:asciiTheme="minorHAnsi" w:hAnsiTheme="minorHAnsi" w:cstheme="minorHAnsi"/>
          <w:spacing w:val="-3"/>
        </w:rPr>
        <w:t xml:space="preserve"> </w:t>
      </w:r>
      <w:r w:rsidRPr="000B221C">
        <w:rPr>
          <w:rFonts w:asciiTheme="minorHAnsi" w:hAnsiTheme="minorHAnsi" w:cstheme="minorHAnsi"/>
        </w:rPr>
        <w:t>wszystkich Wykonawców).</w:t>
      </w:r>
    </w:p>
    <w:p w14:paraId="6E8C0210" w14:textId="77777777" w:rsidR="00E44E64" w:rsidRPr="000B221C" w:rsidRDefault="00E44E64" w:rsidP="003A108F">
      <w:pPr>
        <w:pStyle w:val="Tekstpodstawowy"/>
        <w:spacing w:before="4"/>
        <w:ind w:right="282"/>
        <w:jc w:val="both"/>
        <w:rPr>
          <w:rFonts w:asciiTheme="minorHAnsi" w:hAnsiTheme="minorHAnsi" w:cstheme="minorHAnsi"/>
        </w:rPr>
      </w:pPr>
    </w:p>
    <w:p w14:paraId="0C3813F4" w14:textId="77777777" w:rsidR="00E44E64" w:rsidRPr="000B221C" w:rsidRDefault="00E44E64" w:rsidP="00463B9B">
      <w:pPr>
        <w:pStyle w:val="Nagwek1"/>
        <w:keepNext w:val="0"/>
        <w:keepLines w:val="0"/>
        <w:widowControl w:val="0"/>
        <w:numPr>
          <w:ilvl w:val="0"/>
          <w:numId w:val="20"/>
        </w:numPr>
        <w:tabs>
          <w:tab w:val="left" w:pos="385"/>
        </w:tabs>
        <w:autoSpaceDE w:val="0"/>
        <w:autoSpaceDN w:val="0"/>
        <w:spacing w:before="1" w:after="0" w:line="240" w:lineRule="auto"/>
        <w:ind w:right="282" w:hanging="169"/>
        <w:jc w:val="both"/>
        <w:rPr>
          <w:rFonts w:asciiTheme="minorHAnsi" w:hAnsiTheme="minorHAnsi" w:cstheme="minorHAnsi"/>
          <w:b/>
          <w:color w:val="auto"/>
          <w:sz w:val="22"/>
          <w:szCs w:val="22"/>
        </w:rPr>
      </w:pPr>
      <w:bookmarkStart w:id="12" w:name="_bookmark12"/>
      <w:bookmarkEnd w:id="12"/>
      <w:r w:rsidRPr="000B221C">
        <w:rPr>
          <w:rFonts w:asciiTheme="minorHAnsi" w:hAnsiTheme="minorHAnsi" w:cstheme="minorHAnsi"/>
          <w:b/>
          <w:color w:val="auto"/>
          <w:sz w:val="22"/>
          <w:szCs w:val="22"/>
        </w:rPr>
        <w:t>Podstawy wykluczenia</w:t>
      </w:r>
    </w:p>
    <w:p w14:paraId="5E624018" w14:textId="77777777" w:rsidR="000643FF" w:rsidRPr="00784AF8" w:rsidRDefault="000643FF" w:rsidP="000643FF">
      <w:pPr>
        <w:spacing w:after="0" w:line="240" w:lineRule="auto"/>
        <w:jc w:val="both"/>
        <w:rPr>
          <w:rFonts w:eastAsia="Times New Roman" w:cstheme="minorHAnsi"/>
          <w:b/>
          <w:lang w:eastAsia="pl-PL"/>
        </w:rPr>
      </w:pPr>
      <w:r w:rsidRPr="00784AF8">
        <w:rPr>
          <w:rFonts w:eastAsia="Times New Roman" w:cstheme="minorHAnsi"/>
          <w:b/>
          <w:lang w:eastAsia="pl-PL"/>
        </w:rPr>
        <w:t xml:space="preserve">Podstawy wykluczenia, o których mowa w art. 108 ust. 1 ustawy Pzp: </w:t>
      </w:r>
    </w:p>
    <w:p w14:paraId="7A41CB5B" w14:textId="2D9F068C" w:rsidR="000643FF" w:rsidRPr="003A108F" w:rsidRDefault="000643FF" w:rsidP="003A108F">
      <w:pPr>
        <w:pStyle w:val="Akapitzlist"/>
        <w:numPr>
          <w:ilvl w:val="0"/>
          <w:numId w:val="65"/>
        </w:numPr>
        <w:spacing w:after="0" w:line="240" w:lineRule="auto"/>
        <w:ind w:left="567" w:hanging="425"/>
        <w:jc w:val="both"/>
        <w:rPr>
          <w:rFonts w:eastAsia="Times New Roman" w:cstheme="minorHAnsi"/>
          <w:lang w:eastAsia="pl-PL"/>
        </w:rPr>
      </w:pPr>
      <w:r w:rsidRPr="003A108F">
        <w:rPr>
          <w:rFonts w:eastAsia="Times New Roman" w:cstheme="minorHAnsi"/>
          <w:lang w:eastAsia="pl-PL"/>
        </w:rPr>
        <w:t xml:space="preserve">Z postępowania o udzielenie zamówienia wyklucza się, z zastrzeżeniem art. 110 ust. 2 ustawy Pzp, Wykonawcę: </w:t>
      </w:r>
    </w:p>
    <w:p w14:paraId="49235ED0"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1)</w:t>
      </w:r>
      <w:r>
        <w:rPr>
          <w:rFonts w:eastAsia="Times New Roman" w:cstheme="minorHAnsi"/>
          <w:lang w:eastAsia="pl-PL"/>
        </w:rPr>
        <w:tab/>
      </w:r>
      <w:r w:rsidRPr="0074676B">
        <w:rPr>
          <w:rFonts w:eastAsia="Times New Roman" w:cstheme="minorHAnsi"/>
          <w:lang w:eastAsia="pl-PL"/>
        </w:rPr>
        <w:t>będącego osobą fizyczną, którego prawomocnie skazano za przestępstwo:</w:t>
      </w:r>
    </w:p>
    <w:p w14:paraId="6CF93C08" w14:textId="7AB58A50"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a)</w:t>
      </w:r>
      <w:r>
        <w:rPr>
          <w:rFonts w:eastAsia="Times New Roman" w:cstheme="minorHAnsi"/>
          <w:lang w:eastAsia="pl-PL"/>
        </w:rPr>
        <w:tab/>
      </w:r>
      <w:r w:rsidRPr="0074676B">
        <w:rPr>
          <w:rFonts w:eastAsia="Times New Roman" w:cstheme="minorHAnsi"/>
          <w:lang w:eastAsia="pl-PL"/>
        </w:rPr>
        <w:t>udziału w zorganizowanej grupie przestępczej albo związku mającym na celu popełnienie przestępstwa</w:t>
      </w:r>
      <w:r w:rsidR="002403A1">
        <w:rPr>
          <w:rFonts w:eastAsia="Times New Roman" w:cstheme="minorHAnsi"/>
          <w:lang w:eastAsia="pl-PL"/>
        </w:rPr>
        <w:t xml:space="preserve"> </w:t>
      </w:r>
      <w:r w:rsidRPr="0074676B">
        <w:rPr>
          <w:rFonts w:eastAsia="Times New Roman" w:cstheme="minorHAnsi"/>
          <w:lang w:eastAsia="pl-PL"/>
        </w:rPr>
        <w:t>lub przestępstwa skarbowego, o którym mowa w art. 258</w:t>
      </w:r>
      <w:r>
        <w:rPr>
          <w:rFonts w:eastAsia="Times New Roman" w:cstheme="minorHAnsi"/>
          <w:lang w:eastAsia="pl-PL"/>
        </w:rPr>
        <w:t xml:space="preserve"> </w:t>
      </w:r>
      <w:r w:rsidRPr="0074676B">
        <w:rPr>
          <w:rFonts w:eastAsia="Times New Roman" w:cstheme="minorHAnsi"/>
          <w:lang w:eastAsia="pl-PL"/>
        </w:rPr>
        <w:t>Kodeksu karnego</w:t>
      </w:r>
      <w:r>
        <w:rPr>
          <w:rFonts w:eastAsia="Times New Roman" w:cstheme="minorHAnsi"/>
          <w:lang w:eastAsia="pl-PL"/>
        </w:rPr>
        <w:t xml:space="preserve"> (Dz. U. z 2020 r. poz. 1444 ze zm.)</w:t>
      </w:r>
      <w:r w:rsidRPr="0074676B">
        <w:rPr>
          <w:rFonts w:eastAsia="Times New Roman" w:cstheme="minorHAnsi"/>
          <w:lang w:eastAsia="pl-PL"/>
        </w:rPr>
        <w:t>,</w:t>
      </w:r>
    </w:p>
    <w:p w14:paraId="30810361" w14:textId="77777777" w:rsidR="000643FF" w:rsidRDefault="000643FF" w:rsidP="000643FF">
      <w:pPr>
        <w:spacing w:after="0" w:line="240" w:lineRule="auto"/>
        <w:ind w:left="567" w:hanging="567"/>
        <w:jc w:val="both"/>
        <w:rPr>
          <w:rFonts w:eastAsia="Times New Roman" w:cstheme="minorHAnsi"/>
          <w:lang w:eastAsia="pl-PL"/>
        </w:rPr>
      </w:pPr>
      <w:r>
        <w:rPr>
          <w:rFonts w:eastAsia="Times New Roman" w:cstheme="minorHAnsi"/>
          <w:lang w:eastAsia="pl-PL"/>
        </w:rPr>
        <w:t>b</w:t>
      </w:r>
      <w:r w:rsidRPr="0074676B">
        <w:rPr>
          <w:rFonts w:eastAsia="Times New Roman" w:cstheme="minorHAnsi"/>
          <w:lang w:eastAsia="pl-PL"/>
        </w:rPr>
        <w:t>)</w:t>
      </w:r>
      <w:r>
        <w:rPr>
          <w:rFonts w:eastAsia="Times New Roman" w:cstheme="minorHAnsi"/>
          <w:lang w:eastAsia="pl-PL"/>
        </w:rPr>
        <w:tab/>
      </w:r>
      <w:r w:rsidRPr="0074676B">
        <w:rPr>
          <w:rFonts w:eastAsia="Times New Roman" w:cstheme="minorHAnsi"/>
          <w:lang w:eastAsia="pl-PL"/>
        </w:rPr>
        <w:t>handlu ludźmi, o którym mowa w art. 189a</w:t>
      </w:r>
      <w:r>
        <w:rPr>
          <w:rFonts w:eastAsia="Times New Roman" w:cstheme="minorHAnsi"/>
          <w:lang w:eastAsia="pl-PL"/>
        </w:rPr>
        <w:t xml:space="preserve"> </w:t>
      </w:r>
      <w:r w:rsidRPr="0074676B">
        <w:rPr>
          <w:rFonts w:eastAsia="Times New Roman" w:cstheme="minorHAnsi"/>
          <w:lang w:eastAsia="pl-PL"/>
        </w:rPr>
        <w:t>Kodeksu karnego,</w:t>
      </w:r>
    </w:p>
    <w:p w14:paraId="606B7F78" w14:textId="20A2F38C"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c)</w:t>
      </w:r>
      <w:r>
        <w:rPr>
          <w:rFonts w:eastAsia="Times New Roman" w:cstheme="minorHAnsi"/>
          <w:lang w:eastAsia="pl-PL"/>
        </w:rPr>
        <w:tab/>
      </w:r>
      <w:r w:rsidRPr="0074676B">
        <w:rPr>
          <w:rFonts w:eastAsia="Times New Roman" w:cstheme="minorHAnsi"/>
          <w:lang w:eastAsia="pl-PL"/>
        </w:rPr>
        <w:t>o którym mowa w art. 228-230a, art. 250a</w:t>
      </w:r>
      <w:r>
        <w:rPr>
          <w:rFonts w:eastAsia="Times New Roman" w:cstheme="minorHAnsi"/>
          <w:lang w:eastAsia="pl-PL"/>
        </w:rPr>
        <w:t xml:space="preserve"> </w:t>
      </w:r>
      <w:r w:rsidRPr="0074676B">
        <w:rPr>
          <w:rFonts w:eastAsia="Times New Roman" w:cstheme="minorHAnsi"/>
          <w:lang w:eastAsia="pl-PL"/>
        </w:rPr>
        <w:t>Kodeksu karnego lub w art. 46 lub art. 48 ustawy z dnia</w:t>
      </w:r>
      <w:r w:rsidR="002403A1">
        <w:rPr>
          <w:rFonts w:eastAsia="Times New Roman" w:cstheme="minorHAnsi"/>
          <w:lang w:eastAsia="pl-PL"/>
        </w:rPr>
        <w:t xml:space="preserve"> </w:t>
      </w:r>
      <w:r w:rsidRPr="0074676B">
        <w:rPr>
          <w:rFonts w:eastAsia="Times New Roman" w:cstheme="minorHAnsi"/>
          <w:lang w:eastAsia="pl-PL"/>
        </w:rPr>
        <w:t>25</w:t>
      </w:r>
      <w:r w:rsidR="002403A1">
        <w:rPr>
          <w:rFonts w:eastAsia="Times New Roman" w:cstheme="minorHAnsi"/>
          <w:lang w:eastAsia="pl-PL"/>
        </w:rPr>
        <w:t> </w:t>
      </w:r>
      <w:r w:rsidRPr="0074676B">
        <w:rPr>
          <w:rFonts w:eastAsia="Times New Roman" w:cstheme="minorHAnsi"/>
          <w:lang w:eastAsia="pl-PL"/>
        </w:rPr>
        <w:t>czerwca 2010 r. o sporcie</w:t>
      </w:r>
      <w:r>
        <w:rPr>
          <w:rFonts w:eastAsia="Times New Roman" w:cstheme="minorHAnsi"/>
          <w:lang w:eastAsia="pl-PL"/>
        </w:rPr>
        <w:t xml:space="preserve"> (Dz. U. z 2020 r. poz. 1133)</w:t>
      </w:r>
      <w:r w:rsidRPr="0074676B">
        <w:rPr>
          <w:rFonts w:eastAsia="Times New Roman" w:cstheme="minorHAnsi"/>
          <w:lang w:eastAsia="pl-PL"/>
        </w:rPr>
        <w:t>,</w:t>
      </w:r>
    </w:p>
    <w:p w14:paraId="170619A1"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d)</w:t>
      </w:r>
      <w:r>
        <w:rPr>
          <w:rFonts w:eastAsia="Times New Roman" w:cstheme="minorHAnsi"/>
          <w:lang w:eastAsia="pl-PL"/>
        </w:rPr>
        <w:tab/>
      </w:r>
      <w:r w:rsidRPr="0074676B">
        <w:rPr>
          <w:rFonts w:eastAsia="Times New Roman" w:cstheme="minorHAnsi"/>
          <w:lang w:eastAsia="pl-PL"/>
        </w:rPr>
        <w:t>finansowania przestępstwa o charakterze terrorystycznym, o którym mowa w art. 165a</w:t>
      </w:r>
      <w:r>
        <w:rPr>
          <w:rFonts w:eastAsia="Times New Roman" w:cstheme="minorHAnsi"/>
          <w:lang w:eastAsia="pl-PL"/>
        </w:rPr>
        <w:t xml:space="preserve"> </w:t>
      </w:r>
      <w:r w:rsidRPr="0074676B">
        <w:rPr>
          <w:rFonts w:eastAsia="Times New Roman" w:cstheme="minorHAnsi"/>
          <w:lang w:eastAsia="pl-PL"/>
        </w:rPr>
        <w:t>Kodeksu karnego, lub przestępstwo udaremniania lub utrudniania stwierdzenia przestępnego pochodzenia pieniędzy lub ukrywania ich pochodzenia, o którym mowa w art. 299</w:t>
      </w:r>
      <w:r>
        <w:rPr>
          <w:rFonts w:eastAsia="Times New Roman" w:cstheme="minorHAnsi"/>
          <w:lang w:eastAsia="pl-PL"/>
        </w:rPr>
        <w:t xml:space="preserve"> </w:t>
      </w:r>
      <w:r w:rsidRPr="0074676B">
        <w:rPr>
          <w:rFonts w:eastAsia="Times New Roman" w:cstheme="minorHAnsi"/>
          <w:lang w:eastAsia="pl-PL"/>
        </w:rPr>
        <w:t>Kodeksu karnego,</w:t>
      </w:r>
    </w:p>
    <w:p w14:paraId="6011F2B4"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e)</w:t>
      </w:r>
      <w:r>
        <w:rPr>
          <w:rFonts w:eastAsia="Times New Roman" w:cstheme="minorHAnsi"/>
          <w:lang w:eastAsia="pl-PL"/>
        </w:rPr>
        <w:tab/>
      </w:r>
      <w:r w:rsidRPr="0074676B">
        <w:rPr>
          <w:rFonts w:eastAsia="Times New Roman" w:cstheme="minorHAnsi"/>
          <w:lang w:eastAsia="pl-PL"/>
        </w:rPr>
        <w:t>o charakterze terrorystycznym, o którym mowa w art. 115 § 20</w:t>
      </w:r>
      <w:r>
        <w:rPr>
          <w:rFonts w:eastAsia="Times New Roman" w:cstheme="minorHAnsi"/>
          <w:lang w:eastAsia="pl-PL"/>
        </w:rPr>
        <w:t xml:space="preserve"> </w:t>
      </w:r>
      <w:r w:rsidRPr="0074676B">
        <w:rPr>
          <w:rFonts w:eastAsia="Times New Roman" w:cstheme="minorHAnsi"/>
          <w:lang w:eastAsia="pl-PL"/>
        </w:rPr>
        <w:t>Kodeksu karnego, lub mające na celu popełnienie tego przestępstwa,</w:t>
      </w:r>
    </w:p>
    <w:p w14:paraId="2B98CC97" w14:textId="34FCA250"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f)</w:t>
      </w:r>
      <w:r>
        <w:rPr>
          <w:rFonts w:eastAsia="Times New Roman" w:cstheme="minorHAnsi"/>
          <w:lang w:eastAsia="pl-PL"/>
        </w:rPr>
        <w:tab/>
      </w:r>
      <w:r w:rsidRPr="0074676B">
        <w:rPr>
          <w:rFonts w:eastAsia="Times New Roman" w:cstheme="minorHAnsi"/>
          <w:lang w:eastAsia="pl-PL"/>
        </w:rPr>
        <w:t>powierzenia wykonywania pracy małoletniemu</w:t>
      </w:r>
      <w:r>
        <w:rPr>
          <w:rFonts w:eastAsia="Times New Roman" w:cstheme="minorHAnsi"/>
          <w:lang w:eastAsia="pl-PL"/>
        </w:rPr>
        <w:t xml:space="preserve"> </w:t>
      </w:r>
      <w:r w:rsidRPr="0074676B">
        <w:rPr>
          <w:rFonts w:eastAsia="Times New Roman" w:cstheme="minorHAnsi"/>
          <w:lang w:eastAsia="pl-PL"/>
        </w:rPr>
        <w:t>cudzoziemcowi, o którym mowa w art. 9 ust. 2</w:t>
      </w:r>
      <w:r>
        <w:rPr>
          <w:rFonts w:eastAsia="Times New Roman" w:cstheme="minorHAnsi"/>
          <w:lang w:eastAsia="pl-PL"/>
        </w:rPr>
        <w:t xml:space="preserve"> </w:t>
      </w:r>
      <w:r w:rsidRPr="0074676B">
        <w:rPr>
          <w:rFonts w:eastAsia="Times New Roman" w:cstheme="minorHAnsi"/>
          <w:lang w:eastAsia="pl-PL"/>
        </w:rPr>
        <w:t>ustawy</w:t>
      </w:r>
      <w:r w:rsidR="002403A1">
        <w:rPr>
          <w:rFonts w:eastAsia="Times New Roman" w:cstheme="minorHAnsi"/>
          <w:lang w:eastAsia="pl-PL"/>
        </w:rPr>
        <w:t xml:space="preserve"> </w:t>
      </w:r>
      <w:r w:rsidRPr="0074676B">
        <w:rPr>
          <w:rFonts w:eastAsia="Times New Roman" w:cstheme="minorHAnsi"/>
          <w:lang w:eastAsia="pl-PL"/>
        </w:rPr>
        <w:t>z dnia 15 czerwca 2012 r. o skutkach powierzania wykonywania pracy cudzoziemcom przebywającym wbrew przepisom na terytorium Rzeczypospolitej Polskiej (Dz. U. poz. 769),</w:t>
      </w:r>
    </w:p>
    <w:p w14:paraId="1FED9799"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lastRenderedPageBreak/>
        <w:t>g)</w:t>
      </w:r>
      <w:r>
        <w:rPr>
          <w:rFonts w:eastAsia="Times New Roman" w:cstheme="minorHAnsi"/>
          <w:lang w:eastAsia="pl-PL"/>
        </w:rPr>
        <w:tab/>
      </w:r>
      <w:r w:rsidRPr="0074676B">
        <w:rPr>
          <w:rFonts w:eastAsia="Times New Roman" w:cstheme="minorHAnsi"/>
          <w:lang w:eastAsia="pl-PL"/>
        </w:rPr>
        <w:t>przeciwko obrotowi gospodarczemu, o których mowa w art. 296-307</w:t>
      </w:r>
      <w:r>
        <w:rPr>
          <w:rFonts w:eastAsia="Times New Roman" w:cstheme="minorHAnsi"/>
          <w:lang w:eastAsia="pl-PL"/>
        </w:rPr>
        <w:t xml:space="preserve"> </w:t>
      </w:r>
      <w:r w:rsidRPr="0074676B">
        <w:rPr>
          <w:rFonts w:eastAsia="Times New Roman" w:cstheme="minorHAnsi"/>
          <w:lang w:eastAsia="pl-PL"/>
        </w:rPr>
        <w:t>Kodeksu karnego, przestępstwo oszustwa, o którym mowa w art. 286</w:t>
      </w:r>
      <w:r>
        <w:rPr>
          <w:rFonts w:eastAsia="Times New Roman" w:cstheme="minorHAnsi"/>
          <w:lang w:eastAsia="pl-PL"/>
        </w:rPr>
        <w:t xml:space="preserve"> </w:t>
      </w:r>
      <w:r w:rsidRPr="0074676B">
        <w:rPr>
          <w:rFonts w:eastAsia="Times New Roman" w:cstheme="minorHAnsi"/>
          <w:lang w:eastAsia="pl-PL"/>
        </w:rPr>
        <w:t>Kodeksu karnego, przestępstwo przeciwko wiarygodności dokumentów, o których mowa w art. 270-277d</w:t>
      </w:r>
      <w:r>
        <w:rPr>
          <w:rFonts w:eastAsia="Times New Roman" w:cstheme="minorHAnsi"/>
          <w:lang w:eastAsia="pl-PL"/>
        </w:rPr>
        <w:t xml:space="preserve"> </w:t>
      </w:r>
      <w:r w:rsidRPr="0074676B">
        <w:rPr>
          <w:rFonts w:eastAsia="Times New Roman" w:cstheme="minorHAnsi"/>
          <w:lang w:eastAsia="pl-PL"/>
        </w:rPr>
        <w:t>Kodeksu karnego, lub przestępstwo skarbowe,</w:t>
      </w:r>
    </w:p>
    <w:p w14:paraId="78DD7AC8"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h)</w:t>
      </w:r>
      <w:r>
        <w:rPr>
          <w:rFonts w:eastAsia="Times New Roman" w:cstheme="minorHAnsi"/>
          <w:lang w:eastAsia="pl-PL"/>
        </w:rPr>
        <w:tab/>
      </w:r>
      <w:r w:rsidRPr="0074676B">
        <w:rPr>
          <w:rFonts w:eastAsia="Times New Roman" w:cstheme="minorHAnsi"/>
          <w:lang w:eastAsia="pl-PL"/>
        </w:rPr>
        <w:t>o którym mowa w art. 9 ust. 1 i 3 lub art. 10 ustawy z dnia 15 czerwca 2012 r. o skutkach powierzania wykonywania pracy cudzoziemcom przebywającym wbrew przepisom na terytorium Rzeczypospolitej Polskiej</w:t>
      </w:r>
      <w:r>
        <w:rPr>
          <w:rFonts w:eastAsia="Times New Roman" w:cstheme="minorHAnsi"/>
          <w:lang w:eastAsia="pl-PL"/>
        </w:rPr>
        <w:t>,</w:t>
      </w:r>
    </w:p>
    <w:p w14:paraId="63BC3F51" w14:textId="77777777" w:rsidR="000643FF" w:rsidRDefault="000643FF" w:rsidP="000643FF">
      <w:pPr>
        <w:spacing w:after="0" w:line="240" w:lineRule="auto"/>
        <w:ind w:left="567"/>
        <w:jc w:val="both"/>
        <w:rPr>
          <w:rFonts w:eastAsia="Times New Roman" w:cstheme="minorHAnsi"/>
          <w:lang w:eastAsia="pl-PL"/>
        </w:rPr>
      </w:pPr>
      <w:r w:rsidRPr="0074676B">
        <w:rPr>
          <w:rFonts w:eastAsia="Times New Roman" w:cstheme="minorHAnsi"/>
          <w:lang w:eastAsia="pl-PL"/>
        </w:rPr>
        <w:t>−</w:t>
      </w:r>
      <w:r>
        <w:rPr>
          <w:rFonts w:eastAsia="Times New Roman" w:cstheme="minorHAnsi"/>
          <w:lang w:eastAsia="pl-PL"/>
        </w:rPr>
        <w:t xml:space="preserve"> </w:t>
      </w:r>
      <w:r w:rsidRPr="0074676B">
        <w:rPr>
          <w:rFonts w:eastAsia="Times New Roman" w:cstheme="minorHAnsi"/>
          <w:lang w:eastAsia="pl-PL"/>
        </w:rPr>
        <w:t>lub za odpowiedni czyn zabroniony określony w przepisach prawa obcego;</w:t>
      </w:r>
    </w:p>
    <w:p w14:paraId="47D5FF96" w14:textId="1FA93730"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2)</w:t>
      </w:r>
      <w:r>
        <w:rPr>
          <w:rFonts w:eastAsia="Times New Roman" w:cstheme="minorHAnsi"/>
          <w:lang w:eastAsia="pl-PL"/>
        </w:rPr>
        <w:tab/>
      </w:r>
      <w:r w:rsidRPr="0074676B">
        <w:rPr>
          <w:rFonts w:eastAsia="Times New Roman" w:cstheme="minorHAnsi"/>
          <w:lang w:eastAsia="pl-PL"/>
        </w:rPr>
        <w:t>jeżeli urzędującego członka jego organu zarządzającego lub nadzorczego, wspólnika spółki w spółce jawnej lub partnerskiej albo komplementariusza w spółce komandytowej lub komandytowo-akcyjnej</w:t>
      </w:r>
      <w:r w:rsidR="002403A1">
        <w:rPr>
          <w:rFonts w:eastAsia="Times New Roman" w:cstheme="minorHAnsi"/>
          <w:lang w:eastAsia="pl-PL"/>
        </w:rPr>
        <w:t xml:space="preserve"> </w:t>
      </w:r>
      <w:r w:rsidRPr="0074676B">
        <w:rPr>
          <w:rFonts w:eastAsia="Times New Roman" w:cstheme="minorHAnsi"/>
          <w:lang w:eastAsia="pl-PL"/>
        </w:rPr>
        <w:t>lub prokurenta prawomocnie skazano za przestępstwo, o którym mowa w pkt 1</w:t>
      </w:r>
      <w:r>
        <w:rPr>
          <w:rFonts w:eastAsia="Times New Roman" w:cstheme="minorHAnsi"/>
          <w:lang w:eastAsia="pl-PL"/>
        </w:rPr>
        <w:t>)</w:t>
      </w:r>
      <w:r w:rsidRPr="0074676B">
        <w:rPr>
          <w:rFonts w:eastAsia="Times New Roman" w:cstheme="minorHAnsi"/>
          <w:lang w:eastAsia="pl-PL"/>
        </w:rPr>
        <w:t>;</w:t>
      </w:r>
    </w:p>
    <w:p w14:paraId="77BAEC50" w14:textId="48DAC8D8"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3)</w:t>
      </w:r>
      <w:r>
        <w:rPr>
          <w:rFonts w:eastAsia="Times New Roman" w:cstheme="minorHAnsi"/>
          <w:lang w:eastAsia="pl-PL"/>
        </w:rPr>
        <w:tab/>
      </w:r>
      <w:r w:rsidRPr="0074676B">
        <w:rPr>
          <w:rFonts w:eastAsia="Times New Roman" w:cstheme="minorHAnsi"/>
          <w:lang w:eastAsia="pl-PL"/>
        </w:rPr>
        <w:t>wobec którego wydano prawomocny wyrok sądu lub ostateczną decyzję administracyjną o zaleganiu</w:t>
      </w:r>
      <w:r>
        <w:rPr>
          <w:rFonts w:eastAsia="Times New Roman" w:cstheme="minorHAnsi"/>
          <w:lang w:eastAsia="pl-PL"/>
        </w:rPr>
        <w:t xml:space="preserve"> </w:t>
      </w:r>
      <w:r w:rsidRPr="0074676B">
        <w:rPr>
          <w:rFonts w:eastAsia="Times New Roman" w:cstheme="minorHAnsi"/>
          <w:lang w:eastAsia="pl-PL"/>
        </w:rPr>
        <w:t>z</w:t>
      </w:r>
      <w:r w:rsidR="002403A1">
        <w:rPr>
          <w:rFonts w:eastAsia="Times New Roman" w:cstheme="minorHAnsi"/>
          <w:lang w:eastAsia="pl-PL"/>
        </w:rPr>
        <w:t> </w:t>
      </w:r>
      <w:r w:rsidRPr="0074676B">
        <w:rPr>
          <w:rFonts w:eastAsia="Times New Roman" w:cstheme="minorHAnsi"/>
          <w:lang w:eastAsia="pl-PL"/>
        </w:rPr>
        <w:t>uiszczeniem podatków, opłat lub składek na ubezpieczenie społeczne lub zdrowotne, chyba</w:t>
      </w:r>
      <w:r w:rsidR="002403A1">
        <w:rPr>
          <w:rFonts w:eastAsia="Times New Roman" w:cstheme="minorHAnsi"/>
          <w:lang w:eastAsia="pl-PL"/>
        </w:rPr>
        <w:t xml:space="preserve"> </w:t>
      </w:r>
      <w:r w:rsidRPr="0074676B">
        <w:rPr>
          <w:rFonts w:eastAsia="Times New Roman" w:cstheme="minorHAnsi"/>
          <w:lang w:eastAsia="pl-PL"/>
        </w:rPr>
        <w:t>że wykonawca odpowiednio przed upływem terminu do składania wniosków o dopuszczenie do udziału</w:t>
      </w:r>
      <w:r w:rsidR="00AC7EAF">
        <w:rPr>
          <w:rFonts w:eastAsia="Times New Roman" w:cstheme="minorHAnsi"/>
          <w:lang w:eastAsia="pl-PL"/>
        </w:rPr>
        <w:t xml:space="preserve"> </w:t>
      </w:r>
      <w:r w:rsidRPr="0074676B">
        <w:rPr>
          <w:rFonts w:eastAsia="Times New Roman" w:cstheme="minorHAnsi"/>
          <w:lang w:eastAsia="pl-P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908BC8F" w14:textId="77777777" w:rsidR="000643FF" w:rsidRDefault="000643FF" w:rsidP="000643FF">
      <w:pPr>
        <w:spacing w:after="0" w:line="240" w:lineRule="auto"/>
        <w:ind w:left="567" w:hanging="567"/>
        <w:jc w:val="both"/>
        <w:rPr>
          <w:rFonts w:eastAsia="Times New Roman" w:cstheme="minorHAnsi"/>
          <w:lang w:eastAsia="pl-PL"/>
        </w:rPr>
      </w:pPr>
      <w:r w:rsidRPr="0074676B">
        <w:rPr>
          <w:rFonts w:eastAsia="Times New Roman" w:cstheme="minorHAnsi"/>
          <w:lang w:eastAsia="pl-PL"/>
        </w:rPr>
        <w:t>4)</w:t>
      </w:r>
      <w:r>
        <w:rPr>
          <w:rFonts w:eastAsia="Times New Roman" w:cstheme="minorHAnsi"/>
          <w:lang w:eastAsia="pl-PL"/>
        </w:rPr>
        <w:tab/>
      </w:r>
      <w:r w:rsidRPr="0074676B">
        <w:rPr>
          <w:rFonts w:eastAsia="Times New Roman" w:cstheme="minorHAnsi"/>
          <w:lang w:eastAsia="pl-PL"/>
        </w:rPr>
        <w:t>wobec którego prawomocnie orzeczono zakaz ubiegania się o zamówienia publiczne;</w:t>
      </w:r>
    </w:p>
    <w:p w14:paraId="3F36B1C3" w14:textId="0C57E15C" w:rsidR="000643FF" w:rsidRDefault="000643FF" w:rsidP="000643FF">
      <w:pPr>
        <w:spacing w:after="0" w:line="240" w:lineRule="auto"/>
        <w:ind w:left="567" w:hanging="567"/>
        <w:jc w:val="both"/>
        <w:rPr>
          <w:rFonts w:eastAsia="Times New Roman" w:cstheme="minorHAnsi"/>
          <w:lang w:eastAsia="pl-PL"/>
        </w:rPr>
      </w:pPr>
      <w:r>
        <w:rPr>
          <w:rFonts w:eastAsia="Times New Roman" w:cstheme="minorHAnsi"/>
          <w:lang w:eastAsia="pl-PL"/>
        </w:rPr>
        <w:t>5</w:t>
      </w:r>
      <w:r w:rsidRPr="0074676B">
        <w:rPr>
          <w:rFonts w:eastAsia="Times New Roman" w:cstheme="minorHAnsi"/>
          <w:lang w:eastAsia="pl-PL"/>
        </w:rPr>
        <w:t>)</w:t>
      </w:r>
      <w:r>
        <w:rPr>
          <w:rFonts w:eastAsia="Times New Roman" w:cstheme="minorHAnsi"/>
          <w:lang w:eastAsia="pl-PL"/>
        </w:rPr>
        <w:tab/>
        <w:t>jeżeli Z</w:t>
      </w:r>
      <w:r w:rsidRPr="0074676B">
        <w:rPr>
          <w:rFonts w:eastAsia="Times New Roman" w:cstheme="minorHAnsi"/>
          <w:lang w:eastAsia="pl-PL"/>
        </w:rPr>
        <w:t>amawiający może stwierdzić, na podstaw</w:t>
      </w:r>
      <w:r>
        <w:rPr>
          <w:rFonts w:eastAsia="Times New Roman" w:cstheme="minorHAnsi"/>
          <w:lang w:eastAsia="pl-PL"/>
        </w:rPr>
        <w:t>ie wiarygodnych przesłanek, że Wykonawca zawarł z</w:t>
      </w:r>
      <w:r w:rsidR="00AC7EAF">
        <w:rPr>
          <w:rFonts w:eastAsia="Times New Roman" w:cstheme="minorHAnsi"/>
          <w:lang w:eastAsia="pl-PL"/>
        </w:rPr>
        <w:t> </w:t>
      </w:r>
      <w:r>
        <w:rPr>
          <w:rFonts w:eastAsia="Times New Roman" w:cstheme="minorHAnsi"/>
          <w:lang w:eastAsia="pl-PL"/>
        </w:rPr>
        <w:t>innymi W</w:t>
      </w:r>
      <w:r w:rsidRPr="0074676B">
        <w:rPr>
          <w:rFonts w:eastAsia="Times New Roman" w:cstheme="minorHAnsi"/>
          <w:lang w:eastAsia="pl-PL"/>
        </w:rPr>
        <w:t>ykonawcami porozumienie mające na celu zakłócenie konkurencji, w szczególności jeżeli należąc do tej samej grupy kapitałowej w rozumieniu ustawy</w:t>
      </w:r>
      <w:r>
        <w:rPr>
          <w:rFonts w:eastAsia="Times New Roman" w:cstheme="minorHAnsi"/>
          <w:lang w:eastAsia="pl-PL"/>
        </w:rPr>
        <w:t xml:space="preserve"> </w:t>
      </w:r>
      <w:r w:rsidRPr="0074676B">
        <w:rPr>
          <w:rFonts w:eastAsia="Times New Roman" w:cstheme="minorHAnsi"/>
          <w:lang w:eastAsia="pl-PL"/>
        </w:rPr>
        <w:t xml:space="preserve">z dnia 16 lutego 2007 r. o ochronie konkurencji </w:t>
      </w:r>
      <w:r>
        <w:rPr>
          <w:rFonts w:eastAsia="Times New Roman" w:cstheme="minorHAnsi"/>
          <w:lang w:eastAsia="pl-PL"/>
        </w:rPr>
        <w:t xml:space="preserve"> </w:t>
      </w:r>
      <w:r w:rsidRPr="0074676B">
        <w:rPr>
          <w:rFonts w:eastAsia="Times New Roman" w:cstheme="minorHAnsi"/>
          <w:lang w:eastAsia="pl-PL"/>
        </w:rPr>
        <w:t>i konsumentów, złożyli odrębne oferty, oferty częściowe lub wnioski o dopuszczenie do udziału</w:t>
      </w:r>
      <w:r>
        <w:rPr>
          <w:rFonts w:eastAsia="Times New Roman" w:cstheme="minorHAnsi"/>
          <w:lang w:eastAsia="pl-PL"/>
        </w:rPr>
        <w:t xml:space="preserve"> </w:t>
      </w:r>
      <w:r w:rsidRPr="0074676B">
        <w:rPr>
          <w:rFonts w:eastAsia="Times New Roman" w:cstheme="minorHAnsi"/>
          <w:lang w:eastAsia="pl-PL"/>
        </w:rPr>
        <w:t>w postępowaniu, chyba że wykażą, że przygotowali te oferty lub wnioski niezależnie od siebie;</w:t>
      </w:r>
    </w:p>
    <w:p w14:paraId="2757DAF9" w14:textId="7E6BB7FA" w:rsidR="00463B9B" w:rsidRDefault="000643FF" w:rsidP="00463B9B">
      <w:pPr>
        <w:spacing w:after="0" w:line="240" w:lineRule="auto"/>
        <w:ind w:left="567" w:hanging="567"/>
        <w:jc w:val="both"/>
        <w:rPr>
          <w:rFonts w:eastAsia="Times New Roman" w:cstheme="minorHAnsi"/>
          <w:lang w:eastAsia="pl-PL"/>
        </w:rPr>
      </w:pPr>
      <w:r w:rsidRPr="0074676B">
        <w:rPr>
          <w:rFonts w:eastAsia="Times New Roman" w:cstheme="minorHAnsi"/>
          <w:lang w:eastAsia="pl-PL"/>
        </w:rPr>
        <w:t>6)</w:t>
      </w:r>
      <w:r>
        <w:rPr>
          <w:rFonts w:eastAsia="Times New Roman" w:cstheme="minorHAnsi"/>
          <w:lang w:eastAsia="pl-PL"/>
        </w:rPr>
        <w:tab/>
      </w:r>
      <w:r w:rsidRPr="0074676B">
        <w:rPr>
          <w:rFonts w:eastAsia="Times New Roman" w:cstheme="minorHAnsi"/>
          <w:lang w:eastAsia="pl-PL"/>
        </w:rPr>
        <w:t>jeżeli, w przypadkach, o których mowa w art. 85 ust. 1, doszło do zakłócenia konkurencji wynikającego</w:t>
      </w:r>
      <w:r>
        <w:rPr>
          <w:rFonts w:eastAsia="Times New Roman" w:cstheme="minorHAnsi"/>
          <w:lang w:eastAsia="pl-PL"/>
        </w:rPr>
        <w:t xml:space="preserve"> </w:t>
      </w:r>
      <w:r w:rsidRPr="0074676B">
        <w:rPr>
          <w:rFonts w:eastAsia="Times New Roman" w:cstheme="minorHAnsi"/>
          <w:lang w:eastAsia="pl-PL"/>
        </w:rPr>
        <w:t xml:space="preserve">z wcześniejszego zaangażowania tego </w:t>
      </w:r>
      <w:r>
        <w:rPr>
          <w:rFonts w:eastAsia="Times New Roman" w:cstheme="minorHAnsi"/>
          <w:lang w:eastAsia="pl-PL"/>
        </w:rPr>
        <w:t>W</w:t>
      </w:r>
      <w:r w:rsidRPr="0074676B">
        <w:rPr>
          <w:rFonts w:eastAsia="Times New Roman" w:cstheme="minorHAnsi"/>
          <w:lang w:eastAsia="pl-PL"/>
        </w:rPr>
        <w:t>ykonawcy lub</w:t>
      </w:r>
      <w:r>
        <w:rPr>
          <w:rFonts w:eastAsia="Times New Roman" w:cstheme="minorHAnsi"/>
          <w:lang w:eastAsia="pl-PL"/>
        </w:rPr>
        <w:t xml:space="preserve"> podmiotu, który należy z W</w:t>
      </w:r>
      <w:r w:rsidRPr="0074676B">
        <w:rPr>
          <w:rFonts w:eastAsia="Times New Roman" w:cstheme="minorHAnsi"/>
          <w:lang w:eastAsia="pl-PL"/>
        </w:rPr>
        <w:t>ykonawcą do tej samej grupy kapitałowej w rozumieniu ustawy</w:t>
      </w:r>
      <w:r>
        <w:rPr>
          <w:rFonts w:eastAsia="Times New Roman" w:cstheme="minorHAnsi"/>
          <w:lang w:eastAsia="pl-PL"/>
        </w:rPr>
        <w:t xml:space="preserve"> </w:t>
      </w:r>
      <w:r w:rsidRPr="0074676B">
        <w:rPr>
          <w:rFonts w:eastAsia="Times New Roman" w:cstheme="minorHAnsi"/>
          <w:lang w:eastAsia="pl-PL"/>
        </w:rPr>
        <w:t>z dnia 16 lutego 2007 r. o ochronie konkurencji i</w:t>
      </w:r>
      <w:r w:rsidR="00AC7EAF">
        <w:rPr>
          <w:rFonts w:eastAsia="Times New Roman" w:cstheme="minorHAnsi"/>
          <w:lang w:eastAsia="pl-PL"/>
        </w:rPr>
        <w:t> </w:t>
      </w:r>
      <w:r w:rsidRPr="0074676B">
        <w:rPr>
          <w:rFonts w:eastAsia="Times New Roman" w:cstheme="minorHAnsi"/>
          <w:lang w:eastAsia="pl-PL"/>
        </w:rPr>
        <w:t>konsumentów, chyba że spowodowane tym zakłócenie konkurencji może być wyeliminowane w inny sposób niż przez wykluczenie</w:t>
      </w:r>
      <w:r>
        <w:rPr>
          <w:rFonts w:eastAsia="Times New Roman" w:cstheme="minorHAnsi"/>
          <w:lang w:eastAsia="pl-PL"/>
        </w:rPr>
        <w:t xml:space="preserve"> W</w:t>
      </w:r>
      <w:r w:rsidRPr="0074676B">
        <w:rPr>
          <w:rFonts w:eastAsia="Times New Roman" w:cstheme="minorHAnsi"/>
          <w:lang w:eastAsia="pl-PL"/>
        </w:rPr>
        <w:t>ykonawcy z udziału w postępowaniu o udzielenie zamówienia.</w:t>
      </w:r>
    </w:p>
    <w:p w14:paraId="7BA02781" w14:textId="52FFD3B3" w:rsidR="002403A1" w:rsidRPr="003A108F" w:rsidRDefault="000643FF" w:rsidP="003A108F">
      <w:pPr>
        <w:pStyle w:val="Akapitzlist"/>
        <w:numPr>
          <w:ilvl w:val="0"/>
          <w:numId w:val="32"/>
        </w:numPr>
        <w:spacing w:after="0" w:line="240" w:lineRule="auto"/>
        <w:jc w:val="both"/>
        <w:rPr>
          <w:rFonts w:cstheme="minorHAnsi"/>
          <w:strike/>
        </w:rPr>
      </w:pPr>
      <w:r w:rsidRPr="00C55E93">
        <w:rPr>
          <w:rFonts w:cstheme="minorHAnsi"/>
        </w:rPr>
        <w:t>Zamawiający nie przewiduje wykluczenia Wykonawcy na podstawie art. 109 ust. 1 Ustawy Pzp.</w:t>
      </w:r>
    </w:p>
    <w:p w14:paraId="246F3FA7" w14:textId="5483A925" w:rsidR="00E44E64" w:rsidRPr="00463B9B" w:rsidRDefault="007F6D73" w:rsidP="003A108F">
      <w:pPr>
        <w:pStyle w:val="Akapitzlist"/>
        <w:numPr>
          <w:ilvl w:val="0"/>
          <w:numId w:val="32"/>
        </w:numPr>
        <w:spacing w:after="0" w:line="240" w:lineRule="auto"/>
        <w:jc w:val="both"/>
        <w:rPr>
          <w:rFonts w:cstheme="minorHAnsi"/>
          <w:strike/>
        </w:rPr>
      </w:pPr>
      <w:r w:rsidRPr="003A108F">
        <w:rPr>
          <w:rFonts w:cstheme="minorHAnsi"/>
          <w:spacing w:val="1"/>
        </w:rPr>
        <w:t xml:space="preserve">Wykluczenie Wykonawcy następuje zgodnie z art. 111 ustawy Pzp. </w:t>
      </w:r>
    </w:p>
    <w:p w14:paraId="547FA996" w14:textId="083BB106" w:rsidR="00E44E64" w:rsidRPr="002403A1" w:rsidRDefault="00E44E64" w:rsidP="003A108F">
      <w:pPr>
        <w:pStyle w:val="Akapitzlist"/>
        <w:widowControl w:val="0"/>
        <w:numPr>
          <w:ilvl w:val="0"/>
          <w:numId w:val="32"/>
        </w:numPr>
        <w:tabs>
          <w:tab w:val="left" w:pos="692"/>
        </w:tabs>
        <w:autoSpaceDE w:val="0"/>
        <w:autoSpaceDN w:val="0"/>
        <w:spacing w:before="9" w:after="0" w:line="276" w:lineRule="auto"/>
        <w:ind w:right="284"/>
        <w:jc w:val="both"/>
        <w:rPr>
          <w:rFonts w:cstheme="minorHAnsi"/>
        </w:rPr>
      </w:pPr>
      <w:r w:rsidRPr="00463B9B">
        <w:rPr>
          <w:rFonts w:cstheme="minorHAnsi"/>
        </w:rPr>
        <w:t>Wykonawca może</w:t>
      </w:r>
      <w:r w:rsidRPr="00463B9B">
        <w:rPr>
          <w:rFonts w:cstheme="minorHAnsi"/>
          <w:spacing w:val="1"/>
        </w:rPr>
        <w:t xml:space="preserve"> </w:t>
      </w:r>
      <w:r w:rsidRPr="00463B9B">
        <w:rPr>
          <w:rFonts w:cstheme="minorHAnsi"/>
        </w:rPr>
        <w:t>zostać wykluczony</w:t>
      </w:r>
      <w:r w:rsidRPr="002403A1">
        <w:rPr>
          <w:rFonts w:cstheme="minorHAnsi"/>
          <w:spacing w:val="49"/>
        </w:rPr>
        <w:t xml:space="preserve"> </w:t>
      </w:r>
      <w:r w:rsidRPr="002403A1">
        <w:rPr>
          <w:rFonts w:cstheme="minorHAnsi"/>
        </w:rPr>
        <w:t>przez</w:t>
      </w:r>
      <w:r w:rsidRPr="002403A1">
        <w:rPr>
          <w:rFonts w:cstheme="minorHAnsi"/>
          <w:spacing w:val="50"/>
        </w:rPr>
        <w:t xml:space="preserve"> </w:t>
      </w:r>
      <w:r w:rsidRPr="002403A1">
        <w:rPr>
          <w:rFonts w:cstheme="minorHAnsi"/>
        </w:rPr>
        <w:t>Zamawiającego</w:t>
      </w:r>
      <w:r w:rsidRPr="002403A1">
        <w:rPr>
          <w:rFonts w:cstheme="minorHAnsi"/>
          <w:spacing w:val="50"/>
        </w:rPr>
        <w:t xml:space="preserve"> </w:t>
      </w:r>
      <w:r w:rsidRPr="002403A1">
        <w:rPr>
          <w:rFonts w:cstheme="minorHAnsi"/>
        </w:rPr>
        <w:t>na</w:t>
      </w:r>
      <w:r w:rsidRPr="002403A1">
        <w:rPr>
          <w:rFonts w:cstheme="minorHAnsi"/>
          <w:spacing w:val="49"/>
        </w:rPr>
        <w:t xml:space="preserve"> </w:t>
      </w:r>
      <w:r w:rsidRPr="002403A1">
        <w:rPr>
          <w:rFonts w:cstheme="minorHAnsi"/>
        </w:rPr>
        <w:t>każdym</w:t>
      </w:r>
      <w:r w:rsidRPr="002403A1">
        <w:rPr>
          <w:rFonts w:cstheme="minorHAnsi"/>
          <w:spacing w:val="50"/>
        </w:rPr>
        <w:t xml:space="preserve"> </w:t>
      </w:r>
      <w:r w:rsidRPr="002403A1">
        <w:rPr>
          <w:rFonts w:cstheme="minorHAnsi"/>
        </w:rPr>
        <w:t>etapie</w:t>
      </w:r>
      <w:r w:rsidRPr="002403A1">
        <w:rPr>
          <w:rFonts w:cstheme="minorHAnsi"/>
          <w:spacing w:val="50"/>
        </w:rPr>
        <w:t xml:space="preserve"> </w:t>
      </w:r>
      <w:r w:rsidR="008358DC" w:rsidRPr="002403A1">
        <w:rPr>
          <w:rFonts w:cstheme="minorHAnsi"/>
        </w:rPr>
        <w:t>postępowania</w:t>
      </w:r>
      <w:r w:rsidR="002403A1">
        <w:rPr>
          <w:rFonts w:cstheme="minorHAnsi"/>
        </w:rPr>
        <w:t xml:space="preserve"> </w:t>
      </w:r>
      <w:r w:rsidRPr="00463B9B">
        <w:rPr>
          <w:rFonts w:cstheme="minorHAnsi"/>
        </w:rPr>
        <w:t>o</w:t>
      </w:r>
      <w:r w:rsidR="008358DC" w:rsidRPr="00463B9B">
        <w:rPr>
          <w:rFonts w:cstheme="minorHAnsi"/>
        </w:rPr>
        <w:t> </w:t>
      </w:r>
      <w:r w:rsidRPr="00463B9B">
        <w:rPr>
          <w:rFonts w:cstheme="minorHAnsi"/>
        </w:rPr>
        <w:t>udzielenie</w:t>
      </w:r>
      <w:r w:rsidRPr="00463B9B">
        <w:rPr>
          <w:rFonts w:cstheme="minorHAnsi"/>
          <w:spacing w:val="-3"/>
        </w:rPr>
        <w:t xml:space="preserve"> </w:t>
      </w:r>
      <w:r w:rsidRPr="00463B9B">
        <w:rPr>
          <w:rFonts w:cstheme="minorHAnsi"/>
        </w:rPr>
        <w:t>zamówienia.</w:t>
      </w:r>
    </w:p>
    <w:p w14:paraId="4099D4C1" w14:textId="0CD5DB82" w:rsidR="000643FF" w:rsidRPr="00C55E93" w:rsidRDefault="000643FF" w:rsidP="003A108F">
      <w:pPr>
        <w:pStyle w:val="Akapitzlist"/>
        <w:numPr>
          <w:ilvl w:val="0"/>
          <w:numId w:val="32"/>
        </w:numPr>
        <w:spacing w:after="0" w:line="240" w:lineRule="auto"/>
        <w:jc w:val="both"/>
        <w:rPr>
          <w:rFonts w:cstheme="minorHAnsi"/>
        </w:rPr>
      </w:pPr>
      <w:r w:rsidRPr="00C55E93">
        <w:rPr>
          <w:rFonts w:cstheme="minorHAnsi"/>
        </w:rPr>
        <w:t>Wykonawca nie podlega wykluczeniu w okolicznościach określonych w art. 108 ust. 1 pkt 1, 2 i 5 ustawy Pzp, jeżeli udowodni Zamawiającemu, że spełnił łącznie następujące przesłanki:</w:t>
      </w:r>
    </w:p>
    <w:p w14:paraId="6883D437" w14:textId="77777777" w:rsidR="000643FF" w:rsidRPr="00C55E93" w:rsidRDefault="000643FF" w:rsidP="00463B9B">
      <w:pPr>
        <w:autoSpaceDE w:val="0"/>
        <w:autoSpaceDN w:val="0"/>
        <w:adjustRightInd w:val="0"/>
        <w:spacing w:after="0" w:line="240" w:lineRule="auto"/>
        <w:ind w:left="426" w:hanging="426"/>
        <w:jc w:val="both"/>
        <w:rPr>
          <w:rFonts w:cstheme="minorHAnsi"/>
        </w:rPr>
      </w:pPr>
      <w:r w:rsidRPr="00C55E93">
        <w:rPr>
          <w:rFonts w:cstheme="minorHAnsi"/>
        </w:rPr>
        <w:t xml:space="preserve">1) </w:t>
      </w:r>
      <w:r w:rsidRPr="00C55E93">
        <w:rPr>
          <w:rFonts w:cstheme="minorHAnsi"/>
        </w:rPr>
        <w:tab/>
        <w:t>naprawił lub zobowiązał się do naprawienia szkody wyrządzonej przestępstwem, wykroczeniem lub swoim nieprawidłowym postępowaniem, w tym poprzez zadośćuczynienie pieniężne;</w:t>
      </w:r>
    </w:p>
    <w:p w14:paraId="24713599"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2) </w:t>
      </w:r>
      <w:r w:rsidRPr="00C55E93">
        <w:rPr>
          <w:rFonts w:cstheme="minorHAnsi"/>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621EC7A"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3) </w:t>
      </w:r>
      <w:r w:rsidRPr="00C55E93">
        <w:rPr>
          <w:rFonts w:cstheme="minorHAnsi"/>
        </w:rPr>
        <w:tab/>
        <w:t>podjął konkretne środki techniczne, organizacyjne i kadrowe, odpowiednie dla zapobiegania dalszym przestępstwom, wykroczeniom lub nieprawidłowemu postępowaniu, w szczególności:</w:t>
      </w:r>
    </w:p>
    <w:p w14:paraId="7E79B924" w14:textId="77777777" w:rsidR="000643FF" w:rsidRPr="00C55E93" w:rsidRDefault="000643FF" w:rsidP="00463B9B">
      <w:pPr>
        <w:autoSpaceDE w:val="0"/>
        <w:autoSpaceDN w:val="0"/>
        <w:adjustRightInd w:val="0"/>
        <w:spacing w:after="0" w:line="240" w:lineRule="auto"/>
        <w:ind w:left="426" w:hanging="426"/>
        <w:jc w:val="both"/>
        <w:rPr>
          <w:rFonts w:cstheme="minorHAnsi"/>
        </w:rPr>
      </w:pPr>
      <w:r w:rsidRPr="00C55E93">
        <w:rPr>
          <w:rFonts w:cstheme="minorHAnsi"/>
        </w:rPr>
        <w:t xml:space="preserve">a) </w:t>
      </w:r>
      <w:r w:rsidRPr="00C55E93">
        <w:rPr>
          <w:rFonts w:cstheme="minorHAnsi"/>
        </w:rPr>
        <w:tab/>
        <w:t>zerwał wszelkie powiązania z osobami lub podmiotami odpowiedzialnymi za nieprawidłowe postępowanie Wykonawcy,</w:t>
      </w:r>
    </w:p>
    <w:p w14:paraId="1EC09C75"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b) </w:t>
      </w:r>
      <w:r w:rsidRPr="00C55E93">
        <w:rPr>
          <w:rFonts w:cstheme="minorHAnsi"/>
        </w:rPr>
        <w:tab/>
        <w:t>zreorganizował personel,</w:t>
      </w:r>
    </w:p>
    <w:p w14:paraId="5E3EEA13"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c) </w:t>
      </w:r>
      <w:r w:rsidRPr="00C55E93">
        <w:rPr>
          <w:rFonts w:cstheme="minorHAnsi"/>
        </w:rPr>
        <w:tab/>
        <w:t>wdrożył system sprawozdawczości i kontroli,</w:t>
      </w:r>
    </w:p>
    <w:p w14:paraId="2EA6D63C"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d) </w:t>
      </w:r>
      <w:r w:rsidRPr="00C55E93">
        <w:rPr>
          <w:rFonts w:cstheme="minorHAnsi"/>
        </w:rPr>
        <w:tab/>
        <w:t>utworzył struktury audytu wewnętrznego do monitorowania przestrzegania przepisów, wewnętrznych regulacji lub standardów,</w:t>
      </w:r>
    </w:p>
    <w:p w14:paraId="517594E3" w14:textId="77777777" w:rsidR="000643FF" w:rsidRPr="00C55E93" w:rsidRDefault="000643FF" w:rsidP="003A108F">
      <w:pPr>
        <w:autoSpaceDE w:val="0"/>
        <w:autoSpaceDN w:val="0"/>
        <w:adjustRightInd w:val="0"/>
        <w:spacing w:after="0" w:line="240" w:lineRule="auto"/>
        <w:ind w:left="426" w:hanging="426"/>
        <w:jc w:val="both"/>
        <w:rPr>
          <w:rFonts w:cstheme="minorHAnsi"/>
        </w:rPr>
      </w:pPr>
      <w:r w:rsidRPr="00C55E93">
        <w:rPr>
          <w:rFonts w:cstheme="minorHAnsi"/>
        </w:rPr>
        <w:t xml:space="preserve">e) </w:t>
      </w:r>
      <w:r w:rsidRPr="00C55E93">
        <w:rPr>
          <w:rFonts w:cstheme="minorHAnsi"/>
        </w:rPr>
        <w:tab/>
        <w:t>wprowadził wewnętrzne regulacje dotyczące odpowiedzialności i odszkodowań za nieprzestrzeganie przepisów, wewnętrznych regulacji lub standardów.</w:t>
      </w:r>
    </w:p>
    <w:p w14:paraId="26DDA12F" w14:textId="77777777" w:rsidR="000643FF" w:rsidRPr="00C55E93" w:rsidRDefault="000643FF" w:rsidP="000643FF">
      <w:pPr>
        <w:autoSpaceDE w:val="0"/>
        <w:autoSpaceDN w:val="0"/>
        <w:adjustRightInd w:val="0"/>
        <w:spacing w:after="0" w:line="240" w:lineRule="auto"/>
        <w:ind w:left="567" w:hanging="567"/>
        <w:jc w:val="both"/>
        <w:rPr>
          <w:rFonts w:cstheme="minorHAnsi"/>
        </w:rPr>
      </w:pPr>
      <w:r w:rsidRPr="00C55E93">
        <w:rPr>
          <w:rFonts w:cstheme="minorHAnsi"/>
        </w:rPr>
        <w:lastRenderedPageBreak/>
        <w:t xml:space="preserve">6. </w:t>
      </w:r>
      <w:r w:rsidRPr="00C55E93">
        <w:rPr>
          <w:rFonts w:cstheme="minorHAnsi"/>
        </w:rPr>
        <w:tab/>
        <w:t xml:space="preserve">Zamawiający oceni, czy podjęte przez Wykonawcę czynności, o których mowa w pkt. 5, są wystarczające do wykazania jego rzetelności, uwzględniając wagę i szczególne okoliczności czynu Wykonawcy. </w:t>
      </w:r>
    </w:p>
    <w:p w14:paraId="1F7D3DF3" w14:textId="77777777" w:rsidR="000643FF" w:rsidRPr="00C55E93" w:rsidRDefault="000643FF" w:rsidP="000643FF">
      <w:pPr>
        <w:autoSpaceDE w:val="0"/>
        <w:autoSpaceDN w:val="0"/>
        <w:adjustRightInd w:val="0"/>
        <w:spacing w:after="0" w:line="240" w:lineRule="auto"/>
        <w:ind w:left="567"/>
        <w:jc w:val="both"/>
        <w:rPr>
          <w:rFonts w:cstheme="minorHAnsi"/>
        </w:rPr>
      </w:pPr>
      <w:r w:rsidRPr="00C55E93">
        <w:rPr>
          <w:rFonts w:cstheme="minorHAnsi"/>
        </w:rPr>
        <w:t>Jeżeli podjęte przez Wykonawcę czynności, o których mowa w pkt. 5, nie są wystarczające do wykazania jego rzetelności, Zamawiający wykluczy Wykonawcę.</w:t>
      </w:r>
    </w:p>
    <w:p w14:paraId="22BE5DC2" w14:textId="77777777" w:rsidR="000643FF" w:rsidRPr="000643FF" w:rsidRDefault="000643FF" w:rsidP="000643FF">
      <w:pPr>
        <w:pStyle w:val="Akapitzlist"/>
        <w:widowControl w:val="0"/>
        <w:tabs>
          <w:tab w:val="left" w:pos="692"/>
        </w:tabs>
        <w:autoSpaceDE w:val="0"/>
        <w:autoSpaceDN w:val="0"/>
        <w:spacing w:before="9" w:after="0" w:line="276" w:lineRule="auto"/>
        <w:ind w:left="360" w:right="284"/>
        <w:jc w:val="both"/>
        <w:rPr>
          <w:rFonts w:cstheme="minorHAnsi"/>
        </w:rPr>
      </w:pPr>
    </w:p>
    <w:p w14:paraId="7C1FA414" w14:textId="77777777" w:rsidR="00E44E64" w:rsidRPr="000B221C" w:rsidRDefault="00E44E64" w:rsidP="007B2ECE">
      <w:pPr>
        <w:pStyle w:val="Tekstpodstawowy"/>
        <w:ind w:left="0" w:right="282"/>
        <w:rPr>
          <w:rFonts w:asciiTheme="minorHAnsi" w:hAnsiTheme="minorHAnsi" w:cstheme="minorHAnsi"/>
        </w:rPr>
      </w:pPr>
    </w:p>
    <w:p w14:paraId="64E693D7"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13" w:name="_bookmark13"/>
      <w:bookmarkEnd w:id="13"/>
      <w:r w:rsidRPr="000B221C">
        <w:rPr>
          <w:rFonts w:asciiTheme="minorHAnsi" w:hAnsiTheme="minorHAnsi" w:cstheme="minorHAnsi"/>
          <w:b/>
          <w:color w:val="auto"/>
          <w:sz w:val="22"/>
          <w:szCs w:val="22"/>
        </w:rPr>
        <w:t>Wykaz dokumentów, oświadczeń oraz informacji o podmiotowych środkach dowodowych</w:t>
      </w:r>
    </w:p>
    <w:p w14:paraId="7CC2939E" w14:textId="2437174B" w:rsidR="00C435AC" w:rsidRPr="000B221C" w:rsidRDefault="00C435AC" w:rsidP="00FC4E01">
      <w:pPr>
        <w:rPr>
          <w:rFonts w:cstheme="minorHAnsi"/>
        </w:rPr>
      </w:pPr>
    </w:p>
    <w:p w14:paraId="4FA5FF8C" w14:textId="77777777" w:rsidR="00C435AC" w:rsidRPr="000B221C" w:rsidRDefault="00C435AC" w:rsidP="00E66320">
      <w:pPr>
        <w:pStyle w:val="Akapitzlist"/>
        <w:numPr>
          <w:ilvl w:val="1"/>
          <w:numId w:val="20"/>
        </w:numPr>
        <w:spacing w:line="276" w:lineRule="auto"/>
        <w:rPr>
          <w:rFonts w:eastAsia="Calibri" w:cstheme="minorHAnsi"/>
          <w:spacing w:val="-1"/>
        </w:rPr>
      </w:pPr>
      <w:r w:rsidRPr="000B221C">
        <w:rPr>
          <w:rFonts w:eastAsia="Calibri" w:cstheme="minorHAnsi"/>
          <w:spacing w:val="-1"/>
        </w:rPr>
        <w:t xml:space="preserve">Do oferty Wykonawca zobowiązany jest dołączyć nw. podmiotowe środki dowodowe: </w:t>
      </w:r>
    </w:p>
    <w:p w14:paraId="2E496E1C" w14:textId="77777777" w:rsidR="001C3E36" w:rsidRPr="008E01F1" w:rsidRDefault="001C3E36" w:rsidP="00E66320">
      <w:pPr>
        <w:pStyle w:val="Teksttreci0"/>
        <w:numPr>
          <w:ilvl w:val="0"/>
          <w:numId w:val="28"/>
        </w:numPr>
        <w:shd w:val="clear" w:color="auto" w:fill="auto"/>
        <w:tabs>
          <w:tab w:val="left" w:pos="862"/>
        </w:tabs>
        <w:spacing w:line="276" w:lineRule="auto"/>
        <w:ind w:left="860" w:hanging="420"/>
        <w:rPr>
          <w:rFonts w:asciiTheme="minorHAnsi" w:hAnsiTheme="minorHAnsi" w:cstheme="minorHAnsi"/>
        </w:rPr>
      </w:pPr>
      <w:r w:rsidRPr="000B221C">
        <w:rPr>
          <w:rFonts w:asciiTheme="minorHAnsi" w:hAnsiTheme="minorHAnsi" w:cstheme="minorHAnsi"/>
          <w:color w:val="000000"/>
          <w:lang w:eastAsia="pl-PL" w:bidi="pl-PL"/>
        </w:rPr>
        <w:t>Aktualne na dzień składania ofert Oświadczenie o spełnianiu warunków udziału</w:t>
      </w:r>
      <w:r w:rsidR="008E01F1">
        <w:rPr>
          <w:rFonts w:asciiTheme="minorHAnsi" w:hAnsiTheme="minorHAnsi" w:cstheme="minorHAnsi"/>
          <w:color w:val="000000"/>
          <w:lang w:eastAsia="pl-PL" w:bidi="pl-PL"/>
        </w:rPr>
        <w:t xml:space="preserve"> </w:t>
      </w:r>
      <w:r w:rsidRPr="008E01F1">
        <w:rPr>
          <w:rFonts w:asciiTheme="minorHAnsi" w:hAnsiTheme="minorHAnsi" w:cstheme="minorHAnsi"/>
          <w:color w:val="000000"/>
          <w:lang w:eastAsia="pl-PL" w:bidi="pl-PL"/>
        </w:rPr>
        <w:t xml:space="preserve">w postępowaniu oraz o braku podstaw do wykluczenia z postępowania - zgodnie z </w:t>
      </w:r>
      <w:r w:rsidR="00B2164A" w:rsidRPr="008E01F1">
        <w:rPr>
          <w:rFonts w:asciiTheme="minorHAnsi" w:hAnsiTheme="minorHAnsi" w:cstheme="minorHAnsi"/>
          <w:color w:val="000000"/>
          <w:lang w:eastAsia="pl-PL" w:bidi="pl-PL"/>
        </w:rPr>
        <w:t>Załącznikiem nr 3</w:t>
      </w:r>
      <w:r w:rsidRPr="008E01F1">
        <w:rPr>
          <w:rFonts w:asciiTheme="minorHAnsi" w:hAnsiTheme="minorHAnsi" w:cstheme="minorHAnsi"/>
          <w:color w:val="000000"/>
          <w:lang w:eastAsia="pl-PL" w:bidi="pl-PL"/>
        </w:rPr>
        <w:t xml:space="preserve"> do SWZ,</w:t>
      </w:r>
    </w:p>
    <w:p w14:paraId="5211F041" w14:textId="77777777" w:rsidR="001C3E36" w:rsidRPr="000B221C" w:rsidRDefault="001C3E36" w:rsidP="00E66320">
      <w:pPr>
        <w:pStyle w:val="Teksttreci0"/>
        <w:numPr>
          <w:ilvl w:val="0"/>
          <w:numId w:val="28"/>
        </w:numPr>
        <w:shd w:val="clear" w:color="auto" w:fill="auto"/>
        <w:tabs>
          <w:tab w:val="left" w:pos="862"/>
        </w:tabs>
        <w:spacing w:line="276" w:lineRule="auto"/>
        <w:ind w:left="860" w:hanging="420"/>
        <w:rPr>
          <w:rFonts w:asciiTheme="minorHAnsi" w:hAnsiTheme="minorHAnsi" w:cstheme="minorHAnsi"/>
        </w:rPr>
      </w:pPr>
      <w:r w:rsidRPr="000B221C">
        <w:rPr>
          <w:rFonts w:asciiTheme="minorHAnsi" w:hAnsiTheme="minorHAnsi" w:cstheme="minorHAnsi"/>
          <w:color w:val="000000"/>
          <w:lang w:eastAsia="pl-PL" w:bidi="pl-PL"/>
        </w:rPr>
        <w:t xml:space="preserve">Wykonawca, w przypadku polegania na zdolnościach lub sytuacji podmiotów udostępniających zasoby, </w:t>
      </w:r>
      <w:r w:rsidR="008E01F1">
        <w:rPr>
          <w:rFonts w:asciiTheme="minorHAnsi" w:hAnsiTheme="minorHAnsi" w:cstheme="minorHAnsi"/>
          <w:color w:val="000000"/>
          <w:lang w:eastAsia="pl-PL" w:bidi="pl-PL"/>
        </w:rPr>
        <w:t xml:space="preserve"> </w:t>
      </w:r>
      <w:r w:rsidRPr="000B221C">
        <w:rPr>
          <w:rFonts w:asciiTheme="minorHAnsi" w:hAnsiTheme="minorHAnsi" w:cstheme="minorHAnsi"/>
          <w:color w:val="000000"/>
          <w:lang w:eastAsia="pl-PL" w:bidi="pl-PL"/>
        </w:rPr>
        <w:t>przedstawia, wraz z oświadczeniem, o którym mowa w pkt 1 ppkt 1), także oświadczenie podmiotu udostępniającego zasoby, potwierdzające brak podstaw wykluczenia tego podmiotu oraz odpowiednio spełnianie warunków udziału w postępowaniu w zakresie, w jakim Wykonawca powołuje się na jego zasoby,</w:t>
      </w:r>
    </w:p>
    <w:p w14:paraId="153ABD6A" w14:textId="77777777" w:rsidR="001C3E36" w:rsidRPr="000B221C" w:rsidRDefault="001C3E36" w:rsidP="00E66320">
      <w:pPr>
        <w:pStyle w:val="Teksttreci0"/>
        <w:numPr>
          <w:ilvl w:val="0"/>
          <w:numId w:val="28"/>
        </w:numPr>
        <w:shd w:val="clear" w:color="auto" w:fill="auto"/>
        <w:tabs>
          <w:tab w:val="left" w:pos="862"/>
        </w:tabs>
        <w:spacing w:after="220" w:line="276" w:lineRule="auto"/>
        <w:ind w:left="860" w:hanging="420"/>
        <w:rPr>
          <w:rFonts w:asciiTheme="minorHAnsi" w:hAnsiTheme="minorHAnsi" w:cstheme="minorHAnsi"/>
        </w:rPr>
      </w:pPr>
      <w:r w:rsidRPr="000B221C">
        <w:rPr>
          <w:rFonts w:asciiTheme="minorHAnsi" w:hAnsiTheme="minorHAnsi" w:cstheme="minorHAnsi"/>
          <w:color w:val="000000"/>
          <w:lang w:eastAsia="pl-PL" w:bidi="pl-PL"/>
        </w:rPr>
        <w:t xml:space="preserve">W przypadku gdy Wykonawca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8E01F1">
        <w:rPr>
          <w:rFonts w:asciiTheme="minorHAnsi" w:hAnsiTheme="minorHAnsi" w:cstheme="minorHAnsi"/>
          <w:color w:val="000000"/>
          <w:lang w:eastAsia="pl-PL" w:bidi="pl-PL"/>
        </w:rPr>
        <w:t xml:space="preserve">Załącznik nr </w:t>
      </w:r>
      <w:r w:rsidR="008E01F1" w:rsidRPr="008E01F1">
        <w:rPr>
          <w:rFonts w:asciiTheme="minorHAnsi" w:hAnsiTheme="minorHAnsi" w:cstheme="minorHAnsi"/>
          <w:color w:val="000000"/>
          <w:lang w:eastAsia="pl-PL" w:bidi="pl-PL"/>
        </w:rPr>
        <w:t>6</w:t>
      </w:r>
      <w:r w:rsidRPr="008E01F1">
        <w:rPr>
          <w:rFonts w:asciiTheme="minorHAnsi" w:hAnsiTheme="minorHAnsi" w:cstheme="minorHAnsi"/>
          <w:color w:val="000000"/>
          <w:lang w:eastAsia="pl-PL" w:bidi="pl-PL"/>
        </w:rPr>
        <w:t xml:space="preserve"> do SWZ</w:t>
      </w:r>
      <w:r w:rsidR="008E01F1">
        <w:rPr>
          <w:rFonts w:asciiTheme="minorHAnsi" w:hAnsiTheme="minorHAnsi" w:cstheme="minorHAnsi"/>
          <w:color w:val="000000"/>
          <w:lang w:eastAsia="pl-PL" w:bidi="pl-PL"/>
        </w:rPr>
        <w:t>.</w:t>
      </w:r>
    </w:p>
    <w:p w14:paraId="09815025" w14:textId="77777777" w:rsidR="001C3E36" w:rsidRPr="000B221C" w:rsidRDefault="001C3E36" w:rsidP="00E66320">
      <w:pPr>
        <w:pStyle w:val="Teksttreci0"/>
        <w:numPr>
          <w:ilvl w:val="0"/>
          <w:numId w:val="28"/>
        </w:numPr>
        <w:shd w:val="clear" w:color="auto" w:fill="auto"/>
        <w:tabs>
          <w:tab w:val="left" w:pos="842"/>
        </w:tabs>
        <w:spacing w:line="276" w:lineRule="auto"/>
        <w:ind w:left="840" w:hanging="420"/>
        <w:rPr>
          <w:rFonts w:asciiTheme="minorHAnsi" w:hAnsiTheme="minorHAnsi" w:cstheme="minorHAnsi"/>
        </w:rPr>
      </w:pPr>
      <w:r w:rsidRPr="000B221C">
        <w:rPr>
          <w:rFonts w:asciiTheme="minorHAnsi" w:hAnsiTheme="minorHAnsi" w:cstheme="minorHAnsi"/>
          <w:color w:val="000000"/>
          <w:lang w:eastAsia="pl-PL" w:bidi="pl-PL"/>
        </w:rPr>
        <w:t>W celu potwierdzenia, że osoba działająca w imieniu Wykonawcy jest umocowana do jego reprezentowania (dotyczy to także osoby działającej w imieniu Wykonawców wspólnie ubiegających się o udzielenie zamówienia publicznego oraz osoby działającej w imieniu podmiotu udostępniającego zasoby na zasadach określonych w art. 118 ustawy Pzp) do oferty należy dołączyć Odpis lub informację z Krajowego Rejestru Sądowego, Centralnej Ewidencji i Informacji o</w:t>
      </w:r>
      <w:r w:rsidR="00E66320">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Działalności Gospodarczej lub innego właściwego rejestru, pełnomocnictwo lub inny dokument potwierdzający umocowanie do reprezentowania Wykonawcy.</w:t>
      </w:r>
    </w:p>
    <w:p w14:paraId="40EC5D9A" w14:textId="77777777" w:rsidR="001C3E36" w:rsidRPr="000B221C" w:rsidRDefault="001C3E36" w:rsidP="00E66320">
      <w:pPr>
        <w:pStyle w:val="Akapitzlist"/>
        <w:numPr>
          <w:ilvl w:val="1"/>
          <w:numId w:val="20"/>
        </w:numPr>
        <w:spacing w:line="276" w:lineRule="auto"/>
        <w:jc w:val="both"/>
        <w:rPr>
          <w:rFonts w:cstheme="minorHAnsi"/>
        </w:rPr>
      </w:pPr>
      <w:r w:rsidRPr="00E66320">
        <w:rPr>
          <w:rFonts w:eastAsia="Calibri" w:cstheme="minorHAnsi"/>
          <w:spacing w:val="-1"/>
        </w:rPr>
        <w:t>Informacje</w:t>
      </w:r>
      <w:r w:rsidRPr="000B221C">
        <w:rPr>
          <w:rFonts w:cstheme="minorHAnsi"/>
          <w:color w:val="000000"/>
          <w:lang w:eastAsia="pl-PL" w:bidi="pl-PL"/>
        </w:rPr>
        <w:t xml:space="preserve"> zawarte w Oświadczeniu, o którym mowa w</w:t>
      </w:r>
      <w:r w:rsidR="00E66320">
        <w:rPr>
          <w:rFonts w:cstheme="minorHAnsi"/>
          <w:color w:val="000000"/>
          <w:lang w:eastAsia="pl-PL" w:bidi="pl-PL"/>
        </w:rPr>
        <w:t xml:space="preserve"> pkt 1 ppkt 1) stanowią wstępne </w:t>
      </w:r>
      <w:r w:rsidRPr="000B221C">
        <w:rPr>
          <w:rFonts w:cstheme="minorHAnsi"/>
          <w:color w:val="000000"/>
          <w:lang w:eastAsia="pl-PL" w:bidi="pl-PL"/>
        </w:rPr>
        <w:t>potwierdzenie, że Wykonawca nie podlega wykluczeniu oraz spełnia warunki udziału w</w:t>
      </w:r>
      <w:r w:rsidR="002379BB">
        <w:rPr>
          <w:rFonts w:cstheme="minorHAnsi"/>
          <w:color w:val="000000"/>
          <w:lang w:eastAsia="pl-PL" w:bidi="pl-PL"/>
        </w:rPr>
        <w:t> </w:t>
      </w:r>
      <w:r w:rsidRPr="000B221C">
        <w:rPr>
          <w:rFonts w:cstheme="minorHAnsi"/>
          <w:color w:val="000000"/>
          <w:lang w:eastAsia="pl-PL" w:bidi="pl-PL"/>
        </w:rPr>
        <w:t>postępowaniu.</w:t>
      </w:r>
    </w:p>
    <w:p w14:paraId="46CFC5B2" w14:textId="77777777" w:rsidR="001C3E36" w:rsidRPr="000B221C" w:rsidRDefault="001C3E36" w:rsidP="00E66320">
      <w:pPr>
        <w:pStyle w:val="Akapitzlist"/>
        <w:numPr>
          <w:ilvl w:val="1"/>
          <w:numId w:val="20"/>
        </w:numPr>
        <w:spacing w:line="276" w:lineRule="auto"/>
        <w:jc w:val="both"/>
        <w:rPr>
          <w:rFonts w:cstheme="minorHAnsi"/>
        </w:rPr>
      </w:pPr>
      <w:r w:rsidRPr="000B221C">
        <w:rPr>
          <w:rFonts w:cstheme="minorHAnsi"/>
          <w:b/>
          <w:bCs/>
          <w:color w:val="000000"/>
          <w:lang w:eastAsia="pl-PL" w:bidi="pl-PL"/>
        </w:rPr>
        <w:t>Zamawiający wezwie Wykonawcę, którego oferta została n</w:t>
      </w:r>
      <w:r w:rsidR="00E66320">
        <w:rPr>
          <w:rFonts w:cstheme="minorHAnsi"/>
          <w:b/>
          <w:bCs/>
          <w:color w:val="000000"/>
          <w:lang w:eastAsia="pl-PL" w:bidi="pl-PL"/>
        </w:rPr>
        <w:t>ajwyżej oceniona, do złożenia w  w</w:t>
      </w:r>
      <w:r w:rsidRPr="000B221C">
        <w:rPr>
          <w:rFonts w:cstheme="minorHAnsi"/>
          <w:b/>
          <w:bCs/>
          <w:color w:val="000000"/>
          <w:lang w:eastAsia="pl-PL" w:bidi="pl-PL"/>
        </w:rPr>
        <w:t>yznaczonym terminie, nie krótszym niż 5 dni od dnia wezwania, podmiotowych środków dowodowych aktualnych na dzień ich złożenia:</w:t>
      </w:r>
    </w:p>
    <w:p w14:paraId="2BE014F5" w14:textId="77777777" w:rsidR="001C3E36" w:rsidRPr="000B221C" w:rsidRDefault="001C3E36" w:rsidP="00E66320">
      <w:pPr>
        <w:pStyle w:val="Teksttreci0"/>
        <w:shd w:val="clear" w:color="auto" w:fill="auto"/>
        <w:spacing w:line="276" w:lineRule="auto"/>
        <w:ind w:left="840" w:hanging="420"/>
        <w:rPr>
          <w:rFonts w:asciiTheme="minorHAnsi" w:hAnsiTheme="minorHAnsi" w:cstheme="minorHAnsi"/>
        </w:rPr>
      </w:pPr>
      <w:r w:rsidRPr="000B221C">
        <w:rPr>
          <w:rFonts w:asciiTheme="minorHAnsi" w:hAnsiTheme="minorHAnsi" w:cstheme="minorHAnsi"/>
          <w:color w:val="000000"/>
          <w:lang w:eastAsia="pl-PL" w:bidi="pl-PL"/>
        </w:rPr>
        <w:t xml:space="preserve">1) </w:t>
      </w:r>
      <w:r w:rsidRPr="000B221C">
        <w:rPr>
          <w:rFonts w:asciiTheme="minorHAnsi" w:hAnsiTheme="minorHAnsi" w:cstheme="minorHAnsi"/>
          <w:b/>
          <w:bCs/>
          <w:color w:val="000000"/>
          <w:lang w:eastAsia="pl-PL" w:bidi="pl-PL"/>
        </w:rPr>
        <w:t xml:space="preserve">Oświadczenia </w:t>
      </w:r>
      <w:r w:rsidRPr="000B221C">
        <w:rPr>
          <w:rFonts w:asciiTheme="minorHAnsi" w:hAnsiTheme="minorHAnsi" w:cstheme="minorHAnsi"/>
          <w:color w:val="000000"/>
          <w:lang w:eastAsia="pl-PL" w:bidi="pl-PL"/>
        </w:rPr>
        <w:t>Wykonawcy, w zakresie art. 108 ust. 1 pkt 5 ustawy Pzp, o braku przynależności do tej samej grupy kapitałowej, w rozumieniu ustawy z dnia 16 lutego 2007 r. o ochronie konkurencji i</w:t>
      </w:r>
      <w:r w:rsidR="00E66320">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konsumentów (Dz. U. z 2020 r. poz. 1076), z innym Wykonawcą, który złożył odrębną ofertę, ofertę częściową lub wniosek o dopuszczenie do udziału w postępowaniu, albo oświadczenia o</w:t>
      </w:r>
      <w:r w:rsidR="00E66320">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przynależności do tej samej grupy kapitałowej wraz z dokumentami lub informacjami potwierdzającymi przygotowanie oferty, oferty częściowej lub wniosku o</w:t>
      </w:r>
      <w:r w:rsidR="002379BB">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dopuszczenie do udziału w postępowaniu niezależnie od innego Wykonawcy należącego do tej samej grupy kapitałowej,</w:t>
      </w:r>
    </w:p>
    <w:p w14:paraId="4E90C5EE" w14:textId="77777777" w:rsidR="001C3E36" w:rsidRPr="000B221C" w:rsidRDefault="001C3E36" w:rsidP="00E66320">
      <w:pPr>
        <w:pStyle w:val="Teksttreci0"/>
        <w:shd w:val="clear" w:color="auto" w:fill="auto"/>
        <w:spacing w:line="276" w:lineRule="auto"/>
        <w:ind w:left="840" w:hanging="420"/>
        <w:rPr>
          <w:rFonts w:asciiTheme="minorHAnsi" w:hAnsiTheme="minorHAnsi" w:cstheme="minorHAnsi"/>
        </w:rPr>
      </w:pPr>
      <w:r w:rsidRPr="000B221C">
        <w:rPr>
          <w:rFonts w:asciiTheme="minorHAnsi" w:hAnsiTheme="minorHAnsi" w:cstheme="minorHAnsi"/>
          <w:color w:val="000000"/>
          <w:lang w:eastAsia="pl-PL" w:bidi="pl-PL"/>
        </w:rPr>
        <w:t xml:space="preserve">2) </w:t>
      </w:r>
      <w:r w:rsidRPr="000B221C">
        <w:rPr>
          <w:rFonts w:asciiTheme="minorHAnsi" w:hAnsiTheme="minorHAnsi" w:cstheme="minorHAnsi"/>
          <w:b/>
          <w:bCs/>
          <w:color w:val="000000"/>
          <w:lang w:eastAsia="pl-PL" w:bidi="pl-PL"/>
        </w:rPr>
        <w:t xml:space="preserve">Oświadczenia </w:t>
      </w:r>
      <w:r w:rsidRPr="000B221C">
        <w:rPr>
          <w:rFonts w:asciiTheme="minorHAnsi" w:hAnsiTheme="minorHAnsi" w:cstheme="minorHAnsi"/>
          <w:color w:val="000000"/>
          <w:lang w:eastAsia="pl-PL" w:bidi="pl-PL"/>
        </w:rPr>
        <w:t>Wykonawcy o aktualności informacji zawartych w Oświadczeniu, o którym mowa w</w:t>
      </w:r>
      <w:r w:rsidR="002379BB">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 xml:space="preserve">art. </w:t>
      </w:r>
      <w:r w:rsidRPr="000B221C">
        <w:rPr>
          <w:rFonts w:asciiTheme="minorHAnsi" w:hAnsiTheme="minorHAnsi" w:cstheme="minorHAnsi"/>
          <w:color w:val="000000"/>
          <w:lang w:eastAsia="pl-PL" w:bidi="pl-PL"/>
        </w:rPr>
        <w:lastRenderedPageBreak/>
        <w:t>125 ust 1 ustawy Pzp, w zakresie podstaw wykluczenia z postępowania,</w:t>
      </w:r>
    </w:p>
    <w:p w14:paraId="23062DE1" w14:textId="77777777" w:rsidR="003445AE" w:rsidRPr="000B221C" w:rsidRDefault="001C3E36" w:rsidP="00E66320">
      <w:pPr>
        <w:pStyle w:val="Teksttreci0"/>
        <w:shd w:val="clear" w:color="auto" w:fill="auto"/>
        <w:spacing w:after="140" w:line="276" w:lineRule="auto"/>
        <w:ind w:left="840" w:hanging="420"/>
        <w:rPr>
          <w:rFonts w:asciiTheme="minorHAnsi" w:hAnsiTheme="minorHAnsi" w:cstheme="minorHAnsi"/>
          <w:bCs/>
          <w:color w:val="000000"/>
          <w:lang w:eastAsia="pl-PL" w:bidi="pl-PL"/>
        </w:rPr>
      </w:pPr>
      <w:r w:rsidRPr="000B221C">
        <w:rPr>
          <w:rFonts w:asciiTheme="minorHAnsi" w:hAnsiTheme="minorHAnsi" w:cstheme="minorHAnsi"/>
          <w:color w:val="000000"/>
          <w:lang w:eastAsia="pl-PL" w:bidi="pl-PL"/>
        </w:rPr>
        <w:t xml:space="preserve">3) </w:t>
      </w:r>
      <w:r w:rsidRPr="000B221C">
        <w:rPr>
          <w:rFonts w:asciiTheme="minorHAnsi" w:hAnsiTheme="minorHAnsi" w:cstheme="minorHAnsi"/>
          <w:b/>
          <w:bCs/>
          <w:color w:val="000000"/>
          <w:lang w:eastAsia="pl-PL" w:bidi="pl-PL"/>
        </w:rPr>
        <w:t xml:space="preserve">Wykazu </w:t>
      </w:r>
      <w:r w:rsidR="003F2112">
        <w:rPr>
          <w:rFonts w:asciiTheme="minorHAnsi" w:hAnsiTheme="minorHAnsi" w:cstheme="minorHAnsi"/>
          <w:b/>
          <w:bCs/>
          <w:color w:val="000000"/>
          <w:lang w:eastAsia="pl-PL" w:bidi="pl-PL"/>
        </w:rPr>
        <w:t xml:space="preserve">wykonanych </w:t>
      </w:r>
      <w:r w:rsidRPr="000B221C">
        <w:rPr>
          <w:rFonts w:asciiTheme="minorHAnsi" w:hAnsiTheme="minorHAnsi" w:cstheme="minorHAnsi"/>
          <w:b/>
          <w:bCs/>
          <w:color w:val="000000"/>
          <w:lang w:eastAsia="pl-PL" w:bidi="pl-PL"/>
        </w:rPr>
        <w:t>usług</w:t>
      </w:r>
      <w:r w:rsidR="003F2112">
        <w:rPr>
          <w:rFonts w:asciiTheme="minorHAnsi" w:hAnsiTheme="minorHAnsi" w:cstheme="minorHAnsi"/>
          <w:b/>
          <w:bCs/>
          <w:color w:val="000000"/>
          <w:lang w:eastAsia="pl-PL" w:bidi="pl-PL"/>
        </w:rPr>
        <w:t xml:space="preserve">, </w:t>
      </w:r>
      <w:r w:rsidR="003F2112">
        <w:rPr>
          <w:rFonts w:asciiTheme="minorHAnsi" w:hAnsiTheme="minorHAnsi" w:cstheme="minorHAnsi"/>
          <w:bCs/>
          <w:color w:val="000000"/>
          <w:lang w:eastAsia="pl-PL" w:bidi="pl-PL"/>
        </w:rPr>
        <w:t>a w przypadku świadczeń powtarzających się lub ciągłych również wykonywanych,</w:t>
      </w:r>
      <w:r w:rsidRPr="000B221C">
        <w:rPr>
          <w:rFonts w:asciiTheme="minorHAnsi" w:hAnsiTheme="minorHAnsi" w:cstheme="minorHAnsi"/>
          <w:b/>
          <w:bCs/>
          <w:color w:val="000000"/>
          <w:lang w:eastAsia="pl-PL" w:bidi="pl-PL"/>
        </w:rPr>
        <w:t xml:space="preserve"> </w:t>
      </w:r>
      <w:r w:rsidR="00850CC2" w:rsidRPr="000B221C">
        <w:rPr>
          <w:rFonts w:asciiTheme="minorHAnsi" w:hAnsiTheme="minorHAnsi" w:cstheme="minorHAnsi"/>
          <w:color w:val="000000"/>
          <w:lang w:eastAsia="pl-PL" w:bidi="pl-PL"/>
        </w:rPr>
        <w:t xml:space="preserve">w </w:t>
      </w:r>
      <w:r w:rsidR="003F2112">
        <w:rPr>
          <w:rFonts w:asciiTheme="minorHAnsi" w:hAnsiTheme="minorHAnsi" w:cstheme="minorHAnsi"/>
          <w:color w:val="000000"/>
          <w:lang w:eastAsia="pl-PL" w:bidi="pl-PL"/>
        </w:rPr>
        <w:t>okresie ostatnich 5 lat, a jeśli</w:t>
      </w:r>
      <w:r w:rsidR="00850CC2" w:rsidRPr="000B221C">
        <w:rPr>
          <w:rFonts w:asciiTheme="minorHAnsi" w:hAnsiTheme="minorHAnsi" w:cstheme="minorHAnsi"/>
          <w:color w:val="000000"/>
          <w:lang w:eastAsia="pl-PL" w:bidi="pl-PL"/>
        </w:rPr>
        <w:t xml:space="preserve"> okres</w:t>
      </w:r>
      <w:r w:rsidR="003F2112">
        <w:rPr>
          <w:rFonts w:asciiTheme="minorHAnsi" w:hAnsiTheme="minorHAnsi" w:cstheme="minorHAnsi"/>
          <w:color w:val="000000"/>
          <w:lang w:eastAsia="pl-PL" w:bidi="pl-PL"/>
        </w:rPr>
        <w:t xml:space="preserve"> prowadzenia</w:t>
      </w:r>
      <w:r w:rsidR="00850CC2" w:rsidRPr="000B221C">
        <w:rPr>
          <w:rFonts w:asciiTheme="minorHAnsi" w:hAnsiTheme="minorHAnsi" w:cstheme="minorHAnsi"/>
          <w:color w:val="000000"/>
          <w:lang w:eastAsia="pl-PL" w:bidi="pl-PL"/>
        </w:rPr>
        <w:t xml:space="preserve"> działalności </w:t>
      </w:r>
      <w:r w:rsidR="003F2112">
        <w:rPr>
          <w:rFonts w:asciiTheme="minorHAnsi" w:hAnsiTheme="minorHAnsi" w:cstheme="minorHAnsi"/>
          <w:color w:val="000000"/>
          <w:lang w:eastAsia="pl-PL" w:bidi="pl-PL"/>
        </w:rPr>
        <w:t xml:space="preserve">Wykonawcy </w:t>
      </w:r>
      <w:r w:rsidR="00850CC2" w:rsidRPr="000B221C">
        <w:rPr>
          <w:rFonts w:asciiTheme="minorHAnsi" w:hAnsiTheme="minorHAnsi" w:cstheme="minorHAnsi"/>
          <w:color w:val="000000"/>
          <w:lang w:eastAsia="pl-PL" w:bidi="pl-PL"/>
        </w:rPr>
        <w:t xml:space="preserve">jest krótszy – to w tym okresie </w:t>
      </w:r>
      <w:r w:rsidR="00632D90" w:rsidRPr="000B221C">
        <w:rPr>
          <w:rFonts w:asciiTheme="minorHAnsi" w:hAnsiTheme="minorHAnsi" w:cstheme="minorHAnsi"/>
          <w:color w:val="000000"/>
          <w:lang w:eastAsia="pl-PL" w:bidi="pl-PL"/>
        </w:rPr>
        <w:t>wraz z podaniem ich wartości, przedmiotu, dat wykonania i podmiotów, na rzecz których usługi zostały wykonane, oraz załączeniem dowodów określających, czy te usługi zostały wykonane</w:t>
      </w:r>
      <w:r w:rsidR="003F2112">
        <w:rPr>
          <w:rFonts w:asciiTheme="minorHAnsi" w:hAnsiTheme="minorHAnsi" w:cstheme="minorHAnsi"/>
          <w:color w:val="000000"/>
          <w:lang w:eastAsia="pl-PL" w:bidi="pl-PL"/>
        </w:rPr>
        <w:t xml:space="preserve"> lub są wykonywane należycie</w:t>
      </w:r>
      <w:r w:rsidR="00632D90" w:rsidRPr="000B221C">
        <w:rPr>
          <w:rFonts w:asciiTheme="minorHAnsi" w:hAnsiTheme="minorHAnsi" w:cstheme="minorHAnsi"/>
          <w:color w:val="000000"/>
          <w:lang w:eastAsia="pl-PL" w:bidi="pl-PL"/>
        </w:rPr>
        <w:t xml:space="preserve">, przy czym dowodami, o których mowa, są referencje bądź inne dokumenty sporządzone przez podmiot, na rzecz którego usługi zostały wykonane, </w:t>
      </w:r>
      <w:r w:rsidR="003F2112">
        <w:rPr>
          <w:rFonts w:asciiTheme="minorHAnsi" w:hAnsiTheme="minorHAnsi" w:cstheme="minorHAnsi"/>
          <w:color w:val="000000"/>
          <w:lang w:eastAsia="pl-PL" w:bidi="pl-PL"/>
        </w:rPr>
        <w:t>a w przypadku świadczeń powtarzających się lub ciągłych są wykonywane, a</w:t>
      </w:r>
      <w:r w:rsidR="00632D90" w:rsidRPr="000B221C">
        <w:rPr>
          <w:rFonts w:asciiTheme="minorHAnsi" w:hAnsiTheme="minorHAnsi" w:cstheme="minorHAnsi"/>
          <w:color w:val="000000"/>
          <w:lang w:eastAsia="pl-PL" w:bidi="pl-PL"/>
        </w:rPr>
        <w:t xml:space="preserve"> jeżeli Wykonawca z przyczyn niezależnych od niego nie jest w stanie uzyskać tych dokumentów - oświadczenie Wykonawcy</w:t>
      </w:r>
      <w:r w:rsidR="003F2112">
        <w:rPr>
          <w:rFonts w:asciiTheme="minorHAnsi" w:hAnsiTheme="minorHAnsi" w:cstheme="minorHAnsi"/>
          <w:color w:val="000000"/>
          <w:lang w:eastAsia="pl-PL" w:bidi="pl-PL"/>
        </w:rPr>
        <w:t>; w przypadku świadczeń powtarzających się lub ciągłych nadal wykonywanych referencje bądź inne dokumenty potwierdzające ich należyte wykonywanie powinny być wystawione w okresie ostatnich 3 miesięcy</w:t>
      </w:r>
      <w:r w:rsidR="00632D90" w:rsidRPr="000B221C">
        <w:rPr>
          <w:rFonts w:asciiTheme="minorHAnsi" w:hAnsiTheme="minorHAnsi" w:cstheme="minorHAnsi"/>
          <w:color w:val="000000"/>
          <w:lang w:eastAsia="pl-PL" w:bidi="pl-PL"/>
        </w:rPr>
        <w:t xml:space="preserve">. </w:t>
      </w:r>
    </w:p>
    <w:p w14:paraId="3F1AD23A" w14:textId="5C78E1DE" w:rsidR="00850CC2" w:rsidRPr="000B221C" w:rsidRDefault="001C3E36" w:rsidP="00DB0EAD">
      <w:pPr>
        <w:pStyle w:val="Teksttreci0"/>
        <w:shd w:val="clear" w:color="auto" w:fill="auto"/>
        <w:spacing w:after="140" w:line="276" w:lineRule="auto"/>
        <w:ind w:left="426" w:hanging="6"/>
        <w:rPr>
          <w:rFonts w:asciiTheme="minorHAnsi" w:hAnsiTheme="minorHAnsi" w:cstheme="minorHAnsi"/>
          <w:color w:val="000000"/>
          <w:lang w:eastAsia="pl-PL" w:bidi="pl-PL"/>
        </w:rPr>
      </w:pPr>
      <w:r w:rsidRPr="000B221C">
        <w:rPr>
          <w:rFonts w:asciiTheme="minorHAnsi" w:hAnsiTheme="minorHAnsi" w:cstheme="minorHAnsi"/>
          <w:color w:val="000000"/>
          <w:lang w:eastAsia="pl-PL" w:bidi="pl-PL"/>
        </w:rPr>
        <w:t xml:space="preserve">4) </w:t>
      </w:r>
      <w:r w:rsidRPr="000B221C">
        <w:rPr>
          <w:rFonts w:asciiTheme="minorHAnsi" w:hAnsiTheme="minorHAnsi" w:cstheme="minorHAnsi"/>
          <w:b/>
          <w:bCs/>
          <w:color w:val="000000"/>
          <w:lang w:eastAsia="pl-PL" w:bidi="pl-PL"/>
        </w:rPr>
        <w:t xml:space="preserve">Wykazu osób </w:t>
      </w:r>
      <w:r w:rsidR="003F2112" w:rsidRPr="003F2112">
        <w:rPr>
          <w:rFonts w:asciiTheme="minorHAnsi" w:hAnsiTheme="minorHAnsi" w:cstheme="minorHAnsi"/>
          <w:bCs/>
          <w:color w:val="000000"/>
          <w:lang w:eastAsia="pl-PL" w:bidi="pl-PL"/>
        </w:rPr>
        <w:t>skierowanych</w:t>
      </w:r>
      <w:r w:rsidR="003F2112">
        <w:rPr>
          <w:rFonts w:asciiTheme="minorHAnsi" w:hAnsiTheme="minorHAnsi" w:cstheme="minorHAnsi"/>
          <w:b/>
          <w:bCs/>
          <w:color w:val="000000"/>
          <w:lang w:eastAsia="pl-PL" w:bidi="pl-PL"/>
        </w:rPr>
        <w:t xml:space="preserve"> </w:t>
      </w:r>
      <w:r w:rsidR="003F2112" w:rsidRPr="003F2112">
        <w:rPr>
          <w:rFonts w:asciiTheme="minorHAnsi" w:hAnsiTheme="minorHAnsi" w:cstheme="minorHAnsi"/>
          <w:bCs/>
          <w:color w:val="000000"/>
          <w:lang w:eastAsia="pl-PL" w:bidi="pl-PL"/>
        </w:rPr>
        <w:t>przez wykonawcę</w:t>
      </w:r>
      <w:r w:rsidR="003F2112">
        <w:rPr>
          <w:rFonts w:asciiTheme="minorHAnsi" w:hAnsiTheme="minorHAnsi" w:cstheme="minorHAnsi"/>
          <w:b/>
          <w:bCs/>
          <w:color w:val="000000"/>
          <w:lang w:eastAsia="pl-PL" w:bidi="pl-PL"/>
        </w:rPr>
        <w:t xml:space="preserve"> </w:t>
      </w:r>
      <w:r w:rsidR="00DB0EAD">
        <w:rPr>
          <w:rFonts w:asciiTheme="minorHAnsi" w:hAnsiTheme="minorHAnsi" w:cstheme="minorHAnsi"/>
          <w:bCs/>
          <w:color w:val="000000"/>
          <w:lang w:eastAsia="pl-PL" w:bidi="pl-PL"/>
        </w:rPr>
        <w:t>do realizacji zamówienia publicznego</w:t>
      </w:r>
      <w:r w:rsidRPr="000B221C">
        <w:rPr>
          <w:rFonts w:asciiTheme="minorHAnsi" w:hAnsiTheme="minorHAnsi" w:cstheme="minorHAnsi"/>
          <w:color w:val="000000"/>
          <w:lang w:eastAsia="pl-PL" w:bidi="pl-PL"/>
        </w:rPr>
        <w:t xml:space="preserve"> </w:t>
      </w:r>
      <w:r w:rsidR="00CA1734" w:rsidRPr="000B221C">
        <w:rPr>
          <w:rFonts w:asciiTheme="minorHAnsi" w:hAnsiTheme="minorHAnsi" w:cstheme="minorHAnsi"/>
          <w:color w:val="000000"/>
          <w:lang w:eastAsia="pl-PL" w:bidi="pl-PL"/>
        </w:rPr>
        <w:t>wraz z</w:t>
      </w:r>
      <w:r w:rsidR="00AC7EAF">
        <w:rPr>
          <w:rFonts w:asciiTheme="minorHAnsi" w:hAnsiTheme="minorHAnsi" w:cstheme="minorHAnsi"/>
          <w:color w:val="000000"/>
          <w:lang w:eastAsia="pl-PL" w:bidi="pl-PL"/>
        </w:rPr>
        <w:t> </w:t>
      </w:r>
      <w:r w:rsidR="00CA1734" w:rsidRPr="000B221C">
        <w:rPr>
          <w:rFonts w:asciiTheme="minorHAnsi" w:hAnsiTheme="minorHAnsi" w:cstheme="minorHAnsi"/>
          <w:color w:val="000000"/>
          <w:lang w:eastAsia="pl-PL" w:bidi="pl-PL"/>
        </w:rPr>
        <w:t>informacjami na temat ich kwalifikacji zawodowych, uprawnień, doświadczenia i wykształcenia niezbędnych do wykonania niniejszego zamówienia, a także zakresu wykonywanych prz</w:t>
      </w:r>
      <w:r w:rsidR="00B26195">
        <w:rPr>
          <w:rFonts w:asciiTheme="minorHAnsi" w:hAnsiTheme="minorHAnsi" w:cstheme="minorHAnsi"/>
          <w:color w:val="000000"/>
          <w:lang w:eastAsia="pl-PL" w:bidi="pl-PL"/>
        </w:rPr>
        <w:t>ez nią czynności oraz informacją</w:t>
      </w:r>
      <w:r w:rsidR="00CA1734" w:rsidRPr="000B221C">
        <w:rPr>
          <w:rFonts w:asciiTheme="minorHAnsi" w:hAnsiTheme="minorHAnsi" w:cstheme="minorHAnsi"/>
          <w:color w:val="000000"/>
          <w:lang w:eastAsia="pl-PL" w:bidi="pl-PL"/>
        </w:rPr>
        <w:t xml:space="preserve"> o podstawie do dysponowania tymi osobami. </w:t>
      </w:r>
    </w:p>
    <w:p w14:paraId="02FFCB79" w14:textId="77777777" w:rsidR="00E44E64" w:rsidRPr="000B221C" w:rsidRDefault="00E44E64" w:rsidP="007B2ECE">
      <w:pPr>
        <w:pStyle w:val="Tekstpodstawowy"/>
        <w:spacing w:before="6"/>
        <w:ind w:left="0" w:right="282"/>
        <w:rPr>
          <w:rFonts w:asciiTheme="minorHAnsi" w:hAnsiTheme="minorHAnsi" w:cstheme="minorHAnsi"/>
        </w:rPr>
      </w:pPr>
    </w:p>
    <w:p w14:paraId="2A2D909D" w14:textId="168F87B9" w:rsidR="00E44E64" w:rsidRPr="000B221C" w:rsidRDefault="00E44E64" w:rsidP="00463B9B">
      <w:pPr>
        <w:pStyle w:val="Nagwek1"/>
        <w:keepNext w:val="0"/>
        <w:keepLines w:val="0"/>
        <w:widowControl w:val="0"/>
        <w:numPr>
          <w:ilvl w:val="0"/>
          <w:numId w:val="20"/>
        </w:numPr>
        <w:tabs>
          <w:tab w:val="left" w:pos="385"/>
        </w:tabs>
        <w:autoSpaceDE w:val="0"/>
        <w:autoSpaceDN w:val="0"/>
        <w:spacing w:before="1" w:after="0" w:line="240" w:lineRule="auto"/>
        <w:ind w:right="282" w:hanging="169"/>
        <w:jc w:val="both"/>
        <w:rPr>
          <w:rFonts w:asciiTheme="minorHAnsi" w:hAnsiTheme="minorHAnsi" w:cstheme="minorHAnsi"/>
          <w:b/>
          <w:color w:val="auto"/>
          <w:sz w:val="22"/>
          <w:szCs w:val="22"/>
        </w:rPr>
      </w:pPr>
      <w:bookmarkStart w:id="14" w:name="_bookmark14"/>
      <w:bookmarkEnd w:id="14"/>
      <w:r w:rsidRPr="000B221C">
        <w:rPr>
          <w:rFonts w:asciiTheme="minorHAnsi" w:hAnsiTheme="minorHAnsi" w:cstheme="minorHAnsi"/>
          <w:b/>
          <w:color w:val="auto"/>
          <w:sz w:val="22"/>
          <w:szCs w:val="22"/>
        </w:rPr>
        <w:t>Wymagania dotyczące wadium</w:t>
      </w:r>
    </w:p>
    <w:p w14:paraId="31119E98" w14:textId="77777777" w:rsidR="00DD0105" w:rsidRPr="000B221C" w:rsidRDefault="00E44E64" w:rsidP="005B7EAF">
      <w:pPr>
        <w:pStyle w:val="Akapitzlist"/>
        <w:widowControl w:val="0"/>
        <w:numPr>
          <w:ilvl w:val="1"/>
          <w:numId w:val="20"/>
        </w:numPr>
        <w:tabs>
          <w:tab w:val="left" w:pos="642"/>
        </w:tabs>
        <w:autoSpaceDE w:val="0"/>
        <w:autoSpaceDN w:val="0"/>
        <w:spacing w:before="48" w:after="0" w:line="240" w:lineRule="auto"/>
        <w:ind w:right="282" w:hanging="361"/>
        <w:contextualSpacing w:val="0"/>
        <w:rPr>
          <w:rFonts w:cstheme="minorHAnsi"/>
          <w:b/>
        </w:rPr>
      </w:pPr>
      <w:r w:rsidRPr="000B221C">
        <w:rPr>
          <w:rFonts w:cstheme="minorHAnsi"/>
        </w:rPr>
        <w:t>Zamawiający</w:t>
      </w:r>
      <w:r w:rsidRPr="000B221C">
        <w:rPr>
          <w:rFonts w:cstheme="minorHAnsi"/>
          <w:spacing w:val="-3"/>
        </w:rPr>
        <w:t xml:space="preserve"> </w:t>
      </w:r>
      <w:r w:rsidR="00DD0105" w:rsidRPr="000B221C">
        <w:rPr>
          <w:rFonts w:cstheme="minorHAnsi"/>
        </w:rPr>
        <w:t>nie żąda</w:t>
      </w:r>
      <w:r w:rsidRPr="000B221C">
        <w:rPr>
          <w:rFonts w:cstheme="minorHAnsi"/>
          <w:spacing w:val="-1"/>
        </w:rPr>
        <w:t xml:space="preserve"> </w:t>
      </w:r>
      <w:r w:rsidRPr="000B221C">
        <w:rPr>
          <w:rFonts w:cstheme="minorHAnsi"/>
        </w:rPr>
        <w:t>złożenia</w:t>
      </w:r>
      <w:r w:rsidRPr="000B221C">
        <w:rPr>
          <w:rFonts w:cstheme="minorHAnsi"/>
          <w:spacing w:val="-1"/>
        </w:rPr>
        <w:t xml:space="preserve"> </w:t>
      </w:r>
      <w:r w:rsidRPr="000B221C">
        <w:rPr>
          <w:rFonts w:cstheme="minorHAnsi"/>
        </w:rPr>
        <w:t>wadium</w:t>
      </w:r>
      <w:r w:rsidR="00DD0105" w:rsidRPr="000B221C">
        <w:rPr>
          <w:rFonts w:cstheme="minorHAnsi"/>
        </w:rPr>
        <w:t>.</w:t>
      </w:r>
    </w:p>
    <w:p w14:paraId="0BFE099C" w14:textId="77777777" w:rsidR="00E44E64" w:rsidRPr="000B221C" w:rsidRDefault="00E44E64" w:rsidP="007B2ECE">
      <w:pPr>
        <w:pStyle w:val="Tekstpodstawowy"/>
        <w:spacing w:before="9"/>
        <w:ind w:left="0" w:right="282"/>
        <w:rPr>
          <w:rFonts w:asciiTheme="minorHAnsi" w:hAnsiTheme="minorHAnsi" w:cstheme="minorHAnsi"/>
        </w:rPr>
      </w:pPr>
    </w:p>
    <w:p w14:paraId="00093AF0" w14:textId="1B5683D3" w:rsidR="00AD5E75" w:rsidRPr="00463B9B"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right="282" w:hanging="169"/>
        <w:jc w:val="both"/>
        <w:rPr>
          <w:rFonts w:cstheme="minorHAnsi"/>
        </w:rPr>
      </w:pPr>
      <w:bookmarkStart w:id="15" w:name="_bookmark15"/>
      <w:bookmarkEnd w:id="15"/>
      <w:r w:rsidRPr="000B221C">
        <w:rPr>
          <w:rFonts w:asciiTheme="minorHAnsi" w:hAnsiTheme="minorHAnsi" w:cstheme="minorHAnsi"/>
          <w:b/>
          <w:color w:val="auto"/>
          <w:sz w:val="22"/>
          <w:szCs w:val="22"/>
        </w:rPr>
        <w:t>Sposób obliczenia ceny</w:t>
      </w:r>
    </w:p>
    <w:p w14:paraId="7D26BDC9" w14:textId="77777777" w:rsidR="00DD0105" w:rsidRPr="00A47FD5" w:rsidRDefault="00DD0105" w:rsidP="00565D04">
      <w:pPr>
        <w:pStyle w:val="Teksttreci0"/>
        <w:numPr>
          <w:ilvl w:val="0"/>
          <w:numId w:val="30"/>
        </w:numPr>
        <w:shd w:val="clear" w:color="auto" w:fill="auto"/>
        <w:spacing w:line="276" w:lineRule="auto"/>
        <w:ind w:left="567" w:hanging="283"/>
        <w:rPr>
          <w:rFonts w:asciiTheme="minorHAnsi" w:hAnsiTheme="minorHAnsi" w:cstheme="minorHAnsi"/>
        </w:rPr>
      </w:pPr>
      <w:r w:rsidRPr="000B221C">
        <w:rPr>
          <w:rFonts w:asciiTheme="minorHAnsi" w:hAnsiTheme="minorHAnsi" w:cstheme="minorHAnsi"/>
          <w:color w:val="000000"/>
          <w:lang w:eastAsia="pl-PL" w:bidi="pl-PL"/>
        </w:rPr>
        <w:t xml:space="preserve">Wykonawca podaje cenę za realizację przedmiotu zamówienia zgodnie ze wzorem Formularza oferty, </w:t>
      </w:r>
      <w:r w:rsidRPr="00A47FD5">
        <w:rPr>
          <w:rFonts w:asciiTheme="minorHAnsi" w:hAnsiTheme="minorHAnsi" w:cstheme="minorHAnsi"/>
          <w:color w:val="000000"/>
          <w:lang w:eastAsia="pl-PL" w:bidi="pl-PL"/>
        </w:rPr>
        <w:t xml:space="preserve">stanowiącego </w:t>
      </w:r>
      <w:r w:rsidR="006625FC" w:rsidRPr="00A47FD5">
        <w:rPr>
          <w:rFonts w:asciiTheme="minorHAnsi" w:hAnsiTheme="minorHAnsi" w:cstheme="minorHAnsi"/>
          <w:color w:val="000000"/>
          <w:lang w:eastAsia="pl-PL" w:bidi="pl-PL"/>
        </w:rPr>
        <w:t xml:space="preserve">Załącznik nr </w:t>
      </w:r>
      <w:r w:rsidR="00A47FD5" w:rsidRPr="00A47FD5">
        <w:rPr>
          <w:rFonts w:asciiTheme="minorHAnsi" w:hAnsiTheme="minorHAnsi" w:cstheme="minorHAnsi"/>
          <w:color w:val="000000"/>
          <w:lang w:eastAsia="pl-PL" w:bidi="pl-PL"/>
        </w:rPr>
        <w:t>2</w:t>
      </w:r>
      <w:r w:rsidRPr="00A47FD5">
        <w:rPr>
          <w:rFonts w:asciiTheme="minorHAnsi" w:hAnsiTheme="minorHAnsi" w:cstheme="minorHAnsi"/>
          <w:color w:val="000000"/>
          <w:lang w:eastAsia="pl-PL" w:bidi="pl-PL"/>
        </w:rPr>
        <w:t xml:space="preserve"> do SWZ.</w:t>
      </w:r>
    </w:p>
    <w:p w14:paraId="524BB57E" w14:textId="77777777" w:rsidR="00DD0105" w:rsidRPr="000B221C" w:rsidRDefault="00DD0105" w:rsidP="00565D04">
      <w:pPr>
        <w:pStyle w:val="Teksttreci0"/>
        <w:numPr>
          <w:ilvl w:val="0"/>
          <w:numId w:val="30"/>
        </w:numPr>
        <w:shd w:val="clear" w:color="auto" w:fill="auto"/>
        <w:spacing w:line="276" w:lineRule="auto"/>
        <w:ind w:left="567" w:hanging="283"/>
        <w:rPr>
          <w:rFonts w:asciiTheme="minorHAnsi" w:hAnsiTheme="minorHAnsi" w:cstheme="minorHAnsi"/>
        </w:rPr>
      </w:pPr>
      <w:r w:rsidRPr="000B221C">
        <w:rPr>
          <w:rFonts w:asciiTheme="minorHAnsi" w:hAnsiTheme="minorHAnsi" w:cstheme="minorHAnsi"/>
          <w:color w:val="000000"/>
          <w:lang w:eastAsia="pl-PL" w:bidi="pl-PL"/>
        </w:rPr>
        <w:t>Cena ofertowa brutto musi uwzględniać wszystkie koszty związane z realizacją przedmiotu zamówienia zgodnie z Opisem przedmiotu zamówienia oraz istotnymi postanowieniami umowy określonymi w</w:t>
      </w:r>
      <w:r w:rsidR="00792EEB">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niniejszej SWZ.</w:t>
      </w:r>
    </w:p>
    <w:p w14:paraId="3D7E726C" w14:textId="77777777" w:rsidR="00DD0105" w:rsidRPr="00565D04" w:rsidRDefault="00DD0105" w:rsidP="00565D04">
      <w:pPr>
        <w:pStyle w:val="Teksttreci0"/>
        <w:numPr>
          <w:ilvl w:val="0"/>
          <w:numId w:val="30"/>
        </w:numPr>
        <w:shd w:val="clear" w:color="auto" w:fill="auto"/>
        <w:spacing w:line="276" w:lineRule="auto"/>
        <w:ind w:left="567" w:hanging="283"/>
        <w:rPr>
          <w:rFonts w:asciiTheme="minorHAnsi" w:hAnsiTheme="minorHAnsi" w:cstheme="minorHAnsi"/>
          <w:color w:val="000000"/>
          <w:lang w:eastAsia="pl-PL" w:bidi="pl-PL"/>
        </w:rPr>
      </w:pPr>
      <w:r w:rsidRPr="000B221C">
        <w:rPr>
          <w:rFonts w:asciiTheme="minorHAnsi" w:hAnsiTheme="minorHAnsi" w:cstheme="minorHAnsi"/>
          <w:color w:val="000000"/>
          <w:lang w:eastAsia="pl-PL" w:bidi="pl-PL"/>
        </w:rPr>
        <w:t>Cena podana na Formularzu oferty jest ceną ostateczną, niepodlegającą negocjacji</w:t>
      </w:r>
      <w:r w:rsidR="00565D04" w:rsidRPr="00565D04">
        <w:rPr>
          <w:rFonts w:asciiTheme="minorHAnsi" w:hAnsiTheme="minorHAnsi" w:cstheme="minorHAnsi"/>
          <w:color w:val="000000"/>
          <w:lang w:eastAsia="pl-PL" w:bidi="pl-PL"/>
        </w:rPr>
        <w:t xml:space="preserve"> </w:t>
      </w:r>
      <w:r w:rsidRPr="00565D04">
        <w:rPr>
          <w:rFonts w:asciiTheme="minorHAnsi" w:hAnsiTheme="minorHAnsi" w:cstheme="minorHAnsi"/>
          <w:color w:val="000000"/>
          <w:lang w:eastAsia="pl-PL" w:bidi="pl-PL"/>
        </w:rPr>
        <w:t>i wyczerpującą wszelkie należności Wykonawcy wobec Zamawiającego związane</w:t>
      </w:r>
      <w:r w:rsidR="00565D04" w:rsidRPr="00565D04">
        <w:rPr>
          <w:rFonts w:asciiTheme="minorHAnsi" w:hAnsiTheme="minorHAnsi" w:cstheme="minorHAnsi"/>
          <w:color w:val="000000"/>
          <w:lang w:eastAsia="pl-PL" w:bidi="pl-PL"/>
        </w:rPr>
        <w:t xml:space="preserve"> </w:t>
      </w:r>
      <w:r w:rsidRPr="00565D04">
        <w:rPr>
          <w:rFonts w:asciiTheme="minorHAnsi" w:hAnsiTheme="minorHAnsi" w:cstheme="minorHAnsi"/>
          <w:color w:val="000000"/>
          <w:lang w:eastAsia="pl-PL" w:bidi="pl-PL"/>
        </w:rPr>
        <w:t>z r</w:t>
      </w:r>
      <w:r w:rsidR="00AD5E75" w:rsidRPr="00565D04">
        <w:rPr>
          <w:rFonts w:asciiTheme="minorHAnsi" w:hAnsiTheme="minorHAnsi" w:cstheme="minorHAnsi"/>
          <w:color w:val="000000"/>
          <w:lang w:eastAsia="pl-PL" w:bidi="pl-PL"/>
        </w:rPr>
        <w:t>e</w:t>
      </w:r>
      <w:r w:rsidR="00792EEB">
        <w:rPr>
          <w:rFonts w:asciiTheme="minorHAnsi" w:hAnsiTheme="minorHAnsi" w:cstheme="minorHAnsi"/>
          <w:color w:val="000000"/>
          <w:lang w:eastAsia="pl-PL" w:bidi="pl-PL"/>
        </w:rPr>
        <w:t>alizacją przedmiotu zamówienia.</w:t>
      </w:r>
    </w:p>
    <w:p w14:paraId="36F8764C" w14:textId="77777777" w:rsidR="00DD0105" w:rsidRPr="00565D04" w:rsidRDefault="00DD0105" w:rsidP="00565D04">
      <w:pPr>
        <w:pStyle w:val="Teksttreci0"/>
        <w:numPr>
          <w:ilvl w:val="0"/>
          <w:numId w:val="30"/>
        </w:numPr>
        <w:shd w:val="clear" w:color="auto" w:fill="auto"/>
        <w:spacing w:line="276" w:lineRule="auto"/>
        <w:ind w:left="567" w:hanging="283"/>
        <w:rPr>
          <w:rFonts w:asciiTheme="minorHAnsi" w:hAnsiTheme="minorHAnsi" w:cstheme="minorHAnsi"/>
          <w:color w:val="000000"/>
          <w:lang w:eastAsia="pl-PL" w:bidi="pl-PL"/>
        </w:rPr>
      </w:pPr>
      <w:r w:rsidRPr="000B221C">
        <w:rPr>
          <w:rFonts w:asciiTheme="minorHAnsi" w:hAnsiTheme="minorHAnsi" w:cstheme="minorHAnsi"/>
          <w:color w:val="000000"/>
          <w:lang w:eastAsia="pl-PL" w:bidi="pl-PL"/>
        </w:rPr>
        <w:t>Cena oferty powinna być wyrażona w złotych polskich (PLN) z dokładnością do dwóch miejsc po przecinku.</w:t>
      </w:r>
    </w:p>
    <w:p w14:paraId="74DF0C03" w14:textId="77777777" w:rsidR="00DD0105" w:rsidRPr="00565D04" w:rsidRDefault="00DD0105" w:rsidP="00565D04">
      <w:pPr>
        <w:pStyle w:val="Teksttreci0"/>
        <w:numPr>
          <w:ilvl w:val="0"/>
          <w:numId w:val="30"/>
        </w:numPr>
        <w:shd w:val="clear" w:color="auto" w:fill="auto"/>
        <w:spacing w:line="276" w:lineRule="auto"/>
        <w:ind w:left="567" w:hanging="283"/>
        <w:rPr>
          <w:rFonts w:asciiTheme="minorHAnsi" w:hAnsiTheme="minorHAnsi" w:cstheme="minorHAnsi"/>
          <w:color w:val="000000"/>
          <w:lang w:eastAsia="pl-PL" w:bidi="pl-PL"/>
        </w:rPr>
      </w:pPr>
      <w:r w:rsidRPr="000B221C">
        <w:rPr>
          <w:rFonts w:asciiTheme="minorHAnsi" w:hAnsiTheme="minorHAnsi" w:cstheme="minorHAnsi"/>
          <w:color w:val="000000"/>
          <w:lang w:eastAsia="pl-PL" w:bidi="pl-PL"/>
        </w:rPr>
        <w:t>Zamawiający nie przewiduje rozliczeń w walucie obcej.</w:t>
      </w:r>
    </w:p>
    <w:p w14:paraId="2BDCB718" w14:textId="77777777" w:rsidR="00DD0105" w:rsidRPr="00565D04" w:rsidRDefault="00DD0105" w:rsidP="00565D04">
      <w:pPr>
        <w:pStyle w:val="Teksttreci0"/>
        <w:numPr>
          <w:ilvl w:val="0"/>
          <w:numId w:val="30"/>
        </w:numPr>
        <w:shd w:val="clear" w:color="auto" w:fill="auto"/>
        <w:spacing w:line="276" w:lineRule="auto"/>
        <w:ind w:left="567" w:hanging="283"/>
        <w:rPr>
          <w:rFonts w:asciiTheme="minorHAnsi" w:hAnsiTheme="minorHAnsi" w:cstheme="minorHAnsi"/>
          <w:color w:val="000000"/>
          <w:lang w:eastAsia="pl-PL" w:bidi="pl-PL"/>
        </w:rPr>
      </w:pPr>
      <w:r w:rsidRPr="000B221C">
        <w:rPr>
          <w:rFonts w:asciiTheme="minorHAnsi" w:hAnsiTheme="minorHAnsi" w:cstheme="minorHAnsi"/>
          <w:color w:val="000000"/>
          <w:lang w:eastAsia="pl-PL" w:bidi="pl-PL"/>
        </w:rPr>
        <w:t>Wyliczona cena oferty brutto będzie służyć do porównania złoż</w:t>
      </w:r>
      <w:r w:rsidR="00565D04">
        <w:rPr>
          <w:rFonts w:asciiTheme="minorHAnsi" w:hAnsiTheme="minorHAnsi" w:cstheme="minorHAnsi"/>
          <w:color w:val="000000"/>
          <w:lang w:eastAsia="pl-PL" w:bidi="pl-PL"/>
        </w:rPr>
        <w:t xml:space="preserve">onych ofert i do rozliczenia w </w:t>
      </w:r>
      <w:r w:rsidRPr="000B221C">
        <w:rPr>
          <w:rFonts w:asciiTheme="minorHAnsi" w:hAnsiTheme="minorHAnsi" w:cstheme="minorHAnsi"/>
          <w:color w:val="000000"/>
          <w:lang w:eastAsia="pl-PL" w:bidi="pl-PL"/>
        </w:rPr>
        <w:t>trakcie realizacji zamówienia.</w:t>
      </w:r>
    </w:p>
    <w:p w14:paraId="4D68CBB1" w14:textId="77777777" w:rsidR="00DD0105" w:rsidRPr="000B221C" w:rsidRDefault="00DD0105" w:rsidP="00565D04">
      <w:pPr>
        <w:pStyle w:val="Teksttreci0"/>
        <w:numPr>
          <w:ilvl w:val="0"/>
          <w:numId w:val="30"/>
        </w:numPr>
        <w:shd w:val="clear" w:color="auto" w:fill="auto"/>
        <w:spacing w:line="276" w:lineRule="auto"/>
        <w:ind w:left="567" w:hanging="283"/>
        <w:rPr>
          <w:rFonts w:asciiTheme="minorHAnsi" w:hAnsiTheme="minorHAnsi" w:cstheme="minorHAnsi"/>
        </w:rPr>
      </w:pPr>
      <w:r w:rsidRPr="000B221C">
        <w:rPr>
          <w:rFonts w:asciiTheme="minorHAnsi" w:hAnsiTheme="minorHAnsi" w:cstheme="minorHAnsi"/>
          <w:color w:val="000000"/>
          <w:lang w:eastAsia="pl-PL" w:bidi="pl-PL"/>
        </w:rPr>
        <w:t>Jeżeli została złożona oferta, której wybór prowadziłby do powstania u Zamawiającego obowiązku podatkowego zgodnie z ustawą z dnia 11 marca 2004 r. o podatku od towarów i usług (Dz. U. z 2020 r. poz. 106), dla celów zastosowania kryterium ceny Zamawiający dolicza do przedstawionej w tej ofercie ceny kwotę podatku od towarów i usług, którą miałby obowiązek rozliczyć. W ofercie, o</w:t>
      </w:r>
      <w:r w:rsidR="00565D04">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której mowa w pkt. 1, Wykonawca ma obowiązek:</w:t>
      </w:r>
    </w:p>
    <w:p w14:paraId="485B1313" w14:textId="77777777" w:rsidR="00DD0105" w:rsidRPr="000B221C" w:rsidRDefault="00DD0105" w:rsidP="00463B9B">
      <w:pPr>
        <w:pStyle w:val="Teksttreci0"/>
        <w:numPr>
          <w:ilvl w:val="0"/>
          <w:numId w:val="31"/>
        </w:numPr>
        <w:shd w:val="clear" w:color="auto" w:fill="auto"/>
        <w:tabs>
          <w:tab w:val="left" w:pos="848"/>
        </w:tabs>
        <w:spacing w:line="276" w:lineRule="auto"/>
        <w:ind w:left="840" w:hanging="159"/>
        <w:jc w:val="left"/>
        <w:rPr>
          <w:rFonts w:asciiTheme="minorHAnsi" w:hAnsiTheme="minorHAnsi" w:cstheme="minorHAnsi"/>
        </w:rPr>
      </w:pPr>
      <w:r w:rsidRPr="000B221C">
        <w:rPr>
          <w:rFonts w:asciiTheme="minorHAnsi" w:hAnsiTheme="minorHAnsi" w:cstheme="minorHAnsi"/>
          <w:color w:val="000000"/>
          <w:lang w:eastAsia="pl-PL" w:bidi="pl-PL"/>
        </w:rPr>
        <w:t>poinformowania Zamawiającego, że wybór jego oferty będzie prowadził do powstania u</w:t>
      </w:r>
      <w:r w:rsidR="00565D04">
        <w:rPr>
          <w:rFonts w:asciiTheme="minorHAnsi" w:hAnsiTheme="minorHAnsi" w:cstheme="minorHAnsi"/>
          <w:color w:val="000000"/>
          <w:lang w:eastAsia="pl-PL" w:bidi="pl-PL"/>
        </w:rPr>
        <w:t> </w:t>
      </w:r>
      <w:r w:rsidRPr="000B221C">
        <w:rPr>
          <w:rFonts w:asciiTheme="minorHAnsi" w:hAnsiTheme="minorHAnsi" w:cstheme="minorHAnsi"/>
          <w:color w:val="000000"/>
          <w:lang w:eastAsia="pl-PL" w:bidi="pl-PL"/>
        </w:rPr>
        <w:t>Zamawiającego obowiązku podatkowego,</w:t>
      </w:r>
    </w:p>
    <w:p w14:paraId="68F7AE92" w14:textId="77777777" w:rsidR="00DD0105" w:rsidRPr="000B221C" w:rsidRDefault="00DD0105" w:rsidP="00565D04">
      <w:pPr>
        <w:pStyle w:val="Teksttreci0"/>
        <w:numPr>
          <w:ilvl w:val="0"/>
          <w:numId w:val="31"/>
        </w:numPr>
        <w:shd w:val="clear" w:color="auto" w:fill="auto"/>
        <w:tabs>
          <w:tab w:val="left" w:pos="848"/>
        </w:tabs>
        <w:spacing w:line="276" w:lineRule="auto"/>
        <w:ind w:left="840" w:hanging="159"/>
        <w:jc w:val="left"/>
        <w:rPr>
          <w:rFonts w:asciiTheme="minorHAnsi" w:hAnsiTheme="minorHAnsi" w:cstheme="minorHAnsi"/>
        </w:rPr>
      </w:pPr>
      <w:r w:rsidRPr="000B221C">
        <w:rPr>
          <w:rFonts w:asciiTheme="minorHAnsi" w:hAnsiTheme="minorHAnsi" w:cstheme="minorHAnsi"/>
          <w:color w:val="000000"/>
          <w:lang w:eastAsia="pl-PL" w:bidi="pl-PL"/>
        </w:rPr>
        <w:t>wskazania nazwy (rodzaju) towaru lub usługi, których dostawa lub świadczenie będą prowadziły do powstania obowiązku podatkowego,</w:t>
      </w:r>
    </w:p>
    <w:p w14:paraId="00F0FBBF" w14:textId="77777777" w:rsidR="00DD0105" w:rsidRPr="000B221C" w:rsidRDefault="00DD0105" w:rsidP="00565D04">
      <w:pPr>
        <w:pStyle w:val="Teksttreci0"/>
        <w:numPr>
          <w:ilvl w:val="0"/>
          <w:numId w:val="31"/>
        </w:numPr>
        <w:shd w:val="clear" w:color="auto" w:fill="auto"/>
        <w:tabs>
          <w:tab w:val="left" w:pos="848"/>
        </w:tabs>
        <w:spacing w:line="276" w:lineRule="auto"/>
        <w:ind w:left="840" w:hanging="159"/>
        <w:jc w:val="left"/>
        <w:rPr>
          <w:rFonts w:asciiTheme="minorHAnsi" w:hAnsiTheme="minorHAnsi" w:cstheme="minorHAnsi"/>
        </w:rPr>
      </w:pPr>
      <w:r w:rsidRPr="000B221C">
        <w:rPr>
          <w:rFonts w:asciiTheme="minorHAnsi" w:hAnsiTheme="minorHAnsi" w:cstheme="minorHAnsi"/>
          <w:color w:val="000000"/>
          <w:lang w:eastAsia="pl-PL" w:bidi="pl-PL"/>
        </w:rPr>
        <w:t xml:space="preserve">wskazania wartości towaru lub usługi objętego obowiązkiem podatkowym Zamawiającego, </w:t>
      </w:r>
      <w:r w:rsidRPr="000B221C">
        <w:rPr>
          <w:rFonts w:asciiTheme="minorHAnsi" w:hAnsiTheme="minorHAnsi" w:cstheme="minorHAnsi"/>
          <w:color w:val="000000"/>
          <w:lang w:eastAsia="pl-PL" w:bidi="pl-PL"/>
        </w:rPr>
        <w:lastRenderedPageBreak/>
        <w:t>bez kwoty podatku,</w:t>
      </w:r>
    </w:p>
    <w:p w14:paraId="37F686A9" w14:textId="77777777" w:rsidR="00DD0105" w:rsidRPr="000B221C" w:rsidRDefault="00DD0105" w:rsidP="00565D04">
      <w:pPr>
        <w:pStyle w:val="Teksttreci0"/>
        <w:numPr>
          <w:ilvl w:val="0"/>
          <w:numId w:val="31"/>
        </w:numPr>
        <w:shd w:val="clear" w:color="auto" w:fill="auto"/>
        <w:tabs>
          <w:tab w:val="left" w:pos="848"/>
        </w:tabs>
        <w:spacing w:line="276" w:lineRule="auto"/>
        <w:ind w:left="840" w:hanging="159"/>
        <w:jc w:val="left"/>
        <w:rPr>
          <w:rFonts w:asciiTheme="minorHAnsi" w:hAnsiTheme="minorHAnsi" w:cstheme="minorHAnsi"/>
        </w:rPr>
      </w:pPr>
      <w:r w:rsidRPr="000B221C">
        <w:rPr>
          <w:rFonts w:asciiTheme="minorHAnsi" w:hAnsiTheme="minorHAnsi" w:cstheme="minorHAnsi"/>
          <w:color w:val="000000"/>
          <w:lang w:eastAsia="pl-PL" w:bidi="pl-PL"/>
        </w:rPr>
        <w:t>wskazania stawki podatku od towarów i usług, która zgodnie z wiedzą Wykonawcy, będzie miała zastosowanie.</w:t>
      </w:r>
    </w:p>
    <w:p w14:paraId="0798C4AF" w14:textId="77777777" w:rsidR="00E44E64" w:rsidRPr="000B221C" w:rsidRDefault="00AD5E75" w:rsidP="00565D04">
      <w:pPr>
        <w:pStyle w:val="Teksttreci0"/>
        <w:numPr>
          <w:ilvl w:val="0"/>
          <w:numId w:val="30"/>
        </w:numPr>
        <w:shd w:val="clear" w:color="auto" w:fill="auto"/>
        <w:tabs>
          <w:tab w:val="left" w:pos="436"/>
        </w:tabs>
        <w:spacing w:after="120" w:line="276" w:lineRule="auto"/>
        <w:ind w:left="420" w:hanging="159"/>
        <w:rPr>
          <w:rFonts w:asciiTheme="minorHAnsi" w:hAnsiTheme="minorHAnsi" w:cstheme="minorHAnsi"/>
        </w:rPr>
      </w:pPr>
      <w:r w:rsidRPr="000B221C">
        <w:rPr>
          <w:rFonts w:asciiTheme="minorHAnsi" w:hAnsiTheme="minorHAnsi" w:cstheme="minorHAnsi"/>
          <w:color w:val="000000"/>
          <w:lang w:eastAsia="pl-PL" w:bidi="pl-PL"/>
        </w:rPr>
        <w:tab/>
      </w:r>
      <w:r w:rsidR="00DD0105" w:rsidRPr="000B221C">
        <w:rPr>
          <w:rFonts w:asciiTheme="minorHAnsi" w:hAnsiTheme="minorHAnsi" w:cstheme="minorHAnsi"/>
          <w:color w:val="000000"/>
          <w:lang w:eastAsia="pl-PL" w:bidi="pl-PL"/>
        </w:rPr>
        <w:t>Wzór Formularza oferty został opracowany przy założeniu, iż wybór oferty nie będzie prowadzić do powstania u Zamawiającego obowiązku podatkowego w zakresie podatku VAT. W przypadku, zaistnienia okoliczności, o których mowa w pkt 7, Wykonawca zobowiązany jest złożyć oświadczenie o powstaniu u</w:t>
      </w:r>
      <w:r w:rsidR="00792EEB">
        <w:rPr>
          <w:rFonts w:asciiTheme="minorHAnsi" w:hAnsiTheme="minorHAnsi" w:cstheme="minorHAnsi"/>
          <w:color w:val="000000"/>
          <w:lang w:eastAsia="pl-PL" w:bidi="pl-PL"/>
        </w:rPr>
        <w:t> </w:t>
      </w:r>
      <w:r w:rsidR="00DD0105" w:rsidRPr="000B221C">
        <w:rPr>
          <w:rFonts w:asciiTheme="minorHAnsi" w:hAnsiTheme="minorHAnsi" w:cstheme="minorHAnsi"/>
          <w:color w:val="000000"/>
          <w:lang w:eastAsia="pl-PL" w:bidi="pl-PL"/>
        </w:rPr>
        <w:t>Zamawiającego obowiązku podatkowego, oraz odpowiednio zmodyfikować treść formularza.</w:t>
      </w:r>
    </w:p>
    <w:p w14:paraId="0ABE30DD" w14:textId="77777777" w:rsidR="00E44E64" w:rsidRPr="000B221C" w:rsidRDefault="00E44E64" w:rsidP="007B2ECE">
      <w:pPr>
        <w:pStyle w:val="Tekstpodstawowy"/>
        <w:spacing w:before="4"/>
        <w:ind w:left="0" w:right="282"/>
        <w:rPr>
          <w:rFonts w:asciiTheme="minorHAnsi" w:hAnsiTheme="minorHAnsi" w:cstheme="minorHAnsi"/>
        </w:rPr>
      </w:pPr>
    </w:p>
    <w:p w14:paraId="3D65461B" w14:textId="77777777" w:rsidR="00E44E64" w:rsidRPr="000B221C" w:rsidRDefault="00E44E64" w:rsidP="005B7EAF">
      <w:pPr>
        <w:pStyle w:val="Nagwek1"/>
        <w:keepNext w:val="0"/>
        <w:keepLines w:val="0"/>
        <w:widowControl w:val="0"/>
        <w:numPr>
          <w:ilvl w:val="0"/>
          <w:numId w:val="20"/>
        </w:numPr>
        <w:tabs>
          <w:tab w:val="left" w:pos="629"/>
        </w:tabs>
        <w:autoSpaceDE w:val="0"/>
        <w:autoSpaceDN w:val="0"/>
        <w:spacing w:before="0" w:after="0" w:line="240" w:lineRule="auto"/>
        <w:ind w:left="628" w:right="282" w:hanging="413"/>
        <w:jc w:val="both"/>
        <w:rPr>
          <w:rFonts w:asciiTheme="minorHAnsi" w:hAnsiTheme="minorHAnsi" w:cstheme="minorHAnsi"/>
          <w:b/>
          <w:color w:val="auto"/>
          <w:sz w:val="22"/>
          <w:szCs w:val="22"/>
        </w:rPr>
      </w:pPr>
      <w:bookmarkStart w:id="16" w:name="_bookmark16"/>
      <w:bookmarkEnd w:id="16"/>
      <w:r w:rsidRPr="000B221C">
        <w:rPr>
          <w:rFonts w:asciiTheme="minorHAnsi" w:hAnsiTheme="minorHAnsi" w:cstheme="minorHAnsi"/>
          <w:b/>
          <w:color w:val="auto"/>
          <w:sz w:val="22"/>
          <w:szCs w:val="22"/>
        </w:rPr>
        <w:t>Opis kryterium oceny ofert, wraz z podaniem wag tych kryteriów i sposobu oceny ofert</w:t>
      </w:r>
    </w:p>
    <w:p w14:paraId="713F6002" w14:textId="77777777" w:rsidR="00CE1A3E" w:rsidRPr="000B221C" w:rsidRDefault="00CE1A3E" w:rsidP="00CE1A3E">
      <w:pPr>
        <w:rPr>
          <w:rFonts w:cstheme="minorHAnsi"/>
        </w:rPr>
      </w:pPr>
    </w:p>
    <w:p w14:paraId="275323A4" w14:textId="77777777" w:rsidR="00CE1A3E" w:rsidRPr="000B221C" w:rsidRDefault="00CE1A3E" w:rsidP="00565D04">
      <w:pPr>
        <w:spacing w:line="276" w:lineRule="auto"/>
        <w:ind w:left="284"/>
        <w:rPr>
          <w:rFonts w:cstheme="minorHAnsi"/>
        </w:rPr>
      </w:pPr>
      <w:r w:rsidRPr="000B221C">
        <w:rPr>
          <w:rFonts w:cstheme="minorHAnsi"/>
        </w:rPr>
        <w:t>1.</w:t>
      </w:r>
      <w:r w:rsidRPr="000B221C">
        <w:rPr>
          <w:rFonts w:cstheme="minorHAnsi"/>
        </w:rPr>
        <w:tab/>
        <w:t>Przy wyborze najkorzystniejszej oferty Zamawiający będzie się kierował następującymi</w:t>
      </w:r>
    </w:p>
    <w:p w14:paraId="3B8B083F" w14:textId="77777777" w:rsidR="00CE1A3E" w:rsidRPr="000B221C" w:rsidRDefault="00CE1A3E" w:rsidP="00565D04">
      <w:pPr>
        <w:spacing w:line="276" w:lineRule="auto"/>
        <w:ind w:left="284"/>
        <w:rPr>
          <w:rFonts w:cstheme="minorHAnsi"/>
        </w:rPr>
      </w:pPr>
      <w:r w:rsidRPr="000B221C">
        <w:rPr>
          <w:rFonts w:cstheme="minorHAnsi"/>
        </w:rPr>
        <w:t>kryteriami oceny ofert:</w:t>
      </w:r>
    </w:p>
    <w:p w14:paraId="5FC81F2B" w14:textId="77777777" w:rsidR="00CE1A3E" w:rsidRPr="000B221C" w:rsidRDefault="00CE1A3E" w:rsidP="00565D04">
      <w:pPr>
        <w:spacing w:line="276" w:lineRule="auto"/>
        <w:ind w:left="284"/>
        <w:rPr>
          <w:rFonts w:cstheme="minorHAnsi"/>
        </w:rPr>
      </w:pPr>
      <w:r w:rsidRPr="000B221C">
        <w:rPr>
          <w:rFonts w:cstheme="minorHAnsi"/>
        </w:rPr>
        <w:t>1)</w:t>
      </w:r>
      <w:r w:rsidRPr="000B221C">
        <w:rPr>
          <w:rFonts w:cstheme="minorHAnsi"/>
        </w:rPr>
        <w:tab/>
        <w:t>Cena (C) - waga kryterium 40% = maks. 40 pkt</w:t>
      </w:r>
    </w:p>
    <w:p w14:paraId="1B609D00" w14:textId="77777777" w:rsidR="00CE1A3E" w:rsidRPr="000B221C" w:rsidRDefault="00CE1A3E" w:rsidP="00565D04">
      <w:pPr>
        <w:spacing w:line="276" w:lineRule="auto"/>
        <w:ind w:left="284"/>
        <w:rPr>
          <w:rFonts w:cstheme="minorHAnsi"/>
        </w:rPr>
      </w:pPr>
      <w:r w:rsidRPr="000B221C">
        <w:rPr>
          <w:rFonts w:cstheme="minorHAnsi"/>
        </w:rPr>
        <w:t>2)</w:t>
      </w:r>
      <w:r w:rsidRPr="000B221C">
        <w:rPr>
          <w:rFonts w:cstheme="minorHAnsi"/>
        </w:rPr>
        <w:tab/>
        <w:t>Kryterium 2 (K2) - zrozumienie podstawowych wyzwań stojących przed SUMP – 0-10 pkt.</w:t>
      </w:r>
    </w:p>
    <w:p w14:paraId="6473BD73" w14:textId="77777777" w:rsidR="00CE1A3E" w:rsidRPr="000B221C" w:rsidRDefault="00CE1A3E" w:rsidP="00565D04">
      <w:pPr>
        <w:spacing w:line="276" w:lineRule="auto"/>
        <w:ind w:left="284"/>
        <w:rPr>
          <w:rFonts w:cstheme="minorHAnsi"/>
        </w:rPr>
      </w:pPr>
      <w:r w:rsidRPr="000B221C">
        <w:rPr>
          <w:rFonts w:cstheme="minorHAnsi"/>
        </w:rPr>
        <w:t>3)</w:t>
      </w:r>
      <w:r w:rsidRPr="000B221C">
        <w:rPr>
          <w:rFonts w:cstheme="minorHAnsi"/>
        </w:rPr>
        <w:tab/>
        <w:t xml:space="preserve">Kryterium 3 (K3) – organizacja i metodyka procesu wypracowania SUMP – 0-40 pkt </w:t>
      </w:r>
    </w:p>
    <w:p w14:paraId="4737C450" w14:textId="77777777" w:rsidR="00CE1A3E" w:rsidRPr="000B221C" w:rsidRDefault="00CE1A3E" w:rsidP="00565D04">
      <w:pPr>
        <w:spacing w:line="276" w:lineRule="auto"/>
        <w:ind w:left="284"/>
        <w:rPr>
          <w:rFonts w:cstheme="minorHAnsi"/>
        </w:rPr>
      </w:pPr>
      <w:r w:rsidRPr="000B221C">
        <w:rPr>
          <w:rFonts w:cstheme="minorHAnsi"/>
        </w:rPr>
        <w:t>4)</w:t>
      </w:r>
      <w:r w:rsidRPr="000B221C">
        <w:rPr>
          <w:rFonts w:cstheme="minorHAnsi"/>
        </w:rPr>
        <w:tab/>
        <w:t>Kryterium 4 (K4) - plan promocji – 0- 10 pkt</w:t>
      </w:r>
    </w:p>
    <w:p w14:paraId="4172FB3E" w14:textId="77777777" w:rsidR="00CE1A3E" w:rsidRPr="000B221C" w:rsidRDefault="00CE1A3E" w:rsidP="00CE1A3E">
      <w:pPr>
        <w:ind w:left="284"/>
        <w:rPr>
          <w:rFonts w:cstheme="minorHAnsi"/>
        </w:rPr>
      </w:pPr>
    </w:p>
    <w:p w14:paraId="731D4C9E" w14:textId="77777777" w:rsidR="00CE1A3E" w:rsidRPr="000B221C" w:rsidRDefault="00CE1A3E" w:rsidP="00565D04">
      <w:pPr>
        <w:spacing w:line="276" w:lineRule="auto"/>
        <w:ind w:left="284"/>
        <w:rPr>
          <w:rFonts w:cstheme="minorHAnsi"/>
        </w:rPr>
      </w:pPr>
      <w:r w:rsidRPr="000B221C">
        <w:rPr>
          <w:rFonts w:cstheme="minorHAnsi"/>
        </w:rPr>
        <w:t>2.</w:t>
      </w:r>
      <w:r w:rsidRPr="000B221C">
        <w:rPr>
          <w:rFonts w:cstheme="minorHAnsi"/>
        </w:rPr>
        <w:tab/>
        <w:t>Ilość punktów przyznanych badanej ofercie = C + K2 + K3 + K4</w:t>
      </w:r>
    </w:p>
    <w:p w14:paraId="46113419" w14:textId="77777777" w:rsidR="00CE1A3E" w:rsidRPr="000B221C" w:rsidRDefault="00CE1A3E" w:rsidP="00565D04">
      <w:pPr>
        <w:spacing w:line="276" w:lineRule="auto"/>
        <w:ind w:left="284"/>
        <w:rPr>
          <w:rFonts w:cstheme="minorHAnsi"/>
        </w:rPr>
      </w:pPr>
      <w:r w:rsidRPr="000B221C">
        <w:rPr>
          <w:rFonts w:cstheme="minorHAnsi"/>
        </w:rPr>
        <w:t>3.</w:t>
      </w:r>
      <w:r w:rsidRPr="000B221C">
        <w:rPr>
          <w:rFonts w:cstheme="minorHAnsi"/>
        </w:rPr>
        <w:tab/>
        <w:t>Zasady oceny ofert w poszczególnych kryteriach:</w:t>
      </w:r>
    </w:p>
    <w:p w14:paraId="1D086FBC" w14:textId="77777777" w:rsidR="00CE1A3E" w:rsidRPr="000B221C" w:rsidRDefault="00CE1A3E" w:rsidP="00565D04">
      <w:pPr>
        <w:spacing w:line="276" w:lineRule="auto"/>
        <w:ind w:left="284"/>
        <w:rPr>
          <w:rFonts w:cstheme="minorHAnsi"/>
        </w:rPr>
      </w:pPr>
      <w:r w:rsidRPr="000B221C">
        <w:rPr>
          <w:rFonts w:cstheme="minorHAnsi"/>
        </w:rPr>
        <w:t>1) Cena - (C) 40%</w:t>
      </w:r>
    </w:p>
    <w:p w14:paraId="67B3522A" w14:textId="77777777" w:rsidR="00CE1A3E" w:rsidRPr="000B221C" w:rsidRDefault="00CE1A3E" w:rsidP="00565D04">
      <w:pPr>
        <w:spacing w:line="276" w:lineRule="auto"/>
        <w:ind w:left="284"/>
        <w:rPr>
          <w:rFonts w:cstheme="minorHAnsi"/>
        </w:rPr>
      </w:pPr>
      <w:r w:rsidRPr="000B221C">
        <w:rPr>
          <w:rFonts w:cstheme="minorHAnsi"/>
        </w:rPr>
        <w:t>C= Cn/Cb x 100 x 40%</w:t>
      </w:r>
    </w:p>
    <w:p w14:paraId="65641169" w14:textId="77777777" w:rsidR="00CE1A3E" w:rsidRPr="000B221C" w:rsidRDefault="00CE1A3E" w:rsidP="00565D04">
      <w:pPr>
        <w:spacing w:line="276" w:lineRule="auto"/>
        <w:ind w:left="284"/>
        <w:rPr>
          <w:rFonts w:cstheme="minorHAnsi"/>
        </w:rPr>
      </w:pPr>
      <w:r w:rsidRPr="000B221C">
        <w:rPr>
          <w:rFonts w:cstheme="minorHAnsi"/>
        </w:rPr>
        <w:t>gdzie:</w:t>
      </w:r>
    </w:p>
    <w:p w14:paraId="4AFCE886" w14:textId="77777777" w:rsidR="00CE1A3E" w:rsidRPr="000B221C" w:rsidRDefault="00CE1A3E" w:rsidP="00792EEB">
      <w:pPr>
        <w:spacing w:line="276" w:lineRule="auto"/>
        <w:ind w:left="284"/>
        <w:jc w:val="both"/>
        <w:rPr>
          <w:rFonts w:cstheme="minorHAnsi"/>
        </w:rPr>
      </w:pPr>
      <w:r w:rsidRPr="000B221C">
        <w:rPr>
          <w:rFonts w:cstheme="minorHAnsi"/>
        </w:rPr>
        <w:t>C - ilość punktów przyznana danej ofercie w kryterium cena Cn - oferowana najniższa cena oferty Cb - oferowana cena w badanej ofercie, 100 - wskaźnik stały, 40% - procentowe znaczenie kryterium ceny.</w:t>
      </w:r>
    </w:p>
    <w:p w14:paraId="63712E6D" w14:textId="77777777" w:rsidR="00CE1A3E" w:rsidRPr="000B221C" w:rsidRDefault="00CE1A3E" w:rsidP="00792EEB">
      <w:pPr>
        <w:spacing w:line="276" w:lineRule="auto"/>
        <w:ind w:left="284"/>
        <w:jc w:val="both"/>
        <w:rPr>
          <w:rFonts w:cstheme="minorHAnsi"/>
        </w:rPr>
      </w:pPr>
      <w:r w:rsidRPr="000B221C">
        <w:rPr>
          <w:rFonts w:cstheme="minorHAnsi"/>
        </w:rPr>
        <w:t>Kryterium 2 - zrozumienie podstawowych wyzwań stojących przed SUMP – 0-10 pkt.</w:t>
      </w:r>
    </w:p>
    <w:p w14:paraId="080EEBF6" w14:textId="77777777" w:rsidR="00CE1A3E" w:rsidRPr="000B221C" w:rsidRDefault="00CE1A3E" w:rsidP="00792EEB">
      <w:pPr>
        <w:spacing w:line="276" w:lineRule="auto"/>
        <w:ind w:left="284"/>
        <w:jc w:val="both"/>
        <w:rPr>
          <w:rFonts w:cstheme="minorHAnsi"/>
        </w:rPr>
      </w:pPr>
      <w:r w:rsidRPr="000B221C">
        <w:rPr>
          <w:rFonts w:cstheme="minorHAnsi"/>
        </w:rPr>
        <w:t>Komisyjnej ocenie podlega: trafność przedstawienia kontekstu strategicznego (lokalnego, krajowego i</w:t>
      </w:r>
      <w:r w:rsidR="00565D04">
        <w:rPr>
          <w:rFonts w:cstheme="minorHAnsi"/>
        </w:rPr>
        <w:t> </w:t>
      </w:r>
      <w:r w:rsidRPr="000B221C">
        <w:rPr>
          <w:rFonts w:cstheme="minorHAnsi"/>
        </w:rPr>
        <w:t>unijnego) z uwzględnieniem Głównych Produktów, Produktów Analitycznych, Rozważanych Działań, Pytań Operacyjnych, specyfiki Obszaru SUMP i dobrych praktyk w zakresie przygotowywania SUMP (w</w:t>
      </w:r>
      <w:r w:rsidR="00792EEB">
        <w:rPr>
          <w:rFonts w:cstheme="minorHAnsi"/>
        </w:rPr>
        <w:t> </w:t>
      </w:r>
      <w:r w:rsidRPr="000B221C">
        <w:rPr>
          <w:rFonts w:cstheme="minorHAnsi"/>
        </w:rPr>
        <w:t>tym odniesień do literatury krajowej i zagranicznej).</w:t>
      </w:r>
    </w:p>
    <w:p w14:paraId="3F7EE01C" w14:textId="77777777" w:rsidR="00CE1A3E" w:rsidRPr="000B221C" w:rsidRDefault="00CE1A3E" w:rsidP="00792EEB">
      <w:pPr>
        <w:ind w:left="284"/>
        <w:jc w:val="both"/>
        <w:rPr>
          <w:rFonts w:cstheme="minorHAnsi"/>
        </w:rPr>
      </w:pPr>
      <w:r w:rsidRPr="000B221C">
        <w:rPr>
          <w:rFonts w:cstheme="minorHAnsi"/>
        </w:rPr>
        <w:t>Sposób przyznawania punktów:</w:t>
      </w:r>
    </w:p>
    <w:p w14:paraId="01685E4E" w14:textId="77777777" w:rsidR="00CE1A3E" w:rsidRPr="000B221C" w:rsidRDefault="00CE1A3E" w:rsidP="00792EEB">
      <w:pPr>
        <w:ind w:left="284"/>
        <w:jc w:val="both"/>
        <w:rPr>
          <w:rFonts w:cstheme="minorHAnsi"/>
        </w:rPr>
      </w:pPr>
      <w:r w:rsidRPr="000B221C">
        <w:rPr>
          <w:rFonts w:cstheme="minorHAnsi"/>
        </w:rPr>
        <w:t>10 pkt. – sposób zrozumienia i przedstawienia kontekstu strategicznego jest adekwatny i trafny w</w:t>
      </w:r>
      <w:r w:rsidR="00792EEB">
        <w:rPr>
          <w:rFonts w:cstheme="minorHAnsi"/>
        </w:rPr>
        <w:t> </w:t>
      </w:r>
      <w:r w:rsidRPr="000B221C">
        <w:rPr>
          <w:rFonts w:cstheme="minorHAnsi"/>
        </w:rPr>
        <w:t>kontekście przedstawionych kryteriów, uprawdopodabniając wpisanie projektowanego SUMP w</w:t>
      </w:r>
      <w:r w:rsidR="00792EEB">
        <w:rPr>
          <w:rFonts w:cstheme="minorHAnsi"/>
        </w:rPr>
        <w:t> </w:t>
      </w:r>
      <w:r w:rsidRPr="000B221C">
        <w:rPr>
          <w:rFonts w:cstheme="minorHAnsi"/>
        </w:rPr>
        <w:t>zamierzenia strategiczne JST na Obszarze SUMP oraz dobre praktyki w zakresie przygotowania SUMP.</w:t>
      </w:r>
    </w:p>
    <w:p w14:paraId="1BF6786E" w14:textId="77777777" w:rsidR="00CE1A3E" w:rsidRPr="000B221C" w:rsidRDefault="00CE1A3E" w:rsidP="00792EEB">
      <w:pPr>
        <w:ind w:left="284"/>
        <w:jc w:val="both"/>
        <w:rPr>
          <w:rFonts w:cstheme="minorHAnsi"/>
        </w:rPr>
      </w:pPr>
      <w:r w:rsidRPr="000B221C">
        <w:rPr>
          <w:rFonts w:cstheme="minorHAnsi"/>
        </w:rPr>
        <w:t>5 pkt. – sposób zrozumienia i przedstawienia kontekstu strategicznego posiada niewielkie mankamenty w</w:t>
      </w:r>
      <w:r w:rsidR="00792EEB">
        <w:rPr>
          <w:rFonts w:cstheme="minorHAnsi"/>
        </w:rPr>
        <w:t> </w:t>
      </w:r>
      <w:r w:rsidRPr="000B221C">
        <w:rPr>
          <w:rFonts w:cstheme="minorHAnsi"/>
        </w:rPr>
        <w:t xml:space="preserve">kontekście przedstawionych kryteriów, pozostawiając wątpliwości dotyczące wpisania projektowanego </w:t>
      </w:r>
      <w:r w:rsidRPr="000B221C">
        <w:rPr>
          <w:rFonts w:cstheme="minorHAnsi"/>
        </w:rPr>
        <w:lastRenderedPageBreak/>
        <w:t>SUMP w zamierzenia strategiczne JST na Obszarze SUMP oraz dobre praktyki w zakresie przygotowania SUMP.</w:t>
      </w:r>
    </w:p>
    <w:p w14:paraId="5976E03D" w14:textId="77777777" w:rsidR="00CE1A3E" w:rsidRPr="000B221C" w:rsidRDefault="00CE1A3E" w:rsidP="00792EEB">
      <w:pPr>
        <w:ind w:left="284"/>
        <w:jc w:val="both"/>
        <w:rPr>
          <w:rFonts w:cstheme="minorHAnsi"/>
        </w:rPr>
      </w:pPr>
      <w:r w:rsidRPr="000B221C">
        <w:rPr>
          <w:rFonts w:cstheme="minorHAnsi"/>
        </w:rPr>
        <w:t>0 pkt. – sposób zrozumienia i przedstawienia kontekstu strategicznego jest błędny w kontekście przedstawionych kryteriów, przez co nie uprawdopodabnia wpisania projektowanego SUMP w</w:t>
      </w:r>
      <w:r w:rsidR="00792EEB">
        <w:rPr>
          <w:rFonts w:cstheme="minorHAnsi"/>
        </w:rPr>
        <w:t> </w:t>
      </w:r>
      <w:r w:rsidRPr="000B221C">
        <w:rPr>
          <w:rFonts w:cstheme="minorHAnsi"/>
        </w:rPr>
        <w:t>zamierzenia strategiczne JST na Obszarze SUMP oraz dobre praktyki w zakresie przygotowania SUMP.</w:t>
      </w:r>
    </w:p>
    <w:p w14:paraId="4085660E" w14:textId="77777777" w:rsidR="00CE1A3E" w:rsidRPr="000B221C" w:rsidRDefault="00CE1A3E" w:rsidP="00792EEB">
      <w:pPr>
        <w:ind w:left="284"/>
        <w:jc w:val="both"/>
        <w:rPr>
          <w:rFonts w:cstheme="minorHAnsi"/>
        </w:rPr>
      </w:pPr>
      <w:r w:rsidRPr="000B221C">
        <w:rPr>
          <w:rFonts w:cstheme="minorHAnsi"/>
        </w:rPr>
        <w:t>Kryterium 3 – organizacja i metodyka procesu wypracowania SUMP – 0-40 pkt.</w:t>
      </w:r>
      <w:r w:rsidRPr="000B221C">
        <w:rPr>
          <w:rFonts w:cstheme="minorHAnsi"/>
        </w:rPr>
        <w:tab/>
      </w:r>
    </w:p>
    <w:p w14:paraId="58A8F9CE" w14:textId="77777777" w:rsidR="00CE1A3E" w:rsidRPr="000B221C" w:rsidRDefault="00CE1A3E" w:rsidP="00792EEB">
      <w:pPr>
        <w:ind w:left="284"/>
        <w:jc w:val="both"/>
        <w:rPr>
          <w:rFonts w:cstheme="minorHAnsi"/>
        </w:rPr>
      </w:pPr>
      <w:r w:rsidRPr="000B221C">
        <w:rPr>
          <w:rFonts w:cstheme="minorHAnsi"/>
        </w:rPr>
        <w:t>Komisyjnej ocenie podlega: dopasowanie oraz adekwatność zaprezentowanych przez wykonawcę procesu i metodyki wypracowania SUMP do przedstawionych przez zamawiającego Obszarów Strategicznych, Głównych Produktów, Produktów Analitycznych i Pytań Operacyjnych, w tym:</w:t>
      </w:r>
    </w:p>
    <w:p w14:paraId="6584420E"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 xml:space="preserve">zachowanie spójnego procesu badawczego doprowadzającego do osiągnięcia efektów i pełnego oraz wiarygodnego udzielenia odpowiedzi na Pytania Operacyjne SUMP, </w:t>
      </w:r>
    </w:p>
    <w:p w14:paraId="1DE6F458" w14:textId="77777777" w:rsidR="00CE1A3E" w:rsidRPr="000B221C" w:rsidRDefault="00CE1A3E" w:rsidP="00792EEB">
      <w:pPr>
        <w:ind w:left="284"/>
        <w:jc w:val="both"/>
        <w:rPr>
          <w:rFonts w:cstheme="minorHAnsi"/>
        </w:rPr>
      </w:pPr>
      <w:r w:rsidRPr="000B221C">
        <w:rPr>
          <w:rFonts w:cstheme="minorHAnsi"/>
        </w:rPr>
        <w:t>a także zintegrowanego wypracowania SUMP i OOŚ, dzięki wyborowi odpowiedniej metodyki i źródeł danych (w tym efektywnemu rozszerzeniu przedstawionych minimów metodycznych) oraz zaplanowaniu ich w czasie (realny harmonogram),</w:t>
      </w:r>
    </w:p>
    <w:p w14:paraId="4038A4F7"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zapewnienie w metodyce uwzględnienia wszystkich grup interesariuszy, w tym grup nie zgłaszających się normalnie do konsultacji społecznych, za pomocą odpowiedniego zestawu metod, wybór odpowiednich prób i kryteriów rekrutacji,</w:t>
      </w:r>
    </w:p>
    <w:p w14:paraId="581D7F21"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adekwatna wielkość prób badawczych, adekwatne przyporządkowanie metod do etapów przygotowania Raportu Diagnostyczno-Strategicznego oraz przygotowania Projektu SUMP;</w:t>
      </w:r>
    </w:p>
    <w:p w14:paraId="7EA3084D"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zakres prowadzonej analizy i optymalizacji efektywności oraz skuteczności poszczególnych postulowanych działań, w tym prognozowania i optymalizacji liczby użytkowników;</w:t>
      </w:r>
    </w:p>
    <w:p w14:paraId="4F8260B7"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zakres prowadzonej analizy wpływu transportu na środowisko oraz wypracowywania działań jego minimalizacji;</w:t>
      </w:r>
    </w:p>
    <w:p w14:paraId="57C5384D" w14:textId="77777777" w:rsidR="00CE1A3E" w:rsidRPr="000B221C" w:rsidRDefault="00CE1A3E" w:rsidP="00792EEB">
      <w:pPr>
        <w:ind w:left="284"/>
        <w:jc w:val="both"/>
        <w:rPr>
          <w:rFonts w:cstheme="minorHAnsi"/>
        </w:rPr>
      </w:pPr>
      <w:r w:rsidRPr="000B221C">
        <w:rPr>
          <w:rFonts w:cstheme="minorHAnsi"/>
        </w:rPr>
        <w:t>•</w:t>
      </w:r>
      <w:r w:rsidRPr="000B221C">
        <w:rPr>
          <w:rFonts w:cstheme="minorHAnsi"/>
        </w:rPr>
        <w:tab/>
        <w:t>spójność końcowego efektu z wytycznymi ELTIS, zamieszczonymi na stronie https://www.eltis.org/sites/default/files/sump-guidelines-2019_mediumres.pdf.</w:t>
      </w:r>
    </w:p>
    <w:p w14:paraId="440DCA6C" w14:textId="77777777" w:rsidR="00CE1A3E" w:rsidRPr="000B221C" w:rsidRDefault="00CE1A3E" w:rsidP="00792EEB">
      <w:pPr>
        <w:ind w:left="284"/>
        <w:jc w:val="both"/>
        <w:rPr>
          <w:rFonts w:cstheme="minorHAnsi"/>
        </w:rPr>
      </w:pPr>
      <w:r w:rsidRPr="000B221C">
        <w:rPr>
          <w:rFonts w:cstheme="minorHAnsi"/>
        </w:rPr>
        <w:t>Sposób przyznawania punktów:</w:t>
      </w:r>
    </w:p>
    <w:p w14:paraId="18183BDE" w14:textId="5D1BADEE" w:rsidR="00CE1A3E" w:rsidRPr="000B221C" w:rsidRDefault="00CE1A3E" w:rsidP="000912CC">
      <w:pPr>
        <w:ind w:left="284"/>
        <w:jc w:val="both"/>
        <w:rPr>
          <w:rFonts w:cstheme="minorHAnsi"/>
        </w:rPr>
      </w:pPr>
      <w:r w:rsidRPr="000B221C">
        <w:rPr>
          <w:rFonts w:cstheme="minorHAnsi"/>
        </w:rPr>
        <w:t>40 pkt. – Opisywany proces badawczy jest w całości spójny w kontekście przedstawionych kryteriów i</w:t>
      </w:r>
      <w:r w:rsidR="00792EEB">
        <w:rPr>
          <w:rFonts w:cstheme="minorHAnsi"/>
        </w:rPr>
        <w:t> </w:t>
      </w:r>
      <w:r w:rsidRPr="000B221C">
        <w:rPr>
          <w:rFonts w:cstheme="minorHAnsi"/>
        </w:rPr>
        <w:t>w</w:t>
      </w:r>
      <w:r w:rsidR="00792EEB">
        <w:rPr>
          <w:rFonts w:cstheme="minorHAnsi"/>
        </w:rPr>
        <w:t> </w:t>
      </w:r>
      <w:r w:rsidRPr="000B221C">
        <w:rPr>
          <w:rFonts w:cstheme="minorHAnsi"/>
        </w:rPr>
        <w:t>sposób niebudzący wątpliwości prowadzi do wypracowania Projektu SUMP z uwzględnieniem wszystkich wskazanych przez Zamawiającego Obszarów Strategicznych, Głównych Produktów, Produktów Analitycznych i Pytań Operacyjnych;</w:t>
      </w:r>
    </w:p>
    <w:p w14:paraId="249F6077" w14:textId="09EC5DE7" w:rsidR="00CE1A3E" w:rsidRPr="000B221C" w:rsidRDefault="00CE1A3E" w:rsidP="000912CC">
      <w:pPr>
        <w:ind w:left="284"/>
        <w:jc w:val="both"/>
        <w:rPr>
          <w:rFonts w:cstheme="minorHAnsi"/>
        </w:rPr>
      </w:pPr>
      <w:r w:rsidRPr="000B221C">
        <w:rPr>
          <w:rFonts w:cstheme="minorHAnsi"/>
        </w:rPr>
        <w:t>25 pkt. – Występują niewielkie niespójności lub inne mankamenty opisu procesu badawczego w kontekście przedstawionych kryteriów, przez co nie udowodniono uwzględnienia lub należytego opracowania pojedynczych, wskazanych przez Zamawiającego Obszarów Strategicznych, Głównych Produktów, Produktów Analitycznych i Pytań Operacyjnych, jednak generalnie końcowy efekt będzie spójny i użyteczny z punktu widzenia realizacji polityki zrównoważonej mobilności;</w:t>
      </w:r>
    </w:p>
    <w:p w14:paraId="11448B7A" w14:textId="77777777" w:rsidR="00CE1A3E" w:rsidRPr="000B221C" w:rsidRDefault="00CE1A3E" w:rsidP="00792EEB">
      <w:pPr>
        <w:ind w:left="284"/>
        <w:jc w:val="both"/>
        <w:rPr>
          <w:rFonts w:cstheme="minorHAnsi"/>
        </w:rPr>
      </w:pPr>
      <w:r w:rsidRPr="000B221C">
        <w:rPr>
          <w:rFonts w:cstheme="minorHAnsi"/>
        </w:rPr>
        <w:t xml:space="preserve">10 pkt. – Występują miejscowe niespójności w opisywanym procesie badawczym w kontekście przedstawionych kryteriów, prowadzące do ryzyka wypracowania Projektu SUMP z nieuwzględnieniem znacznej części wskazanych przez Zamawiającego Obszarów Strategicznych, Głównych Produktów, </w:t>
      </w:r>
      <w:r w:rsidRPr="000B221C">
        <w:rPr>
          <w:rFonts w:cstheme="minorHAnsi"/>
        </w:rPr>
        <w:lastRenderedPageBreak/>
        <w:t>Produktów Analitycznych i Pytań Operacyjnych lub Wykonawca nie uprawdopodobnił, że końcowy efekt będzie spójny i użyteczny z punktu widzenia realizacji polityki zrównoważonej mobilności;</w:t>
      </w:r>
    </w:p>
    <w:p w14:paraId="0DA77D6C" w14:textId="77777777" w:rsidR="00CE1A3E" w:rsidRPr="000B221C" w:rsidRDefault="00CE1A3E" w:rsidP="00792EEB">
      <w:pPr>
        <w:ind w:left="284"/>
        <w:jc w:val="both"/>
        <w:rPr>
          <w:rFonts w:cstheme="minorHAnsi"/>
        </w:rPr>
      </w:pPr>
      <w:r w:rsidRPr="000B221C">
        <w:rPr>
          <w:rFonts w:cstheme="minorHAnsi"/>
        </w:rPr>
        <w:t>0 pkt. – Opisywany proces badawczy zasadniczo jest niespójny w kontekście przedstawionych kryteriów i</w:t>
      </w:r>
      <w:r w:rsidR="00792EEB">
        <w:rPr>
          <w:rFonts w:cstheme="minorHAnsi"/>
        </w:rPr>
        <w:t> </w:t>
      </w:r>
      <w:r w:rsidRPr="000B221C">
        <w:rPr>
          <w:rFonts w:cstheme="minorHAnsi"/>
        </w:rPr>
        <w:t>zarówno nie uprawdopodabnia wypracowania Projektu SUMP z uwzględnieniem wszystkich wskazanych przez Zamawiającego Obszarów Strategicznych, Głównych Produktów, Produktów Analitycznych i Pytań Operacyjnych, jak że końcowy efekt będzie spójny i użyteczny z punktu widzenia realizacji polityki zrównoważonej mobilności.</w:t>
      </w:r>
    </w:p>
    <w:p w14:paraId="6D835141" w14:textId="77777777" w:rsidR="00CE1A3E" w:rsidRPr="000B221C" w:rsidRDefault="00CE1A3E" w:rsidP="00792EEB">
      <w:pPr>
        <w:ind w:left="284"/>
        <w:jc w:val="both"/>
        <w:rPr>
          <w:rFonts w:cstheme="minorHAnsi"/>
        </w:rPr>
      </w:pPr>
      <w:r w:rsidRPr="000B221C">
        <w:rPr>
          <w:rFonts w:cstheme="minorHAnsi"/>
        </w:rPr>
        <w:t>Kryterium 4 - plan promocji – 0-10 pkt.</w:t>
      </w:r>
    </w:p>
    <w:p w14:paraId="61D10D38" w14:textId="77777777" w:rsidR="00CE1A3E" w:rsidRPr="000B221C" w:rsidRDefault="00CE1A3E" w:rsidP="00792EEB">
      <w:pPr>
        <w:ind w:left="284"/>
        <w:jc w:val="both"/>
        <w:rPr>
          <w:rFonts w:cstheme="minorHAnsi"/>
        </w:rPr>
      </w:pPr>
      <w:r w:rsidRPr="000B221C">
        <w:rPr>
          <w:rFonts w:cstheme="minorHAnsi"/>
        </w:rPr>
        <w:t>Komisyjnej ocenie podlega: spójność przedstawionego planu promocji procesu przygotowania Planu, zapewniającego angażowanie możliwie szerokiej grupy interesariuszy i przekonanie do idei zrównoważonej mobilności, trafność planowanych działań i materiałów reklamowych, zapewnienie kreatywnych upominków dla uczestników konsultacji społecznych, estetyka, czytelność i atrakcyjność zaproponowanej makiety planu.</w:t>
      </w:r>
    </w:p>
    <w:p w14:paraId="2BF4F8AF" w14:textId="77777777" w:rsidR="00CE1A3E" w:rsidRPr="000B221C" w:rsidRDefault="00CE1A3E" w:rsidP="00792EEB">
      <w:pPr>
        <w:ind w:left="284"/>
        <w:jc w:val="both"/>
        <w:rPr>
          <w:rFonts w:cstheme="minorHAnsi"/>
        </w:rPr>
      </w:pPr>
      <w:r w:rsidRPr="000B221C">
        <w:rPr>
          <w:rFonts w:cstheme="minorHAnsi"/>
        </w:rPr>
        <w:t>10 pkt – opisywany plan promocji jest spójny i skuteczny w kontekście przedstawianych kryteriów;</w:t>
      </w:r>
    </w:p>
    <w:p w14:paraId="6FF51528" w14:textId="77777777" w:rsidR="00CE1A3E" w:rsidRPr="000B221C" w:rsidRDefault="00CE1A3E" w:rsidP="00792EEB">
      <w:pPr>
        <w:ind w:left="284"/>
        <w:jc w:val="both"/>
        <w:rPr>
          <w:rFonts w:cstheme="minorHAnsi"/>
        </w:rPr>
      </w:pPr>
      <w:r w:rsidRPr="000B221C">
        <w:rPr>
          <w:rFonts w:cstheme="minorHAnsi"/>
        </w:rPr>
        <w:t>5 pkt – opisywany plan promocji jest zawiera niespójności, jednak zasadniczo uprawdopodabnia skuteczność działań w kontekście przedstawianych kryteriów;</w:t>
      </w:r>
    </w:p>
    <w:p w14:paraId="28399997" w14:textId="77777777" w:rsidR="00CE1A3E" w:rsidRPr="000B221C" w:rsidRDefault="00CE1A3E" w:rsidP="00792EEB">
      <w:pPr>
        <w:ind w:left="284"/>
        <w:jc w:val="both"/>
        <w:rPr>
          <w:rFonts w:cstheme="minorHAnsi"/>
        </w:rPr>
      </w:pPr>
      <w:r w:rsidRPr="000B221C">
        <w:rPr>
          <w:rFonts w:cstheme="minorHAnsi"/>
        </w:rPr>
        <w:t>0 pkt - opisywany plan promocji nie do uprawdopodabnia skuteczności działań w kontekście przedstawianych kryteriów.</w:t>
      </w:r>
    </w:p>
    <w:p w14:paraId="44C60BA6" w14:textId="77777777" w:rsidR="00CE1A3E" w:rsidRPr="000B221C" w:rsidRDefault="00CE1A3E" w:rsidP="00792EEB">
      <w:pPr>
        <w:ind w:left="284"/>
        <w:jc w:val="both"/>
        <w:rPr>
          <w:rFonts w:cstheme="minorHAnsi"/>
        </w:rPr>
      </w:pPr>
      <w:r w:rsidRPr="000B221C">
        <w:rPr>
          <w:rFonts w:cstheme="minorHAnsi"/>
        </w:rPr>
        <w:t>4.</w:t>
      </w:r>
      <w:r w:rsidRPr="000B221C">
        <w:rPr>
          <w:rFonts w:cstheme="minorHAnsi"/>
        </w:rPr>
        <w:tab/>
        <w:t>Podstawą przyznania punktów w kryterium „cena” będzie cena ofertowa brutto podana przez Wykonawcę w Formularzu oferty.</w:t>
      </w:r>
    </w:p>
    <w:p w14:paraId="7CB9B851" w14:textId="77777777" w:rsidR="00CE1A3E" w:rsidRPr="000B221C" w:rsidRDefault="00CE1A3E" w:rsidP="00792EEB">
      <w:pPr>
        <w:ind w:left="284"/>
        <w:jc w:val="both"/>
        <w:rPr>
          <w:rFonts w:cstheme="minorHAnsi"/>
        </w:rPr>
      </w:pPr>
      <w:r w:rsidRPr="000B221C">
        <w:rPr>
          <w:rFonts w:cstheme="minorHAnsi"/>
        </w:rPr>
        <w:t>5.</w:t>
      </w:r>
      <w:r w:rsidRPr="000B221C">
        <w:rPr>
          <w:rFonts w:cstheme="minorHAnsi"/>
        </w:rPr>
        <w:tab/>
        <w:t>Cena ofertowa brutto musi uwzględniać wszelkie koszty jakie Wykonawca poniesie w związku z</w:t>
      </w:r>
      <w:r w:rsidR="00792EEB">
        <w:rPr>
          <w:rFonts w:cstheme="minorHAnsi"/>
        </w:rPr>
        <w:t> </w:t>
      </w:r>
      <w:r w:rsidRPr="000B221C">
        <w:rPr>
          <w:rFonts w:cstheme="minorHAnsi"/>
        </w:rPr>
        <w:t>realizacją przedmiotu zamówienia.</w:t>
      </w:r>
    </w:p>
    <w:p w14:paraId="7BE0F388" w14:textId="77777777" w:rsidR="00E37DDF" w:rsidRPr="000B221C" w:rsidRDefault="00CE1A3E" w:rsidP="00792EEB">
      <w:pPr>
        <w:ind w:left="284"/>
        <w:jc w:val="both"/>
        <w:rPr>
          <w:rFonts w:cstheme="minorHAnsi"/>
        </w:rPr>
      </w:pPr>
      <w:r w:rsidRPr="000B221C">
        <w:rPr>
          <w:rFonts w:cstheme="minorHAnsi"/>
        </w:rPr>
        <w:t>6.</w:t>
      </w:r>
      <w:r w:rsidRPr="000B221C">
        <w:rPr>
          <w:rFonts w:cstheme="minorHAnsi"/>
        </w:rPr>
        <w:tab/>
        <w:t>Punktacja przyznawana ofertom w kryteriach</w:t>
      </w:r>
      <w:r w:rsidR="00E37DDF" w:rsidRPr="000B221C">
        <w:rPr>
          <w:rFonts w:cstheme="minorHAnsi"/>
        </w:rPr>
        <w:t xml:space="preserve"> poza cenowych (K2, K3, K4)</w:t>
      </w:r>
      <w:r w:rsidRPr="000B221C">
        <w:rPr>
          <w:rFonts w:cstheme="minorHAnsi"/>
        </w:rPr>
        <w:t xml:space="preserve"> będzie</w:t>
      </w:r>
      <w:r w:rsidR="00E37DDF" w:rsidRPr="000B221C">
        <w:rPr>
          <w:rFonts w:cstheme="minorHAnsi"/>
        </w:rPr>
        <w:t xml:space="preserve"> na podstawie przedstawionego wraz z ofertą dokumentu „Sposób realizacji SUMP”. W przypadku nie załączenia do oferty przedmiotowego dokumentu Wykonawca otrzyma 0 pkt w tych kryteriach.</w:t>
      </w:r>
    </w:p>
    <w:p w14:paraId="7FEBAF33" w14:textId="77777777" w:rsidR="00CE1A3E" w:rsidRPr="000B221C" w:rsidRDefault="00CE1A3E" w:rsidP="00792EEB">
      <w:pPr>
        <w:ind w:left="284"/>
        <w:jc w:val="both"/>
        <w:rPr>
          <w:rFonts w:cstheme="minorHAnsi"/>
        </w:rPr>
      </w:pPr>
      <w:r w:rsidRPr="000B221C">
        <w:rPr>
          <w:rFonts w:cstheme="minorHAnsi"/>
        </w:rPr>
        <w:t>7.</w:t>
      </w:r>
      <w:r w:rsidRPr="000B221C">
        <w:rPr>
          <w:rFonts w:cstheme="minorHAnsi"/>
        </w:rPr>
        <w:tab/>
        <w:t>W toku badania i oceny ofert Zamawiający może żądać od Wykonawcy wyjaśnień dotyczących treści złożonej oferty, w tym zaoferowanej ceny.</w:t>
      </w:r>
    </w:p>
    <w:p w14:paraId="0FAD2F0B" w14:textId="77777777" w:rsidR="00CE1A3E" w:rsidRPr="000B221C" w:rsidRDefault="00CE1A3E" w:rsidP="00792EEB">
      <w:pPr>
        <w:ind w:left="284"/>
        <w:jc w:val="both"/>
        <w:rPr>
          <w:rFonts w:cstheme="minorHAnsi"/>
        </w:rPr>
      </w:pPr>
      <w:r w:rsidRPr="000B221C">
        <w:rPr>
          <w:rFonts w:cstheme="minorHAnsi"/>
        </w:rPr>
        <w:t>8.</w:t>
      </w:r>
      <w:r w:rsidRPr="000B221C">
        <w:rPr>
          <w:rFonts w:cstheme="minorHAnsi"/>
        </w:rPr>
        <w:tab/>
        <w:t>Zamawiający udzieli zamówienia Wykonawcy, którego oferta zostanie uznana za najkorzystniejszą.</w:t>
      </w:r>
      <w:bookmarkStart w:id="17" w:name="_bookmark17"/>
      <w:bookmarkEnd w:id="17"/>
    </w:p>
    <w:p w14:paraId="01F261B0" w14:textId="77777777" w:rsidR="003A7DF9"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r w:rsidRPr="000B221C">
        <w:rPr>
          <w:rFonts w:asciiTheme="minorHAnsi" w:hAnsiTheme="minorHAnsi" w:cstheme="minorHAnsi"/>
          <w:b/>
          <w:color w:val="auto"/>
          <w:sz w:val="22"/>
          <w:szCs w:val="22"/>
        </w:rPr>
        <w:t>Opis sposobu przygotowania oferty</w:t>
      </w:r>
    </w:p>
    <w:p w14:paraId="4A9A4240" w14:textId="77777777" w:rsidR="00E44E64" w:rsidRPr="000B221C" w:rsidRDefault="00E44E64" w:rsidP="005B7EAF">
      <w:pPr>
        <w:pStyle w:val="Akapitzlist"/>
        <w:widowControl w:val="0"/>
        <w:numPr>
          <w:ilvl w:val="1"/>
          <w:numId w:val="20"/>
        </w:numPr>
        <w:tabs>
          <w:tab w:val="left" w:pos="642"/>
        </w:tabs>
        <w:autoSpaceDE w:val="0"/>
        <w:autoSpaceDN w:val="0"/>
        <w:spacing w:before="51" w:after="0" w:line="240" w:lineRule="auto"/>
        <w:ind w:right="282" w:hanging="361"/>
        <w:contextualSpacing w:val="0"/>
        <w:jc w:val="both"/>
        <w:rPr>
          <w:rFonts w:cstheme="minorHAnsi"/>
        </w:rPr>
      </w:pPr>
      <w:r w:rsidRPr="000B221C">
        <w:rPr>
          <w:rFonts w:cstheme="minorHAnsi"/>
        </w:rPr>
        <w:t>Oferta</w:t>
      </w:r>
      <w:r w:rsidRPr="000B221C">
        <w:rPr>
          <w:rFonts w:cstheme="minorHAnsi"/>
          <w:spacing w:val="-5"/>
        </w:rPr>
        <w:t xml:space="preserve"> </w:t>
      </w:r>
      <w:r w:rsidRPr="000B221C">
        <w:rPr>
          <w:rFonts w:cstheme="minorHAnsi"/>
        </w:rPr>
        <w:t>musi</w:t>
      </w:r>
      <w:r w:rsidRPr="000B221C">
        <w:rPr>
          <w:rFonts w:cstheme="minorHAnsi"/>
          <w:spacing w:val="-2"/>
        </w:rPr>
        <w:t xml:space="preserve"> </w:t>
      </w:r>
      <w:r w:rsidRPr="000B221C">
        <w:rPr>
          <w:rFonts w:cstheme="minorHAnsi"/>
        </w:rPr>
        <w:t>zawierać</w:t>
      </w:r>
      <w:r w:rsidRPr="000B221C">
        <w:rPr>
          <w:rFonts w:cstheme="minorHAnsi"/>
          <w:spacing w:val="-4"/>
        </w:rPr>
        <w:t xml:space="preserve"> </w:t>
      </w:r>
      <w:r w:rsidRPr="000B221C">
        <w:rPr>
          <w:rFonts w:cstheme="minorHAnsi"/>
        </w:rPr>
        <w:t>następujące</w:t>
      </w:r>
      <w:r w:rsidRPr="000B221C">
        <w:rPr>
          <w:rFonts w:cstheme="minorHAnsi"/>
          <w:spacing w:val="-2"/>
        </w:rPr>
        <w:t xml:space="preserve"> </w:t>
      </w:r>
      <w:r w:rsidRPr="000B221C">
        <w:rPr>
          <w:rFonts w:cstheme="minorHAnsi"/>
        </w:rPr>
        <w:t>oświadczenia</w:t>
      </w:r>
      <w:r w:rsidRPr="000B221C">
        <w:rPr>
          <w:rFonts w:cstheme="minorHAnsi"/>
          <w:spacing w:val="-2"/>
        </w:rPr>
        <w:t xml:space="preserve"> </w:t>
      </w:r>
      <w:r w:rsidRPr="000B221C">
        <w:rPr>
          <w:rFonts w:cstheme="minorHAnsi"/>
        </w:rPr>
        <w:t>i</w:t>
      </w:r>
      <w:r w:rsidRPr="000B221C">
        <w:rPr>
          <w:rFonts w:cstheme="minorHAnsi"/>
          <w:spacing w:val="-5"/>
        </w:rPr>
        <w:t xml:space="preserve"> </w:t>
      </w:r>
      <w:r w:rsidRPr="000B221C">
        <w:rPr>
          <w:rFonts w:cstheme="minorHAnsi"/>
        </w:rPr>
        <w:t>dokumenty:</w:t>
      </w:r>
    </w:p>
    <w:p w14:paraId="1AEC7CA1" w14:textId="77777777" w:rsidR="00E44E64" w:rsidRPr="000B221C" w:rsidRDefault="00E44E64" w:rsidP="005B7EAF">
      <w:pPr>
        <w:pStyle w:val="Akapitzlist"/>
        <w:widowControl w:val="0"/>
        <w:numPr>
          <w:ilvl w:val="2"/>
          <w:numId w:val="20"/>
        </w:numPr>
        <w:tabs>
          <w:tab w:val="left" w:pos="925"/>
        </w:tabs>
        <w:autoSpaceDE w:val="0"/>
        <w:autoSpaceDN w:val="0"/>
        <w:spacing w:before="51" w:after="0" w:line="240" w:lineRule="auto"/>
        <w:ind w:right="282" w:hanging="361"/>
        <w:contextualSpacing w:val="0"/>
        <w:jc w:val="both"/>
        <w:rPr>
          <w:rFonts w:cstheme="minorHAnsi"/>
        </w:rPr>
      </w:pPr>
      <w:r w:rsidRPr="000B221C">
        <w:rPr>
          <w:rFonts w:cstheme="minorHAnsi"/>
        </w:rPr>
        <w:t>Formularz</w:t>
      </w:r>
      <w:r w:rsidRPr="000B221C">
        <w:rPr>
          <w:rFonts w:cstheme="minorHAnsi"/>
          <w:spacing w:val="-5"/>
        </w:rPr>
        <w:t xml:space="preserve"> </w:t>
      </w:r>
      <w:r w:rsidRPr="000B221C">
        <w:rPr>
          <w:rFonts w:cstheme="minorHAnsi"/>
        </w:rPr>
        <w:t>ofertowy –wg</w:t>
      </w:r>
      <w:r w:rsidRPr="000B221C">
        <w:rPr>
          <w:rFonts w:cstheme="minorHAnsi"/>
          <w:spacing w:val="-4"/>
        </w:rPr>
        <w:t xml:space="preserve"> </w:t>
      </w:r>
      <w:r w:rsidRPr="000B221C">
        <w:rPr>
          <w:rFonts w:cstheme="minorHAnsi"/>
        </w:rPr>
        <w:t>wzoru</w:t>
      </w:r>
      <w:r w:rsidRPr="000B221C">
        <w:rPr>
          <w:rFonts w:cstheme="minorHAnsi"/>
          <w:spacing w:val="-2"/>
        </w:rPr>
        <w:t xml:space="preserve"> </w:t>
      </w:r>
      <w:r w:rsidRPr="000B221C">
        <w:rPr>
          <w:rFonts w:cstheme="minorHAnsi"/>
        </w:rPr>
        <w:t>stanowiące</w:t>
      </w:r>
      <w:r w:rsidRPr="00A47FD5">
        <w:rPr>
          <w:rFonts w:cstheme="minorHAnsi"/>
        </w:rPr>
        <w:t>go</w:t>
      </w:r>
      <w:r w:rsidRPr="00A47FD5">
        <w:rPr>
          <w:rFonts w:cstheme="minorHAnsi"/>
          <w:spacing w:val="-2"/>
        </w:rPr>
        <w:t xml:space="preserve"> </w:t>
      </w:r>
      <w:r w:rsidRPr="00A47FD5">
        <w:rPr>
          <w:rFonts w:cstheme="minorHAnsi"/>
        </w:rPr>
        <w:t>Załącznik</w:t>
      </w:r>
      <w:r w:rsidRPr="00A47FD5">
        <w:rPr>
          <w:rFonts w:cstheme="minorHAnsi"/>
          <w:spacing w:val="-1"/>
        </w:rPr>
        <w:t xml:space="preserve"> </w:t>
      </w:r>
      <w:r w:rsidRPr="00A47FD5">
        <w:rPr>
          <w:rFonts w:cstheme="minorHAnsi"/>
        </w:rPr>
        <w:t>nr</w:t>
      </w:r>
      <w:r w:rsidRPr="00A47FD5">
        <w:rPr>
          <w:rFonts w:cstheme="minorHAnsi"/>
          <w:spacing w:val="-1"/>
        </w:rPr>
        <w:t xml:space="preserve"> </w:t>
      </w:r>
      <w:r w:rsidR="00A47FD5" w:rsidRPr="00A47FD5">
        <w:rPr>
          <w:rFonts w:cstheme="minorHAnsi"/>
        </w:rPr>
        <w:t>2</w:t>
      </w:r>
      <w:r w:rsidRPr="00A47FD5">
        <w:rPr>
          <w:rFonts w:cstheme="minorHAnsi"/>
          <w:spacing w:val="-3"/>
        </w:rPr>
        <w:t xml:space="preserve"> </w:t>
      </w:r>
      <w:r w:rsidRPr="00A47FD5">
        <w:rPr>
          <w:rFonts w:cstheme="minorHAnsi"/>
        </w:rPr>
        <w:t>do</w:t>
      </w:r>
      <w:r w:rsidRPr="00A47FD5">
        <w:rPr>
          <w:rFonts w:cstheme="minorHAnsi"/>
          <w:spacing w:val="-1"/>
        </w:rPr>
        <w:t xml:space="preserve"> </w:t>
      </w:r>
      <w:r w:rsidRPr="00A47FD5">
        <w:rPr>
          <w:rFonts w:cstheme="minorHAnsi"/>
        </w:rPr>
        <w:t>SWZ,</w:t>
      </w:r>
    </w:p>
    <w:p w14:paraId="7D75DBC4" w14:textId="77777777" w:rsidR="003C48F3" w:rsidRPr="000B221C" w:rsidRDefault="00E44E64" w:rsidP="003C48F3">
      <w:pPr>
        <w:pStyle w:val="Akapitzlist"/>
        <w:widowControl w:val="0"/>
        <w:numPr>
          <w:ilvl w:val="2"/>
          <w:numId w:val="20"/>
        </w:numPr>
        <w:tabs>
          <w:tab w:val="left" w:pos="925"/>
        </w:tabs>
        <w:autoSpaceDE w:val="0"/>
        <w:autoSpaceDN w:val="0"/>
        <w:spacing w:before="50" w:after="0" w:line="240" w:lineRule="auto"/>
        <w:ind w:right="282" w:hanging="361"/>
        <w:contextualSpacing w:val="0"/>
        <w:jc w:val="both"/>
        <w:rPr>
          <w:rFonts w:cstheme="minorHAnsi"/>
        </w:rPr>
      </w:pPr>
      <w:r w:rsidRPr="000B221C">
        <w:rPr>
          <w:rFonts w:cstheme="minorHAnsi"/>
        </w:rPr>
        <w:t>Oświadczenia</w:t>
      </w:r>
      <w:r w:rsidRPr="000B221C">
        <w:rPr>
          <w:rFonts w:cstheme="minorHAnsi"/>
          <w:spacing w:val="-2"/>
        </w:rPr>
        <w:t xml:space="preserve"> </w:t>
      </w:r>
      <w:r w:rsidRPr="000B221C">
        <w:rPr>
          <w:rFonts w:cstheme="minorHAnsi"/>
        </w:rPr>
        <w:t>i</w:t>
      </w:r>
      <w:r w:rsidRPr="000B221C">
        <w:rPr>
          <w:rFonts w:cstheme="minorHAnsi"/>
          <w:spacing w:val="-4"/>
        </w:rPr>
        <w:t xml:space="preserve"> </w:t>
      </w:r>
      <w:r w:rsidRPr="000B221C">
        <w:rPr>
          <w:rFonts w:cstheme="minorHAnsi"/>
        </w:rPr>
        <w:t>dokumenty,</w:t>
      </w:r>
      <w:r w:rsidRPr="000B221C">
        <w:rPr>
          <w:rFonts w:cstheme="minorHAnsi"/>
          <w:spacing w:val="-4"/>
        </w:rPr>
        <w:t xml:space="preserve"> </w:t>
      </w:r>
      <w:r w:rsidRPr="000B221C">
        <w:rPr>
          <w:rFonts w:cstheme="minorHAnsi"/>
        </w:rPr>
        <w:t>o</w:t>
      </w:r>
      <w:r w:rsidRPr="000B221C">
        <w:rPr>
          <w:rFonts w:cstheme="minorHAnsi"/>
          <w:spacing w:val="-2"/>
        </w:rPr>
        <w:t xml:space="preserve"> </w:t>
      </w:r>
      <w:r w:rsidRPr="000B221C">
        <w:rPr>
          <w:rFonts w:cstheme="minorHAnsi"/>
        </w:rPr>
        <w:t>których</w:t>
      </w:r>
      <w:r w:rsidRPr="000B221C">
        <w:rPr>
          <w:rFonts w:cstheme="minorHAnsi"/>
          <w:spacing w:val="-4"/>
        </w:rPr>
        <w:t xml:space="preserve"> </w:t>
      </w:r>
      <w:r w:rsidRPr="000B221C">
        <w:rPr>
          <w:rFonts w:cstheme="minorHAnsi"/>
        </w:rPr>
        <w:t>mowa</w:t>
      </w:r>
      <w:r w:rsidRPr="000B221C">
        <w:rPr>
          <w:rFonts w:cstheme="minorHAnsi"/>
          <w:spacing w:val="-2"/>
        </w:rPr>
        <w:t xml:space="preserve"> </w:t>
      </w:r>
      <w:r w:rsidRPr="000B221C">
        <w:rPr>
          <w:rFonts w:cstheme="minorHAnsi"/>
        </w:rPr>
        <w:t>w</w:t>
      </w:r>
      <w:r w:rsidRPr="000B221C">
        <w:rPr>
          <w:rFonts w:cstheme="minorHAnsi"/>
          <w:spacing w:val="-2"/>
        </w:rPr>
        <w:t xml:space="preserve"> </w:t>
      </w:r>
      <w:r w:rsidRPr="000B221C">
        <w:rPr>
          <w:rFonts w:cstheme="minorHAnsi"/>
        </w:rPr>
        <w:t>Rozdziale</w:t>
      </w:r>
      <w:r w:rsidRPr="000B221C">
        <w:rPr>
          <w:rFonts w:cstheme="minorHAnsi"/>
          <w:spacing w:val="-1"/>
        </w:rPr>
        <w:t xml:space="preserve"> </w:t>
      </w:r>
      <w:r w:rsidRPr="000B221C">
        <w:rPr>
          <w:rFonts w:cstheme="minorHAnsi"/>
        </w:rPr>
        <w:t>XVI</w:t>
      </w:r>
      <w:r w:rsidRPr="000B221C">
        <w:rPr>
          <w:rFonts w:cstheme="minorHAnsi"/>
          <w:spacing w:val="-2"/>
        </w:rPr>
        <w:t xml:space="preserve"> </w:t>
      </w:r>
      <w:r w:rsidRPr="000B221C">
        <w:rPr>
          <w:rFonts w:cstheme="minorHAnsi"/>
        </w:rPr>
        <w:t>ust.1</w:t>
      </w:r>
      <w:r w:rsidRPr="000B221C">
        <w:rPr>
          <w:rFonts w:cstheme="minorHAnsi"/>
          <w:spacing w:val="-1"/>
        </w:rPr>
        <w:t xml:space="preserve"> </w:t>
      </w:r>
      <w:r w:rsidRPr="000B221C">
        <w:rPr>
          <w:rFonts w:cstheme="minorHAnsi"/>
        </w:rPr>
        <w:t>SWZ.</w:t>
      </w:r>
    </w:p>
    <w:p w14:paraId="2D7CDFA5" w14:textId="77777777" w:rsidR="003A7DF9" w:rsidRPr="000B221C" w:rsidRDefault="003A7DF9" w:rsidP="003A7DF9">
      <w:pPr>
        <w:pStyle w:val="Akapitzlist"/>
        <w:widowControl w:val="0"/>
        <w:numPr>
          <w:ilvl w:val="2"/>
          <w:numId w:val="20"/>
        </w:numPr>
        <w:tabs>
          <w:tab w:val="left" w:pos="925"/>
        </w:tabs>
        <w:autoSpaceDE w:val="0"/>
        <w:autoSpaceDN w:val="0"/>
        <w:spacing w:before="50" w:after="0" w:line="240" w:lineRule="auto"/>
        <w:ind w:right="282" w:hanging="361"/>
        <w:contextualSpacing w:val="0"/>
        <w:jc w:val="both"/>
        <w:rPr>
          <w:rFonts w:cstheme="minorHAnsi"/>
        </w:rPr>
      </w:pPr>
      <w:r w:rsidRPr="00EA5021">
        <w:rPr>
          <w:rFonts w:cstheme="minorHAnsi"/>
          <w:u w:val="single"/>
        </w:rPr>
        <w:t>D</w:t>
      </w:r>
      <w:r w:rsidR="003C48F3" w:rsidRPr="00EA5021">
        <w:rPr>
          <w:rFonts w:cstheme="minorHAnsi"/>
          <w:u w:val="single"/>
        </w:rPr>
        <w:t>okument „Sposób realizacji SUMP</w:t>
      </w:r>
      <w:r w:rsidR="003C48F3" w:rsidRPr="000B221C">
        <w:rPr>
          <w:rFonts w:cstheme="minorHAnsi"/>
        </w:rPr>
        <w:t xml:space="preserve">” </w:t>
      </w:r>
    </w:p>
    <w:p w14:paraId="2A9C9715" w14:textId="77777777" w:rsidR="003C48F3" w:rsidRPr="000B221C" w:rsidRDefault="003C48F3" w:rsidP="003A7DF9">
      <w:pPr>
        <w:pStyle w:val="Akapitzlist"/>
        <w:widowControl w:val="0"/>
        <w:numPr>
          <w:ilvl w:val="1"/>
          <w:numId w:val="20"/>
        </w:numPr>
        <w:autoSpaceDE w:val="0"/>
        <w:autoSpaceDN w:val="0"/>
        <w:spacing w:before="50" w:after="0" w:line="240" w:lineRule="auto"/>
        <w:ind w:right="282"/>
        <w:contextualSpacing w:val="0"/>
        <w:jc w:val="both"/>
        <w:rPr>
          <w:rFonts w:cstheme="minorHAnsi"/>
        </w:rPr>
      </w:pPr>
      <w:r w:rsidRPr="000B221C">
        <w:rPr>
          <w:rFonts w:cstheme="minorHAnsi"/>
        </w:rPr>
        <w:t>Do oferty Wykonawca powinien załączyć dokument „Sposób realizacji SUMP”, zawierający wyraźnie oddzielone elementy podlegające ocenie merytorycznej</w:t>
      </w:r>
      <w:r w:rsidR="003A7DF9" w:rsidRPr="000B221C">
        <w:rPr>
          <w:rFonts w:cstheme="minorHAnsi"/>
        </w:rPr>
        <w:t>/punktowej w ramach kryteriów poza cenowych (K</w:t>
      </w:r>
      <w:r w:rsidR="00775602">
        <w:rPr>
          <w:rFonts w:cstheme="minorHAnsi"/>
        </w:rPr>
        <w:t>2</w:t>
      </w:r>
      <w:r w:rsidR="003A7DF9" w:rsidRPr="000B221C">
        <w:rPr>
          <w:rFonts w:cstheme="minorHAnsi"/>
        </w:rPr>
        <w:t>, K</w:t>
      </w:r>
      <w:r w:rsidR="00775602">
        <w:rPr>
          <w:rFonts w:cstheme="minorHAnsi"/>
        </w:rPr>
        <w:t>3</w:t>
      </w:r>
      <w:r w:rsidRPr="000B221C">
        <w:rPr>
          <w:rFonts w:cstheme="minorHAnsi"/>
        </w:rPr>
        <w:t>,</w:t>
      </w:r>
      <w:r w:rsidR="003A7DF9" w:rsidRPr="000B221C">
        <w:rPr>
          <w:rFonts w:cstheme="minorHAnsi"/>
        </w:rPr>
        <w:t>K</w:t>
      </w:r>
      <w:r w:rsidR="00775602">
        <w:rPr>
          <w:rFonts w:cstheme="minorHAnsi"/>
        </w:rPr>
        <w:t>4</w:t>
      </w:r>
      <w:r w:rsidR="003A7DF9" w:rsidRPr="000B221C">
        <w:rPr>
          <w:rFonts w:cstheme="minorHAnsi"/>
        </w:rPr>
        <w:t>)</w:t>
      </w:r>
      <w:r w:rsidRPr="000B221C">
        <w:rPr>
          <w:rFonts w:cstheme="minorHAnsi"/>
        </w:rPr>
        <w:t xml:space="preserve"> tj.:</w:t>
      </w:r>
    </w:p>
    <w:p w14:paraId="545CC7CF" w14:textId="77777777" w:rsidR="003C48F3" w:rsidRPr="000B221C" w:rsidRDefault="003C48F3" w:rsidP="003C48F3">
      <w:pPr>
        <w:pStyle w:val="Akapitzlist"/>
        <w:numPr>
          <w:ilvl w:val="0"/>
          <w:numId w:val="2"/>
        </w:numPr>
        <w:spacing w:line="276" w:lineRule="auto"/>
        <w:jc w:val="both"/>
        <w:rPr>
          <w:rFonts w:cstheme="minorHAnsi"/>
        </w:rPr>
      </w:pPr>
      <w:r w:rsidRPr="000B221C">
        <w:rPr>
          <w:rFonts w:cstheme="minorHAnsi"/>
        </w:rPr>
        <w:t>opis kontekstu badania w celu dokonania oceny w związku z kryterium „zrozumienie podstawowych wyzwań", w którym Wykonawca dokona autorskiego przeglądu dokumentów strategicznych i na tej postawie uzupełni listę obszarów i zagadnień, na które odpowiada SUMP;</w:t>
      </w:r>
    </w:p>
    <w:p w14:paraId="066A3F79" w14:textId="77777777" w:rsidR="003C48F3" w:rsidRPr="000B221C" w:rsidRDefault="003C48F3" w:rsidP="003C48F3">
      <w:pPr>
        <w:pStyle w:val="Akapitzlist"/>
        <w:numPr>
          <w:ilvl w:val="0"/>
          <w:numId w:val="2"/>
        </w:numPr>
        <w:spacing w:line="276" w:lineRule="auto"/>
        <w:jc w:val="both"/>
        <w:rPr>
          <w:rFonts w:cstheme="minorHAnsi"/>
        </w:rPr>
      </w:pPr>
      <w:r w:rsidRPr="000B221C">
        <w:rPr>
          <w:rFonts w:cstheme="minorHAnsi"/>
        </w:rPr>
        <w:lastRenderedPageBreak/>
        <w:t>opis procesu wypracowania SUMP (w tym OOŚ), zawierający opis spójnej sekwencji działań prowadzących do wypracowania Głównych Produktów, Produktów Analitycznych, oceny i optymalizacji Rozważanych Działań oraz odpowiedzi na Pytania Operacyjne, w tym powiązanie Głównych Produktów, Produktów Analitycznych i Pytań Operacyjnych</w:t>
      </w:r>
      <w:r w:rsidRPr="000B221C" w:rsidDel="006060E5">
        <w:rPr>
          <w:rFonts w:cstheme="minorHAnsi"/>
        </w:rPr>
        <w:t xml:space="preserve"> </w:t>
      </w:r>
      <w:r w:rsidRPr="000B221C">
        <w:rPr>
          <w:rFonts w:cstheme="minorHAnsi"/>
        </w:rPr>
        <w:t>z metodami badawczymi, a także harmonogram działań wraz z opisem metod i efektów na każdym z etapów;</w:t>
      </w:r>
    </w:p>
    <w:p w14:paraId="3511AE52" w14:textId="77777777" w:rsidR="003C48F3" w:rsidRPr="000B221C" w:rsidRDefault="003C48F3" w:rsidP="003C48F3">
      <w:pPr>
        <w:pStyle w:val="Akapitzlist"/>
        <w:numPr>
          <w:ilvl w:val="0"/>
          <w:numId w:val="2"/>
        </w:numPr>
        <w:spacing w:line="276" w:lineRule="auto"/>
        <w:jc w:val="both"/>
        <w:rPr>
          <w:rFonts w:cstheme="minorHAnsi"/>
        </w:rPr>
      </w:pPr>
      <w:r w:rsidRPr="000B221C">
        <w:rPr>
          <w:rFonts w:cstheme="minorHAnsi"/>
        </w:rPr>
        <w:t>szczegółowy opis metodyki przeprowadzania badań, w tym wielkości zastosowanych prób, sposób ich wyboru (w tym kwotowość) i sposób rekrutacji respondentów wraz z uzasadnieniem oraz przyporządkowaniem poszczególnych metod i prób do etapów projektu – tj. etapu Raportu Metodycznego, Raportu Diagnostyczno-Strategicznego i przygotowania Projektu SUMP;</w:t>
      </w:r>
    </w:p>
    <w:p w14:paraId="02593D76" w14:textId="77777777" w:rsidR="003C48F3" w:rsidRPr="000B221C" w:rsidRDefault="003C48F3" w:rsidP="003A7DF9">
      <w:pPr>
        <w:pStyle w:val="Akapitzlist"/>
        <w:numPr>
          <w:ilvl w:val="0"/>
          <w:numId w:val="2"/>
        </w:numPr>
        <w:spacing w:line="276" w:lineRule="auto"/>
        <w:ind w:right="286"/>
        <w:jc w:val="both"/>
        <w:rPr>
          <w:rFonts w:cstheme="minorHAnsi"/>
          <w:color w:val="000000" w:themeColor="text1"/>
        </w:rPr>
      </w:pPr>
      <w:r w:rsidRPr="000B221C">
        <w:rPr>
          <w:rFonts w:cstheme="minorHAnsi"/>
          <w:color w:val="000000" w:themeColor="text1"/>
        </w:rPr>
        <w:t>plan promocji – mający na celu przedstawienie idei zrównoważonej mobilności oraz SUMP, przekonanie do niej interesariuszy i społeczeństwo oraz zachęcający do zaangażowania się w proces przygotowania SUMP, a także popularyzujący treści zawarte w planie wraz z makietą planu – przynajmniej kartą tytułową i przykładową stroną z tekstem i infografiką.</w:t>
      </w:r>
    </w:p>
    <w:p w14:paraId="349777CA" w14:textId="77777777" w:rsidR="00E44E64" w:rsidRPr="000B221C" w:rsidRDefault="00E44E64" w:rsidP="005B7EAF">
      <w:pPr>
        <w:pStyle w:val="Akapitzlist"/>
        <w:widowControl w:val="0"/>
        <w:numPr>
          <w:ilvl w:val="1"/>
          <w:numId w:val="20"/>
        </w:numPr>
        <w:tabs>
          <w:tab w:val="left" w:pos="642"/>
        </w:tabs>
        <w:autoSpaceDE w:val="0"/>
        <w:autoSpaceDN w:val="0"/>
        <w:spacing w:before="51" w:after="0" w:line="273" w:lineRule="auto"/>
        <w:ind w:right="282"/>
        <w:contextualSpacing w:val="0"/>
        <w:jc w:val="both"/>
        <w:rPr>
          <w:rFonts w:cstheme="minorHAnsi"/>
        </w:rPr>
      </w:pPr>
      <w:r w:rsidRPr="000B221C">
        <w:rPr>
          <w:rFonts w:cstheme="minorHAnsi"/>
        </w:rPr>
        <w:t>Oferta</w:t>
      </w:r>
      <w:r w:rsidRPr="000B221C">
        <w:rPr>
          <w:rFonts w:cstheme="minorHAnsi"/>
          <w:spacing w:val="1"/>
        </w:rPr>
        <w:t xml:space="preserve"> </w:t>
      </w:r>
      <w:r w:rsidRPr="000B221C">
        <w:rPr>
          <w:rFonts w:cstheme="minorHAnsi"/>
        </w:rPr>
        <w:t>musi</w:t>
      </w:r>
      <w:r w:rsidRPr="000B221C">
        <w:rPr>
          <w:rFonts w:cstheme="minorHAnsi"/>
          <w:spacing w:val="1"/>
        </w:rPr>
        <w:t xml:space="preserve"> </w:t>
      </w:r>
      <w:r w:rsidRPr="000B221C">
        <w:rPr>
          <w:rFonts w:cstheme="minorHAnsi"/>
        </w:rPr>
        <w:t>zostać</w:t>
      </w:r>
      <w:r w:rsidRPr="000B221C">
        <w:rPr>
          <w:rFonts w:cstheme="minorHAnsi"/>
          <w:spacing w:val="1"/>
        </w:rPr>
        <w:t xml:space="preserve"> </w:t>
      </w:r>
      <w:r w:rsidRPr="000B221C">
        <w:rPr>
          <w:rFonts w:cstheme="minorHAnsi"/>
        </w:rPr>
        <w:t>podpisana</w:t>
      </w:r>
      <w:r w:rsidRPr="000B221C">
        <w:rPr>
          <w:rFonts w:cstheme="minorHAnsi"/>
          <w:spacing w:val="1"/>
        </w:rPr>
        <w:t xml:space="preserve"> </w:t>
      </w:r>
      <w:r w:rsidRPr="000B221C">
        <w:rPr>
          <w:rFonts w:cstheme="minorHAnsi"/>
          <w:b/>
        </w:rPr>
        <w:t>elektronicznym</w:t>
      </w:r>
      <w:r w:rsidRPr="000B221C">
        <w:rPr>
          <w:rFonts w:cstheme="minorHAnsi"/>
          <w:b/>
          <w:spacing w:val="1"/>
        </w:rPr>
        <w:t xml:space="preserve"> </w:t>
      </w:r>
      <w:r w:rsidRPr="000B221C">
        <w:rPr>
          <w:rFonts w:cstheme="minorHAnsi"/>
          <w:b/>
        </w:rPr>
        <w:t>kwalifikowanym</w:t>
      </w:r>
      <w:r w:rsidRPr="000B221C">
        <w:rPr>
          <w:rFonts w:cstheme="minorHAnsi"/>
          <w:b/>
          <w:spacing w:val="1"/>
        </w:rPr>
        <w:t xml:space="preserve"> </w:t>
      </w:r>
      <w:r w:rsidRPr="000B221C">
        <w:rPr>
          <w:rFonts w:cstheme="minorHAnsi"/>
          <w:b/>
        </w:rPr>
        <w:t>podpisem</w:t>
      </w:r>
      <w:r w:rsidRPr="000B221C">
        <w:rPr>
          <w:rFonts w:cstheme="minorHAnsi"/>
          <w:b/>
          <w:spacing w:val="1"/>
        </w:rPr>
        <w:t xml:space="preserve"> </w:t>
      </w:r>
      <w:r w:rsidRPr="000B221C">
        <w:rPr>
          <w:rFonts w:cstheme="minorHAnsi"/>
        </w:rPr>
        <w:t>lub</w:t>
      </w:r>
      <w:r w:rsidRPr="000B221C">
        <w:rPr>
          <w:rFonts w:cstheme="minorHAnsi"/>
          <w:spacing w:val="1"/>
        </w:rPr>
        <w:t xml:space="preserve"> </w:t>
      </w:r>
      <w:r w:rsidRPr="000B221C">
        <w:rPr>
          <w:rFonts w:cstheme="minorHAnsi"/>
          <w:b/>
        </w:rPr>
        <w:t>podpisem</w:t>
      </w:r>
      <w:r w:rsidRPr="000B221C">
        <w:rPr>
          <w:rFonts w:cstheme="minorHAnsi"/>
          <w:b/>
          <w:spacing w:val="1"/>
        </w:rPr>
        <w:t xml:space="preserve"> </w:t>
      </w:r>
      <w:r w:rsidRPr="000B221C">
        <w:rPr>
          <w:rFonts w:cstheme="minorHAnsi"/>
          <w:b/>
        </w:rPr>
        <w:t xml:space="preserve">zaufanym </w:t>
      </w:r>
      <w:r w:rsidRPr="000B221C">
        <w:rPr>
          <w:rFonts w:cstheme="minorHAnsi"/>
        </w:rPr>
        <w:t>lub</w:t>
      </w:r>
      <w:r w:rsidRPr="000B221C">
        <w:rPr>
          <w:rFonts w:cstheme="minorHAnsi"/>
          <w:spacing w:val="-1"/>
        </w:rPr>
        <w:t xml:space="preserve"> </w:t>
      </w:r>
      <w:r w:rsidRPr="000B221C">
        <w:rPr>
          <w:rFonts w:cstheme="minorHAnsi"/>
          <w:b/>
        </w:rPr>
        <w:t>podpisem osobistym</w:t>
      </w:r>
      <w:r w:rsidRPr="000B221C">
        <w:rPr>
          <w:rFonts w:cstheme="minorHAnsi"/>
        </w:rPr>
        <w:t>.</w:t>
      </w:r>
    </w:p>
    <w:p w14:paraId="31DB4266" w14:textId="77777777" w:rsidR="00E44E64" w:rsidRPr="000B221C" w:rsidRDefault="00E44E64" w:rsidP="005B7EAF">
      <w:pPr>
        <w:pStyle w:val="Akapitzlist"/>
        <w:widowControl w:val="0"/>
        <w:numPr>
          <w:ilvl w:val="1"/>
          <w:numId w:val="20"/>
        </w:numPr>
        <w:tabs>
          <w:tab w:val="left" w:pos="642"/>
        </w:tabs>
        <w:autoSpaceDE w:val="0"/>
        <w:autoSpaceDN w:val="0"/>
        <w:spacing w:before="14" w:after="0" w:line="276" w:lineRule="auto"/>
        <w:ind w:right="282"/>
        <w:contextualSpacing w:val="0"/>
        <w:jc w:val="both"/>
        <w:rPr>
          <w:rFonts w:cstheme="minorHAnsi"/>
        </w:rPr>
      </w:pPr>
      <w:r w:rsidRPr="000B221C">
        <w:rPr>
          <w:rFonts w:cstheme="minorHAnsi"/>
        </w:rPr>
        <w:t>Poświadczenia</w:t>
      </w:r>
      <w:r w:rsidRPr="000B221C">
        <w:rPr>
          <w:rFonts w:cstheme="minorHAnsi"/>
          <w:spacing w:val="50"/>
        </w:rPr>
        <w:t xml:space="preserve"> </w:t>
      </w:r>
      <w:r w:rsidRPr="000B221C">
        <w:rPr>
          <w:rFonts w:cstheme="minorHAnsi"/>
        </w:rPr>
        <w:t>za</w:t>
      </w:r>
      <w:r w:rsidRPr="000B221C">
        <w:rPr>
          <w:rFonts w:cstheme="minorHAnsi"/>
          <w:spacing w:val="50"/>
        </w:rPr>
        <w:t xml:space="preserve"> </w:t>
      </w:r>
      <w:r w:rsidRPr="000B221C">
        <w:rPr>
          <w:rFonts w:cstheme="minorHAnsi"/>
        </w:rPr>
        <w:t>zgodność</w:t>
      </w:r>
      <w:r w:rsidRPr="000B221C">
        <w:rPr>
          <w:rFonts w:cstheme="minorHAnsi"/>
          <w:spacing w:val="50"/>
        </w:rPr>
        <w:t xml:space="preserve"> </w:t>
      </w:r>
      <w:r w:rsidR="00991E33">
        <w:rPr>
          <w:rFonts w:cstheme="minorHAnsi"/>
        </w:rPr>
        <w:t xml:space="preserve">z </w:t>
      </w:r>
      <w:r w:rsidRPr="000B221C">
        <w:rPr>
          <w:rFonts w:cstheme="minorHAnsi"/>
        </w:rPr>
        <w:t>o</w:t>
      </w:r>
      <w:r w:rsidR="00991E33">
        <w:rPr>
          <w:rFonts w:cstheme="minorHAnsi"/>
        </w:rPr>
        <w:t>ryginałem</w:t>
      </w:r>
      <w:r w:rsidRPr="000B221C">
        <w:rPr>
          <w:rFonts w:cstheme="minorHAnsi"/>
        </w:rPr>
        <w:t xml:space="preserve"> </w:t>
      </w:r>
      <w:r w:rsidR="00991E33">
        <w:rPr>
          <w:rFonts w:cstheme="minorHAnsi"/>
        </w:rPr>
        <w:t>dokonuje odpowiednio Wykonawca,</w:t>
      </w:r>
      <w:r w:rsidRPr="000B221C">
        <w:rPr>
          <w:rFonts w:cstheme="minorHAnsi"/>
        </w:rPr>
        <w:t xml:space="preserve"> podmiot,</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którego</w:t>
      </w:r>
      <w:r w:rsidRPr="000B221C">
        <w:rPr>
          <w:rFonts w:cstheme="minorHAnsi"/>
          <w:spacing w:val="49"/>
        </w:rPr>
        <w:t xml:space="preserve"> </w:t>
      </w:r>
      <w:r w:rsidRPr="000B221C">
        <w:rPr>
          <w:rFonts w:cstheme="minorHAnsi"/>
        </w:rPr>
        <w:t>zdolnościach lub sytuacji polega Wykonawca,</w:t>
      </w:r>
      <w:r w:rsidRPr="000B221C">
        <w:rPr>
          <w:rFonts w:cstheme="minorHAnsi"/>
          <w:spacing w:val="50"/>
        </w:rPr>
        <w:t xml:space="preserve"> </w:t>
      </w:r>
      <w:r w:rsidRPr="000B221C">
        <w:rPr>
          <w:rFonts w:cstheme="minorHAnsi"/>
        </w:rPr>
        <w:t>wykonawcy</w:t>
      </w:r>
      <w:r w:rsidRPr="000B221C">
        <w:rPr>
          <w:rFonts w:cstheme="minorHAnsi"/>
          <w:spacing w:val="50"/>
        </w:rPr>
        <w:t xml:space="preserve"> </w:t>
      </w:r>
      <w:r w:rsidRPr="000B221C">
        <w:rPr>
          <w:rFonts w:cstheme="minorHAnsi"/>
        </w:rPr>
        <w:t>wspólnie</w:t>
      </w:r>
      <w:r w:rsidRPr="000B221C">
        <w:rPr>
          <w:rFonts w:cstheme="minorHAnsi"/>
          <w:spacing w:val="49"/>
        </w:rPr>
        <w:t xml:space="preserve"> </w:t>
      </w:r>
      <w:r w:rsidRPr="000B221C">
        <w:rPr>
          <w:rFonts w:cstheme="minorHAnsi"/>
        </w:rPr>
        <w:t>ubiegający</w:t>
      </w:r>
      <w:r w:rsidRPr="000B221C">
        <w:rPr>
          <w:rFonts w:cstheme="minorHAnsi"/>
          <w:spacing w:val="50"/>
        </w:rPr>
        <w:t xml:space="preserve"> </w:t>
      </w:r>
      <w:r w:rsidRPr="000B221C">
        <w:rPr>
          <w:rFonts w:cstheme="minorHAnsi"/>
        </w:rPr>
        <w:t>się</w:t>
      </w:r>
      <w:r w:rsidRPr="000B221C">
        <w:rPr>
          <w:rFonts w:cstheme="minorHAnsi"/>
          <w:spacing w:val="1"/>
        </w:rPr>
        <w:t xml:space="preserve"> </w:t>
      </w:r>
      <w:r w:rsidRPr="000B221C">
        <w:rPr>
          <w:rFonts w:cstheme="minorHAnsi"/>
        </w:rPr>
        <w:t>o</w:t>
      </w:r>
      <w:r w:rsidR="00FE5CE6" w:rsidRPr="000B221C">
        <w:rPr>
          <w:rFonts w:cstheme="minorHAnsi"/>
        </w:rPr>
        <w:t> </w:t>
      </w:r>
      <w:r w:rsidRPr="000B221C">
        <w:rPr>
          <w:rFonts w:cstheme="minorHAnsi"/>
        </w:rPr>
        <w:t>udzielenie</w:t>
      </w:r>
      <w:r w:rsidRPr="000B221C">
        <w:rPr>
          <w:rFonts w:cstheme="minorHAnsi"/>
          <w:spacing w:val="1"/>
        </w:rPr>
        <w:t xml:space="preserve"> </w:t>
      </w:r>
      <w:r w:rsidRPr="000B221C">
        <w:rPr>
          <w:rFonts w:cstheme="minorHAnsi"/>
        </w:rPr>
        <w:t>zamówienia</w:t>
      </w:r>
      <w:r w:rsidRPr="000B221C">
        <w:rPr>
          <w:rFonts w:cstheme="minorHAnsi"/>
          <w:spacing w:val="1"/>
        </w:rPr>
        <w:t xml:space="preserve"> </w:t>
      </w:r>
      <w:r w:rsidRPr="000B221C">
        <w:rPr>
          <w:rFonts w:cstheme="minorHAnsi"/>
        </w:rPr>
        <w:t>publicznego</w:t>
      </w:r>
      <w:r w:rsidRPr="000B221C">
        <w:rPr>
          <w:rFonts w:cstheme="minorHAnsi"/>
          <w:spacing w:val="1"/>
        </w:rPr>
        <w:t xml:space="preserve"> </w:t>
      </w:r>
      <w:r w:rsidRPr="000B221C">
        <w:rPr>
          <w:rFonts w:cstheme="minorHAnsi"/>
        </w:rPr>
        <w:t>albo</w:t>
      </w:r>
      <w:r w:rsidRPr="000B221C">
        <w:rPr>
          <w:rFonts w:cstheme="minorHAnsi"/>
          <w:spacing w:val="1"/>
        </w:rPr>
        <w:t xml:space="preserve"> </w:t>
      </w:r>
      <w:r w:rsidRPr="000B221C">
        <w:rPr>
          <w:rFonts w:cstheme="minorHAnsi"/>
        </w:rPr>
        <w:t>podwykonawca,</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zakresie</w:t>
      </w:r>
      <w:r w:rsidRPr="000B221C">
        <w:rPr>
          <w:rFonts w:cstheme="minorHAnsi"/>
          <w:spacing w:val="1"/>
        </w:rPr>
        <w:t xml:space="preserve"> </w:t>
      </w:r>
      <w:r w:rsidRPr="000B221C">
        <w:rPr>
          <w:rFonts w:cstheme="minorHAnsi"/>
        </w:rPr>
        <w:t>dokumentów,</w:t>
      </w:r>
      <w:r w:rsidRPr="000B221C">
        <w:rPr>
          <w:rFonts w:cstheme="minorHAnsi"/>
          <w:spacing w:val="1"/>
        </w:rPr>
        <w:t xml:space="preserve"> </w:t>
      </w:r>
      <w:r w:rsidRPr="000B221C">
        <w:rPr>
          <w:rFonts w:cstheme="minorHAnsi"/>
        </w:rPr>
        <w:t>które</w:t>
      </w:r>
      <w:r w:rsidRPr="000B221C">
        <w:rPr>
          <w:rFonts w:cstheme="minorHAnsi"/>
          <w:spacing w:val="1"/>
        </w:rPr>
        <w:t xml:space="preserve"> </w:t>
      </w:r>
      <w:r w:rsidRPr="000B221C">
        <w:rPr>
          <w:rFonts w:cstheme="minorHAnsi"/>
        </w:rPr>
        <w:t>każdego z nich dotyczą. Poprzez oryginał należy rozumieć dokument podpisany kwalifikowanym</w:t>
      </w:r>
      <w:r w:rsidRPr="000B221C">
        <w:rPr>
          <w:rFonts w:cstheme="minorHAnsi"/>
          <w:spacing w:val="1"/>
        </w:rPr>
        <w:t xml:space="preserve"> </w:t>
      </w:r>
      <w:r w:rsidRPr="000B221C">
        <w:rPr>
          <w:rFonts w:cstheme="minorHAnsi"/>
        </w:rPr>
        <w:t>podpisem elektronicznym lub podpisem zaufanym lub podpisem osobistym przez osobę/osoby</w:t>
      </w:r>
      <w:r w:rsidRPr="000B221C">
        <w:rPr>
          <w:rFonts w:cstheme="minorHAnsi"/>
          <w:spacing w:val="1"/>
        </w:rPr>
        <w:t xml:space="preserve"> </w:t>
      </w:r>
      <w:r w:rsidRPr="000B221C">
        <w:rPr>
          <w:rFonts w:cstheme="minorHAnsi"/>
        </w:rPr>
        <w:t>upoważnioną/upoważnione.</w:t>
      </w:r>
      <w:r w:rsidRPr="000B221C">
        <w:rPr>
          <w:rFonts w:cstheme="minorHAnsi"/>
          <w:spacing w:val="1"/>
        </w:rPr>
        <w:t xml:space="preserve"> </w:t>
      </w:r>
      <w:r w:rsidRPr="000B221C">
        <w:rPr>
          <w:rFonts w:cstheme="minorHAnsi"/>
        </w:rPr>
        <w:t>Poświadczenie</w:t>
      </w:r>
      <w:r w:rsidRPr="000B221C">
        <w:rPr>
          <w:rFonts w:cstheme="minorHAnsi"/>
          <w:spacing w:val="1"/>
        </w:rPr>
        <w:t xml:space="preserve"> </w:t>
      </w:r>
      <w:r w:rsidRPr="000B221C">
        <w:rPr>
          <w:rFonts w:cstheme="minorHAnsi"/>
        </w:rPr>
        <w:t>za</w:t>
      </w:r>
      <w:r w:rsidRPr="000B221C">
        <w:rPr>
          <w:rFonts w:cstheme="minorHAnsi"/>
          <w:spacing w:val="1"/>
        </w:rPr>
        <w:t xml:space="preserve"> </w:t>
      </w:r>
      <w:r w:rsidRPr="000B221C">
        <w:rPr>
          <w:rFonts w:cstheme="minorHAnsi"/>
        </w:rPr>
        <w:t>zgodność</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oryginałem</w:t>
      </w:r>
      <w:r w:rsidRPr="000B221C">
        <w:rPr>
          <w:rFonts w:cstheme="minorHAnsi"/>
          <w:spacing w:val="1"/>
        </w:rPr>
        <w:t xml:space="preserve"> </w:t>
      </w:r>
      <w:r w:rsidRPr="000B221C">
        <w:rPr>
          <w:rFonts w:cstheme="minorHAnsi"/>
        </w:rPr>
        <w:t>następuje</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formie</w:t>
      </w:r>
      <w:r w:rsidRPr="000B221C">
        <w:rPr>
          <w:rFonts w:cstheme="minorHAnsi"/>
          <w:spacing w:val="1"/>
        </w:rPr>
        <w:t xml:space="preserve"> </w:t>
      </w:r>
      <w:r w:rsidRPr="000B221C">
        <w:rPr>
          <w:rFonts w:cstheme="minorHAnsi"/>
        </w:rPr>
        <w:t>elektronicznej</w:t>
      </w:r>
      <w:r w:rsidRPr="000B221C">
        <w:rPr>
          <w:rFonts w:cstheme="minorHAnsi"/>
          <w:spacing w:val="1"/>
        </w:rPr>
        <w:t xml:space="preserve"> </w:t>
      </w:r>
      <w:r w:rsidRPr="000B221C">
        <w:rPr>
          <w:rFonts w:cstheme="minorHAnsi"/>
        </w:rPr>
        <w:t>podpisane</w:t>
      </w:r>
      <w:r w:rsidRPr="000B221C">
        <w:rPr>
          <w:rFonts w:cstheme="minorHAnsi"/>
          <w:spacing w:val="1"/>
        </w:rPr>
        <w:t xml:space="preserve"> </w:t>
      </w:r>
      <w:r w:rsidRPr="000B221C">
        <w:rPr>
          <w:rFonts w:cstheme="minorHAnsi"/>
        </w:rPr>
        <w:t>kwalifikowanym</w:t>
      </w:r>
      <w:r w:rsidRPr="000B221C">
        <w:rPr>
          <w:rFonts w:cstheme="minorHAnsi"/>
          <w:spacing w:val="1"/>
        </w:rPr>
        <w:t xml:space="preserve"> </w:t>
      </w:r>
      <w:r w:rsidRPr="000B221C">
        <w:rPr>
          <w:rFonts w:cstheme="minorHAnsi"/>
        </w:rPr>
        <w:t>podpisem</w:t>
      </w:r>
      <w:r w:rsidRPr="000B221C">
        <w:rPr>
          <w:rFonts w:cstheme="minorHAnsi"/>
          <w:spacing w:val="1"/>
        </w:rPr>
        <w:t xml:space="preserve"> </w:t>
      </w:r>
      <w:r w:rsidRPr="000B221C">
        <w:rPr>
          <w:rFonts w:cstheme="minorHAnsi"/>
        </w:rPr>
        <w:t>elektronicznym</w:t>
      </w:r>
      <w:r w:rsidRPr="000B221C">
        <w:rPr>
          <w:rFonts w:cstheme="minorHAnsi"/>
          <w:spacing w:val="1"/>
        </w:rPr>
        <w:t xml:space="preserve"> </w:t>
      </w:r>
      <w:r w:rsidRPr="000B221C">
        <w:rPr>
          <w:rFonts w:cstheme="minorHAnsi"/>
        </w:rPr>
        <w:t>lub</w:t>
      </w:r>
      <w:r w:rsidRPr="000B221C">
        <w:rPr>
          <w:rFonts w:cstheme="minorHAnsi"/>
          <w:spacing w:val="49"/>
        </w:rPr>
        <w:t xml:space="preserve"> </w:t>
      </w:r>
      <w:r w:rsidRPr="000B221C">
        <w:rPr>
          <w:rFonts w:cstheme="minorHAnsi"/>
        </w:rPr>
        <w:t>podpisem</w:t>
      </w:r>
      <w:r w:rsidRPr="000B221C">
        <w:rPr>
          <w:rFonts w:cstheme="minorHAnsi"/>
          <w:spacing w:val="50"/>
        </w:rPr>
        <w:t xml:space="preserve"> </w:t>
      </w:r>
      <w:r w:rsidR="00FE5CE6" w:rsidRPr="000B221C">
        <w:rPr>
          <w:rFonts w:cstheme="minorHAnsi"/>
        </w:rPr>
        <w:t xml:space="preserve">zaufanym </w:t>
      </w:r>
      <w:r w:rsidRPr="000B221C">
        <w:rPr>
          <w:rFonts w:cstheme="minorHAnsi"/>
          <w:spacing w:val="-47"/>
        </w:rPr>
        <w:t xml:space="preserve"> </w:t>
      </w:r>
      <w:r w:rsidRPr="000B221C">
        <w:rPr>
          <w:rFonts w:cstheme="minorHAnsi"/>
        </w:rPr>
        <w:t>lub</w:t>
      </w:r>
      <w:r w:rsidRPr="000B221C">
        <w:rPr>
          <w:rFonts w:cstheme="minorHAnsi"/>
          <w:spacing w:val="-2"/>
        </w:rPr>
        <w:t xml:space="preserve"> </w:t>
      </w:r>
      <w:r w:rsidRPr="000B221C">
        <w:rPr>
          <w:rFonts w:cstheme="minorHAnsi"/>
        </w:rPr>
        <w:t>podpisem</w:t>
      </w:r>
      <w:r w:rsidRPr="000B221C">
        <w:rPr>
          <w:rFonts w:cstheme="minorHAnsi"/>
          <w:spacing w:val="-1"/>
        </w:rPr>
        <w:t xml:space="preserve"> </w:t>
      </w:r>
      <w:r w:rsidRPr="000B221C">
        <w:rPr>
          <w:rFonts w:cstheme="minorHAnsi"/>
        </w:rPr>
        <w:t>osobistym</w:t>
      </w:r>
      <w:r w:rsidRPr="000B221C">
        <w:rPr>
          <w:rFonts w:cstheme="minorHAnsi"/>
          <w:spacing w:val="1"/>
        </w:rPr>
        <w:t xml:space="preserve"> </w:t>
      </w:r>
      <w:r w:rsidRPr="000B221C">
        <w:rPr>
          <w:rFonts w:cstheme="minorHAnsi"/>
        </w:rPr>
        <w:t>przez</w:t>
      </w:r>
      <w:r w:rsidRPr="000B221C">
        <w:rPr>
          <w:rFonts w:cstheme="minorHAnsi"/>
          <w:spacing w:val="-1"/>
        </w:rPr>
        <w:t xml:space="preserve"> </w:t>
      </w:r>
      <w:r w:rsidRPr="000B221C">
        <w:rPr>
          <w:rFonts w:cstheme="minorHAnsi"/>
        </w:rPr>
        <w:t>osobę/osoby</w:t>
      </w:r>
      <w:r w:rsidRPr="000B221C">
        <w:rPr>
          <w:rFonts w:cstheme="minorHAnsi"/>
          <w:spacing w:val="-2"/>
        </w:rPr>
        <w:t xml:space="preserve"> </w:t>
      </w:r>
      <w:r w:rsidRPr="000B221C">
        <w:rPr>
          <w:rFonts w:cstheme="minorHAnsi"/>
        </w:rPr>
        <w:t>upoważnioną/upoważnione.</w:t>
      </w:r>
    </w:p>
    <w:p w14:paraId="438F0E82" w14:textId="77777777" w:rsidR="00E44E64" w:rsidRPr="000B221C" w:rsidRDefault="00E44E64" w:rsidP="005B7EAF">
      <w:pPr>
        <w:pStyle w:val="Akapitzlist"/>
        <w:widowControl w:val="0"/>
        <w:numPr>
          <w:ilvl w:val="1"/>
          <w:numId w:val="20"/>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t>Wszelkie</w:t>
      </w:r>
      <w:r w:rsidRPr="000B221C">
        <w:rPr>
          <w:rFonts w:cstheme="minorHAnsi"/>
          <w:spacing w:val="49"/>
        </w:rPr>
        <w:t xml:space="preserve"> </w:t>
      </w:r>
      <w:r w:rsidRPr="000B221C">
        <w:rPr>
          <w:rFonts w:cstheme="minorHAnsi"/>
        </w:rPr>
        <w:t>informacje</w:t>
      </w:r>
      <w:r w:rsidRPr="000B221C">
        <w:rPr>
          <w:rFonts w:cstheme="minorHAnsi"/>
          <w:spacing w:val="51"/>
        </w:rPr>
        <w:t xml:space="preserve"> </w:t>
      </w:r>
      <w:r w:rsidRPr="000B221C">
        <w:rPr>
          <w:rFonts w:cstheme="minorHAnsi"/>
        </w:rPr>
        <w:t>stanowiące</w:t>
      </w:r>
      <w:r w:rsidRPr="000B221C">
        <w:rPr>
          <w:rFonts w:cstheme="minorHAnsi"/>
          <w:spacing w:val="50"/>
        </w:rPr>
        <w:t xml:space="preserve"> </w:t>
      </w:r>
      <w:r w:rsidRPr="000B221C">
        <w:rPr>
          <w:rFonts w:cstheme="minorHAnsi"/>
        </w:rPr>
        <w:t>tajemnicę</w:t>
      </w:r>
      <w:r w:rsidRPr="000B221C">
        <w:rPr>
          <w:rFonts w:cstheme="minorHAnsi"/>
          <w:spacing w:val="50"/>
        </w:rPr>
        <w:t xml:space="preserve"> </w:t>
      </w:r>
      <w:r w:rsidRPr="000B221C">
        <w:rPr>
          <w:rFonts w:cstheme="minorHAnsi"/>
        </w:rPr>
        <w:t>przedsiębiorstwa</w:t>
      </w:r>
      <w:r w:rsidRPr="000B221C">
        <w:rPr>
          <w:rFonts w:cstheme="minorHAnsi"/>
          <w:spacing w:val="50"/>
        </w:rPr>
        <w:t xml:space="preserve"> </w:t>
      </w:r>
      <w:r w:rsidRPr="000B221C">
        <w:rPr>
          <w:rFonts w:cstheme="minorHAnsi"/>
        </w:rPr>
        <w:t>w</w:t>
      </w:r>
      <w:r w:rsidRPr="000B221C">
        <w:rPr>
          <w:rFonts w:cstheme="minorHAnsi"/>
          <w:spacing w:val="50"/>
        </w:rPr>
        <w:t xml:space="preserve"> </w:t>
      </w:r>
      <w:r w:rsidRPr="000B221C">
        <w:rPr>
          <w:rFonts w:cstheme="minorHAnsi"/>
        </w:rPr>
        <w:t>rozumieniu</w:t>
      </w:r>
      <w:r w:rsidR="00FE5CE6" w:rsidRPr="000B221C">
        <w:rPr>
          <w:rFonts w:cstheme="minorHAnsi"/>
          <w:spacing w:val="50"/>
        </w:rPr>
        <w:t xml:space="preserve"> </w:t>
      </w:r>
      <w:r w:rsidR="00FE5CE6" w:rsidRPr="000B221C">
        <w:rPr>
          <w:rFonts w:cstheme="minorHAnsi"/>
        </w:rPr>
        <w:t xml:space="preserve">ustawy z </w:t>
      </w:r>
      <w:r w:rsidRPr="000B221C">
        <w:rPr>
          <w:rFonts w:cstheme="minorHAnsi"/>
        </w:rPr>
        <w:t>dnia</w:t>
      </w:r>
      <w:r w:rsidR="00FE5CE6" w:rsidRPr="000B221C">
        <w:rPr>
          <w:rFonts w:cstheme="minorHAnsi"/>
        </w:rPr>
        <w:t xml:space="preserve"> </w:t>
      </w:r>
      <w:r w:rsidRPr="000B221C">
        <w:rPr>
          <w:rFonts w:cstheme="minorHAnsi"/>
        </w:rPr>
        <w:t>16</w:t>
      </w:r>
      <w:r w:rsidR="00FE5CE6" w:rsidRPr="000B221C">
        <w:rPr>
          <w:rFonts w:cstheme="minorHAnsi"/>
        </w:rPr>
        <w:t> </w:t>
      </w:r>
      <w:r w:rsidRPr="000B221C">
        <w:rPr>
          <w:rFonts w:cstheme="minorHAnsi"/>
        </w:rPr>
        <w:t>kwietnia 1993 r. o zwalczaniu nieuczciwej konkurencji (t.j. Dz. U. z 2020 r. poz. 1913), które</w:t>
      </w:r>
      <w:r w:rsidRPr="000B221C">
        <w:rPr>
          <w:rFonts w:cstheme="minorHAnsi"/>
          <w:spacing w:val="1"/>
        </w:rPr>
        <w:t xml:space="preserve"> </w:t>
      </w:r>
      <w:r w:rsidRPr="000B221C">
        <w:rPr>
          <w:rFonts w:cstheme="minorHAnsi"/>
        </w:rPr>
        <w:t>Wykonawca zastrzeże jako tajemnicę przedsiębiorstwa wraz z ich przekazaniem, powinny zostać</w:t>
      </w:r>
      <w:r w:rsidRPr="000B221C">
        <w:rPr>
          <w:rFonts w:cstheme="minorHAnsi"/>
          <w:spacing w:val="1"/>
        </w:rPr>
        <w:t xml:space="preserve"> </w:t>
      </w:r>
      <w:r w:rsidRPr="000B221C">
        <w:rPr>
          <w:rFonts w:cstheme="minorHAnsi"/>
        </w:rPr>
        <w:t>złożone w osobnym pliku wraz z jednoczesnym zaznaczeniem polecenia „Załącznik stanowiący</w:t>
      </w:r>
      <w:r w:rsidRPr="000B221C">
        <w:rPr>
          <w:rFonts w:cstheme="minorHAnsi"/>
          <w:spacing w:val="1"/>
        </w:rPr>
        <w:t xml:space="preserve"> </w:t>
      </w:r>
      <w:r w:rsidRPr="000B221C">
        <w:rPr>
          <w:rFonts w:cstheme="minorHAnsi"/>
        </w:rPr>
        <w:t>tajemnicę</w:t>
      </w:r>
      <w:r w:rsidRPr="000B221C">
        <w:rPr>
          <w:rFonts w:cstheme="minorHAnsi"/>
          <w:spacing w:val="1"/>
        </w:rPr>
        <w:t xml:space="preserve"> </w:t>
      </w:r>
      <w:r w:rsidRPr="000B221C">
        <w:rPr>
          <w:rFonts w:cstheme="minorHAnsi"/>
        </w:rPr>
        <w:t>przedsiębiorstwa”</w:t>
      </w:r>
      <w:r w:rsidRPr="000B221C">
        <w:rPr>
          <w:rFonts w:cstheme="minorHAnsi"/>
          <w:spacing w:val="1"/>
        </w:rPr>
        <w:t xml:space="preserve"> </w:t>
      </w:r>
      <w:r w:rsidRPr="000B221C">
        <w:rPr>
          <w:rFonts w:cstheme="minorHAnsi"/>
        </w:rPr>
        <w:t>a</w:t>
      </w:r>
      <w:r w:rsidRPr="000B221C">
        <w:rPr>
          <w:rFonts w:cstheme="minorHAnsi"/>
          <w:spacing w:val="1"/>
        </w:rPr>
        <w:t xml:space="preserve"> </w:t>
      </w:r>
      <w:r w:rsidRPr="000B221C">
        <w:rPr>
          <w:rFonts w:cstheme="minorHAnsi"/>
        </w:rPr>
        <w:t>następnie</w:t>
      </w:r>
      <w:r w:rsidRPr="000B221C">
        <w:rPr>
          <w:rFonts w:cstheme="minorHAnsi"/>
          <w:spacing w:val="1"/>
        </w:rPr>
        <w:t xml:space="preserve"> </w:t>
      </w:r>
      <w:r w:rsidRPr="000B221C">
        <w:rPr>
          <w:rFonts w:cstheme="minorHAnsi"/>
        </w:rPr>
        <w:t>wraz</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plikami</w:t>
      </w:r>
      <w:r w:rsidRPr="000B221C">
        <w:rPr>
          <w:rFonts w:cstheme="minorHAnsi"/>
          <w:spacing w:val="1"/>
        </w:rPr>
        <w:t xml:space="preserve"> </w:t>
      </w:r>
      <w:r w:rsidRPr="000B221C">
        <w:rPr>
          <w:rFonts w:cstheme="minorHAnsi"/>
        </w:rPr>
        <w:t>stanowiącymi</w:t>
      </w:r>
      <w:r w:rsidRPr="000B221C">
        <w:rPr>
          <w:rFonts w:cstheme="minorHAnsi"/>
          <w:spacing w:val="1"/>
        </w:rPr>
        <w:t xml:space="preserve"> </w:t>
      </w:r>
      <w:r w:rsidRPr="000B221C">
        <w:rPr>
          <w:rFonts w:cstheme="minorHAnsi"/>
        </w:rPr>
        <w:t>jawną</w:t>
      </w:r>
      <w:r w:rsidRPr="000B221C">
        <w:rPr>
          <w:rFonts w:cstheme="minorHAnsi"/>
          <w:spacing w:val="1"/>
        </w:rPr>
        <w:t xml:space="preserve"> </w:t>
      </w:r>
      <w:r w:rsidRPr="000B221C">
        <w:rPr>
          <w:rFonts w:cstheme="minorHAnsi"/>
        </w:rPr>
        <w:t>część</w:t>
      </w:r>
      <w:r w:rsidRPr="000B221C">
        <w:rPr>
          <w:rFonts w:cstheme="minorHAnsi"/>
          <w:spacing w:val="1"/>
        </w:rPr>
        <w:t xml:space="preserve"> </w:t>
      </w:r>
      <w:r w:rsidRPr="000B221C">
        <w:rPr>
          <w:rFonts w:cstheme="minorHAnsi"/>
        </w:rPr>
        <w:t>skompresowane</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jednego</w:t>
      </w:r>
      <w:r w:rsidRPr="000B221C">
        <w:rPr>
          <w:rFonts w:cstheme="minorHAnsi"/>
          <w:spacing w:val="1"/>
        </w:rPr>
        <w:t xml:space="preserve"> </w:t>
      </w:r>
      <w:r w:rsidRPr="000B221C">
        <w:rPr>
          <w:rFonts w:cstheme="minorHAnsi"/>
        </w:rPr>
        <w:t>pliku</w:t>
      </w:r>
      <w:r w:rsidRPr="000B221C">
        <w:rPr>
          <w:rFonts w:cstheme="minorHAnsi"/>
          <w:spacing w:val="1"/>
        </w:rPr>
        <w:t xml:space="preserve"> </w:t>
      </w:r>
      <w:r w:rsidRPr="000B221C">
        <w:rPr>
          <w:rFonts w:cstheme="minorHAnsi"/>
        </w:rPr>
        <w:t>archiwum</w:t>
      </w:r>
      <w:r w:rsidRPr="000B221C">
        <w:rPr>
          <w:rFonts w:cstheme="minorHAnsi"/>
          <w:spacing w:val="1"/>
        </w:rPr>
        <w:t xml:space="preserve"> </w:t>
      </w:r>
      <w:r w:rsidRPr="000B221C">
        <w:rPr>
          <w:rFonts w:cstheme="minorHAnsi"/>
        </w:rPr>
        <w:t>(ZIP).</w:t>
      </w:r>
      <w:r w:rsidRPr="000B221C">
        <w:rPr>
          <w:rFonts w:cstheme="minorHAnsi"/>
          <w:spacing w:val="1"/>
        </w:rPr>
        <w:t xml:space="preserve"> </w:t>
      </w:r>
      <w:r w:rsidRPr="000B221C">
        <w:rPr>
          <w:rFonts w:cstheme="minorHAnsi"/>
        </w:rPr>
        <w:t>Pliki</w:t>
      </w:r>
      <w:r w:rsidRPr="000B221C">
        <w:rPr>
          <w:rFonts w:cstheme="minorHAnsi"/>
          <w:spacing w:val="1"/>
        </w:rPr>
        <w:t xml:space="preserve"> </w:t>
      </w:r>
      <w:r w:rsidRPr="000B221C">
        <w:rPr>
          <w:rFonts w:cstheme="minorHAnsi"/>
        </w:rPr>
        <w:t>powinny</w:t>
      </w:r>
      <w:r w:rsidRPr="000B221C">
        <w:rPr>
          <w:rFonts w:cstheme="minorHAnsi"/>
          <w:spacing w:val="1"/>
        </w:rPr>
        <w:t xml:space="preserve"> </w:t>
      </w:r>
      <w:r w:rsidRPr="000B221C">
        <w:rPr>
          <w:rFonts w:cstheme="minorHAnsi"/>
        </w:rPr>
        <w:t>być</w:t>
      </w:r>
      <w:r w:rsidRPr="000B221C">
        <w:rPr>
          <w:rFonts w:cstheme="minorHAnsi"/>
          <w:spacing w:val="1"/>
        </w:rPr>
        <w:t xml:space="preserve"> </w:t>
      </w:r>
      <w:r w:rsidRPr="000B221C">
        <w:rPr>
          <w:rFonts w:cstheme="minorHAnsi"/>
        </w:rPr>
        <w:t>odrębnie</w:t>
      </w:r>
      <w:r w:rsidRPr="000B221C">
        <w:rPr>
          <w:rFonts w:cstheme="minorHAnsi"/>
          <w:spacing w:val="1"/>
        </w:rPr>
        <w:t xml:space="preserve"> </w:t>
      </w:r>
      <w:r w:rsidRPr="000B221C">
        <w:rPr>
          <w:rFonts w:cstheme="minorHAnsi"/>
        </w:rPr>
        <w:t>podpisane</w:t>
      </w:r>
      <w:r w:rsidRPr="000B221C">
        <w:rPr>
          <w:rFonts w:cstheme="minorHAnsi"/>
          <w:spacing w:val="1"/>
        </w:rPr>
        <w:t xml:space="preserve"> </w:t>
      </w:r>
      <w:r w:rsidRPr="000B221C">
        <w:rPr>
          <w:rFonts w:cstheme="minorHAnsi"/>
        </w:rPr>
        <w:t>elektronicznym</w:t>
      </w:r>
      <w:r w:rsidRPr="000B221C">
        <w:rPr>
          <w:rFonts w:cstheme="minorHAnsi"/>
          <w:spacing w:val="1"/>
        </w:rPr>
        <w:t xml:space="preserve"> </w:t>
      </w:r>
      <w:r w:rsidRPr="000B221C">
        <w:rPr>
          <w:rFonts w:cstheme="minorHAnsi"/>
        </w:rPr>
        <w:t>podpisem</w:t>
      </w:r>
      <w:r w:rsidRPr="000B221C">
        <w:rPr>
          <w:rFonts w:cstheme="minorHAnsi"/>
          <w:spacing w:val="1"/>
        </w:rPr>
        <w:t xml:space="preserve"> </w:t>
      </w:r>
      <w:r w:rsidRPr="000B221C">
        <w:rPr>
          <w:rFonts w:cstheme="minorHAnsi"/>
        </w:rPr>
        <w:t>kwalifikowanym,</w:t>
      </w:r>
      <w:r w:rsidRPr="000B221C">
        <w:rPr>
          <w:rFonts w:cstheme="minorHAnsi"/>
          <w:spacing w:val="1"/>
        </w:rPr>
        <w:t xml:space="preserve"> </w:t>
      </w:r>
      <w:r w:rsidRPr="000B221C">
        <w:rPr>
          <w:rFonts w:cstheme="minorHAnsi"/>
        </w:rPr>
        <w:t>podpisem</w:t>
      </w:r>
      <w:r w:rsidRPr="000B221C">
        <w:rPr>
          <w:rFonts w:cstheme="minorHAnsi"/>
          <w:spacing w:val="1"/>
        </w:rPr>
        <w:t xml:space="preserve"> </w:t>
      </w:r>
      <w:r w:rsidRPr="000B221C">
        <w:rPr>
          <w:rFonts w:cstheme="minorHAnsi"/>
        </w:rPr>
        <w:t>zaufanym</w:t>
      </w:r>
      <w:r w:rsidRPr="000B221C">
        <w:rPr>
          <w:rFonts w:cstheme="minorHAnsi"/>
          <w:spacing w:val="1"/>
        </w:rPr>
        <w:t xml:space="preserve"> </w:t>
      </w:r>
      <w:r w:rsidRPr="000B221C">
        <w:rPr>
          <w:rFonts w:cstheme="minorHAnsi"/>
        </w:rPr>
        <w:t>lub</w:t>
      </w:r>
      <w:r w:rsidRPr="000B221C">
        <w:rPr>
          <w:rFonts w:cstheme="minorHAnsi"/>
          <w:spacing w:val="1"/>
        </w:rPr>
        <w:t xml:space="preserve"> </w:t>
      </w:r>
      <w:r w:rsidRPr="000B221C">
        <w:rPr>
          <w:rFonts w:cstheme="minorHAnsi"/>
        </w:rPr>
        <w:t>podpisem</w:t>
      </w:r>
      <w:r w:rsidRPr="000B221C">
        <w:rPr>
          <w:rFonts w:cstheme="minorHAnsi"/>
          <w:spacing w:val="1"/>
        </w:rPr>
        <w:t xml:space="preserve"> </w:t>
      </w:r>
      <w:r w:rsidRPr="000B221C">
        <w:rPr>
          <w:rFonts w:cstheme="minorHAnsi"/>
        </w:rPr>
        <w:t>osobistym.</w:t>
      </w:r>
      <w:r w:rsidRPr="000B221C">
        <w:rPr>
          <w:rFonts w:cstheme="minorHAnsi"/>
          <w:spacing w:val="1"/>
        </w:rPr>
        <w:t xml:space="preserve"> </w:t>
      </w:r>
      <w:r w:rsidRPr="000B221C">
        <w:rPr>
          <w:rFonts w:cstheme="minorHAnsi"/>
        </w:rPr>
        <w:t>Wykonawca</w:t>
      </w:r>
      <w:r w:rsidRPr="000B221C">
        <w:rPr>
          <w:rFonts w:cstheme="minorHAnsi"/>
          <w:spacing w:val="1"/>
        </w:rPr>
        <w:t xml:space="preserve"> </w:t>
      </w:r>
      <w:r w:rsidRPr="000B221C">
        <w:rPr>
          <w:rFonts w:cstheme="minorHAnsi"/>
        </w:rPr>
        <w:t>zobowiązany</w:t>
      </w:r>
      <w:r w:rsidRPr="000B221C">
        <w:rPr>
          <w:rFonts w:cstheme="minorHAnsi"/>
          <w:spacing w:val="1"/>
        </w:rPr>
        <w:t xml:space="preserve"> </w:t>
      </w:r>
      <w:r w:rsidRPr="000B221C">
        <w:rPr>
          <w:rFonts w:cstheme="minorHAnsi"/>
        </w:rPr>
        <w:t>jest,</w:t>
      </w:r>
      <w:r w:rsidRPr="000B221C">
        <w:rPr>
          <w:rFonts w:cstheme="minorHAnsi"/>
          <w:spacing w:val="1"/>
        </w:rPr>
        <w:t xml:space="preserve"> </w:t>
      </w:r>
      <w:r w:rsidRPr="000B221C">
        <w:rPr>
          <w:rFonts w:cstheme="minorHAnsi"/>
        </w:rPr>
        <w:t>wraz</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przekazaniem</w:t>
      </w:r>
      <w:r w:rsidRPr="000B221C">
        <w:rPr>
          <w:rFonts w:cstheme="minorHAnsi"/>
          <w:spacing w:val="1"/>
        </w:rPr>
        <w:t xml:space="preserve"> </w:t>
      </w:r>
      <w:r w:rsidRPr="000B221C">
        <w:rPr>
          <w:rFonts w:cstheme="minorHAnsi"/>
        </w:rPr>
        <w:t>tych</w:t>
      </w:r>
      <w:r w:rsidRPr="000B221C">
        <w:rPr>
          <w:rFonts w:cstheme="minorHAnsi"/>
          <w:spacing w:val="1"/>
        </w:rPr>
        <w:t xml:space="preserve"> </w:t>
      </w:r>
      <w:r w:rsidRPr="000B221C">
        <w:rPr>
          <w:rFonts w:cstheme="minorHAnsi"/>
        </w:rPr>
        <w:t>informacji,</w:t>
      </w:r>
      <w:r w:rsidRPr="000B221C">
        <w:rPr>
          <w:rFonts w:cstheme="minorHAnsi"/>
          <w:spacing w:val="1"/>
        </w:rPr>
        <w:t xml:space="preserve"> </w:t>
      </w:r>
      <w:r w:rsidRPr="000B221C">
        <w:rPr>
          <w:rFonts w:cstheme="minorHAnsi"/>
        </w:rPr>
        <w:t>wykazać</w:t>
      </w:r>
      <w:r w:rsidRPr="000B221C">
        <w:rPr>
          <w:rFonts w:cstheme="minorHAnsi"/>
          <w:spacing w:val="1"/>
        </w:rPr>
        <w:t xml:space="preserve"> </w:t>
      </w:r>
      <w:r w:rsidRPr="000B221C">
        <w:rPr>
          <w:rFonts w:cstheme="minorHAnsi"/>
        </w:rPr>
        <w:t>spełnienie</w:t>
      </w:r>
      <w:r w:rsidRPr="000B221C">
        <w:rPr>
          <w:rFonts w:cstheme="minorHAnsi"/>
          <w:spacing w:val="1"/>
        </w:rPr>
        <w:t xml:space="preserve"> </w:t>
      </w:r>
      <w:r w:rsidRPr="000B221C">
        <w:rPr>
          <w:rFonts w:cstheme="minorHAnsi"/>
        </w:rPr>
        <w:t>przesłanek</w:t>
      </w:r>
      <w:r w:rsidRPr="000B221C">
        <w:rPr>
          <w:rFonts w:cstheme="minorHAnsi"/>
          <w:spacing w:val="-10"/>
        </w:rPr>
        <w:t xml:space="preserve"> </w:t>
      </w:r>
      <w:r w:rsidRPr="000B221C">
        <w:rPr>
          <w:rFonts w:cstheme="minorHAnsi"/>
        </w:rPr>
        <w:t>określonych</w:t>
      </w:r>
      <w:r w:rsidRPr="000B221C">
        <w:rPr>
          <w:rFonts w:cstheme="minorHAnsi"/>
          <w:spacing w:val="-11"/>
        </w:rPr>
        <w:t xml:space="preserve"> </w:t>
      </w:r>
      <w:r w:rsidRPr="000B221C">
        <w:rPr>
          <w:rFonts w:cstheme="minorHAnsi"/>
        </w:rPr>
        <w:t>w</w:t>
      </w:r>
      <w:r w:rsidRPr="000B221C">
        <w:rPr>
          <w:rFonts w:cstheme="minorHAnsi"/>
          <w:spacing w:val="-6"/>
        </w:rPr>
        <w:t xml:space="preserve"> </w:t>
      </w:r>
      <w:r w:rsidRPr="000B221C">
        <w:rPr>
          <w:rFonts w:cstheme="minorHAnsi"/>
        </w:rPr>
        <w:t>art.</w:t>
      </w:r>
      <w:r w:rsidRPr="000B221C">
        <w:rPr>
          <w:rFonts w:cstheme="minorHAnsi"/>
          <w:spacing w:val="-8"/>
        </w:rPr>
        <w:t xml:space="preserve"> </w:t>
      </w:r>
      <w:r w:rsidRPr="000B221C">
        <w:rPr>
          <w:rFonts w:cstheme="minorHAnsi"/>
        </w:rPr>
        <w:t>11</w:t>
      </w:r>
      <w:r w:rsidRPr="000B221C">
        <w:rPr>
          <w:rFonts w:cstheme="minorHAnsi"/>
          <w:spacing w:val="-8"/>
        </w:rPr>
        <w:t xml:space="preserve"> </w:t>
      </w:r>
      <w:r w:rsidRPr="000B221C">
        <w:rPr>
          <w:rFonts w:cstheme="minorHAnsi"/>
        </w:rPr>
        <w:t>ust.</w:t>
      </w:r>
      <w:r w:rsidRPr="000B221C">
        <w:rPr>
          <w:rFonts w:cstheme="minorHAnsi"/>
          <w:spacing w:val="-10"/>
        </w:rPr>
        <w:t xml:space="preserve"> </w:t>
      </w:r>
      <w:r w:rsidRPr="000B221C">
        <w:rPr>
          <w:rFonts w:cstheme="minorHAnsi"/>
        </w:rPr>
        <w:t>2</w:t>
      </w:r>
      <w:r w:rsidRPr="000B221C">
        <w:rPr>
          <w:rFonts w:cstheme="minorHAnsi"/>
          <w:spacing w:val="-7"/>
        </w:rPr>
        <w:t xml:space="preserve"> </w:t>
      </w:r>
      <w:r w:rsidRPr="000B221C">
        <w:rPr>
          <w:rFonts w:cstheme="minorHAnsi"/>
        </w:rPr>
        <w:t>ustawy</w:t>
      </w:r>
      <w:r w:rsidRPr="000B221C">
        <w:rPr>
          <w:rFonts w:cstheme="minorHAnsi"/>
          <w:spacing w:val="-6"/>
        </w:rPr>
        <w:t xml:space="preserve"> </w:t>
      </w:r>
      <w:r w:rsidRPr="000B221C">
        <w:rPr>
          <w:rFonts w:cstheme="minorHAnsi"/>
        </w:rPr>
        <w:t>z</w:t>
      </w:r>
      <w:r w:rsidRPr="000B221C">
        <w:rPr>
          <w:rFonts w:cstheme="minorHAnsi"/>
          <w:spacing w:val="-9"/>
        </w:rPr>
        <w:t xml:space="preserve"> </w:t>
      </w:r>
      <w:r w:rsidRPr="000B221C">
        <w:rPr>
          <w:rFonts w:cstheme="minorHAnsi"/>
        </w:rPr>
        <w:t>dnia</w:t>
      </w:r>
      <w:r w:rsidRPr="000B221C">
        <w:rPr>
          <w:rFonts w:cstheme="minorHAnsi"/>
          <w:spacing w:val="-10"/>
        </w:rPr>
        <w:t xml:space="preserve"> </w:t>
      </w:r>
      <w:r w:rsidRPr="000B221C">
        <w:rPr>
          <w:rFonts w:cstheme="minorHAnsi"/>
        </w:rPr>
        <w:t>16</w:t>
      </w:r>
      <w:r w:rsidRPr="000B221C">
        <w:rPr>
          <w:rFonts w:cstheme="minorHAnsi"/>
          <w:spacing w:val="-7"/>
        </w:rPr>
        <w:t xml:space="preserve"> </w:t>
      </w:r>
      <w:r w:rsidRPr="000B221C">
        <w:rPr>
          <w:rFonts w:cstheme="minorHAnsi"/>
        </w:rPr>
        <w:t>kwietnia</w:t>
      </w:r>
      <w:r w:rsidRPr="000B221C">
        <w:rPr>
          <w:rFonts w:cstheme="minorHAnsi"/>
          <w:spacing w:val="-11"/>
        </w:rPr>
        <w:t xml:space="preserve"> </w:t>
      </w:r>
      <w:r w:rsidRPr="000B221C">
        <w:rPr>
          <w:rFonts w:cstheme="minorHAnsi"/>
        </w:rPr>
        <w:t>1993</w:t>
      </w:r>
      <w:r w:rsidRPr="000B221C">
        <w:rPr>
          <w:rFonts w:cstheme="minorHAnsi"/>
          <w:spacing w:val="-8"/>
        </w:rPr>
        <w:t xml:space="preserve"> </w:t>
      </w:r>
      <w:r w:rsidRPr="000B221C">
        <w:rPr>
          <w:rFonts w:cstheme="minorHAnsi"/>
        </w:rPr>
        <w:t>r.</w:t>
      </w:r>
      <w:r w:rsidRPr="000B221C">
        <w:rPr>
          <w:rFonts w:cstheme="minorHAnsi"/>
          <w:spacing w:val="-8"/>
        </w:rPr>
        <w:t xml:space="preserve"> </w:t>
      </w:r>
      <w:r w:rsidRPr="000B221C">
        <w:rPr>
          <w:rFonts w:cstheme="minorHAnsi"/>
        </w:rPr>
        <w:t>o</w:t>
      </w:r>
      <w:r w:rsidRPr="000B221C">
        <w:rPr>
          <w:rFonts w:cstheme="minorHAnsi"/>
          <w:spacing w:val="-8"/>
        </w:rPr>
        <w:t xml:space="preserve"> </w:t>
      </w:r>
      <w:r w:rsidRPr="000B221C">
        <w:rPr>
          <w:rFonts w:cstheme="minorHAnsi"/>
        </w:rPr>
        <w:t>zwalczaniu</w:t>
      </w:r>
      <w:r w:rsidRPr="000B221C">
        <w:rPr>
          <w:rFonts w:cstheme="minorHAnsi"/>
          <w:spacing w:val="-9"/>
        </w:rPr>
        <w:t xml:space="preserve"> </w:t>
      </w:r>
      <w:r w:rsidRPr="000B221C">
        <w:rPr>
          <w:rFonts w:cstheme="minorHAnsi"/>
        </w:rPr>
        <w:t>nieuczciwej</w:t>
      </w:r>
      <w:r w:rsidR="00293818" w:rsidRPr="000B221C">
        <w:rPr>
          <w:rFonts w:cstheme="minorHAnsi"/>
        </w:rPr>
        <w:t xml:space="preserve"> </w:t>
      </w:r>
      <w:r w:rsidRPr="000B221C">
        <w:rPr>
          <w:rFonts w:cstheme="minorHAnsi"/>
          <w:spacing w:val="-47"/>
        </w:rPr>
        <w:t xml:space="preserve"> </w:t>
      </w:r>
      <w:r w:rsidRPr="000B221C">
        <w:rPr>
          <w:rFonts w:cstheme="minorHAnsi"/>
        </w:rPr>
        <w:t>konkurencji, tj. wykazać, że zastrzeżone informacje stanowią tajemnicę przedsiębiorstwa. Zaleca</w:t>
      </w:r>
      <w:r w:rsidRPr="000B221C">
        <w:rPr>
          <w:rFonts w:cstheme="minorHAnsi"/>
          <w:spacing w:val="1"/>
        </w:rPr>
        <w:t xml:space="preserve"> </w:t>
      </w:r>
      <w:r w:rsidRPr="000B221C">
        <w:rPr>
          <w:rFonts w:cstheme="minorHAnsi"/>
        </w:rPr>
        <w:t>się,</w:t>
      </w:r>
      <w:r w:rsidRPr="000B221C">
        <w:rPr>
          <w:rFonts w:cstheme="minorHAnsi"/>
          <w:spacing w:val="-8"/>
        </w:rPr>
        <w:t xml:space="preserve"> </w:t>
      </w:r>
      <w:r w:rsidRPr="000B221C">
        <w:rPr>
          <w:rFonts w:cstheme="minorHAnsi"/>
        </w:rPr>
        <w:t>aby</w:t>
      </w:r>
      <w:r w:rsidRPr="000B221C">
        <w:rPr>
          <w:rFonts w:cstheme="minorHAnsi"/>
          <w:spacing w:val="-9"/>
        </w:rPr>
        <w:t xml:space="preserve"> </w:t>
      </w:r>
      <w:r w:rsidRPr="000B221C">
        <w:rPr>
          <w:rFonts w:cstheme="minorHAnsi"/>
        </w:rPr>
        <w:t>uzasadnienie</w:t>
      </w:r>
      <w:r w:rsidRPr="000B221C">
        <w:rPr>
          <w:rFonts w:cstheme="minorHAnsi"/>
          <w:spacing w:val="-6"/>
        </w:rPr>
        <w:t xml:space="preserve"> </w:t>
      </w:r>
      <w:r w:rsidRPr="000B221C">
        <w:rPr>
          <w:rFonts w:cstheme="minorHAnsi"/>
        </w:rPr>
        <w:t>zastrzeżenia</w:t>
      </w:r>
      <w:r w:rsidRPr="000B221C">
        <w:rPr>
          <w:rFonts w:cstheme="minorHAnsi"/>
          <w:spacing w:val="-8"/>
        </w:rPr>
        <w:t xml:space="preserve"> </w:t>
      </w:r>
      <w:r w:rsidRPr="000B221C">
        <w:rPr>
          <w:rFonts w:cstheme="minorHAnsi"/>
        </w:rPr>
        <w:t>informacji</w:t>
      </w:r>
      <w:r w:rsidRPr="000B221C">
        <w:rPr>
          <w:rFonts w:cstheme="minorHAnsi"/>
          <w:spacing w:val="-7"/>
        </w:rPr>
        <w:t xml:space="preserve"> </w:t>
      </w:r>
      <w:r w:rsidRPr="000B221C">
        <w:rPr>
          <w:rFonts w:cstheme="minorHAnsi"/>
        </w:rPr>
        <w:t>jako</w:t>
      </w:r>
      <w:r w:rsidRPr="000B221C">
        <w:rPr>
          <w:rFonts w:cstheme="minorHAnsi"/>
          <w:spacing w:val="-8"/>
        </w:rPr>
        <w:t xml:space="preserve"> </w:t>
      </w:r>
      <w:r w:rsidRPr="000B221C">
        <w:rPr>
          <w:rFonts w:cstheme="minorHAnsi"/>
        </w:rPr>
        <w:t>tajemnicy</w:t>
      </w:r>
      <w:r w:rsidRPr="000B221C">
        <w:rPr>
          <w:rFonts w:cstheme="minorHAnsi"/>
          <w:spacing w:val="-8"/>
        </w:rPr>
        <w:t xml:space="preserve"> </w:t>
      </w:r>
      <w:r w:rsidRPr="000B221C">
        <w:rPr>
          <w:rFonts w:cstheme="minorHAnsi"/>
        </w:rPr>
        <w:t>przedsiębiorstwa</w:t>
      </w:r>
      <w:r w:rsidRPr="000B221C">
        <w:rPr>
          <w:rFonts w:cstheme="minorHAnsi"/>
          <w:spacing w:val="-8"/>
        </w:rPr>
        <w:t xml:space="preserve"> </w:t>
      </w:r>
      <w:r w:rsidRPr="000B221C">
        <w:rPr>
          <w:rFonts w:cstheme="minorHAnsi"/>
        </w:rPr>
        <w:t>było</w:t>
      </w:r>
      <w:r w:rsidRPr="000B221C">
        <w:rPr>
          <w:rFonts w:cstheme="minorHAnsi"/>
          <w:spacing w:val="-6"/>
        </w:rPr>
        <w:t xml:space="preserve"> </w:t>
      </w:r>
      <w:r w:rsidRPr="000B221C">
        <w:rPr>
          <w:rFonts w:cstheme="minorHAnsi"/>
        </w:rPr>
        <w:t>sformułowane</w:t>
      </w:r>
      <w:r w:rsidRPr="000B221C">
        <w:rPr>
          <w:rFonts w:cstheme="minorHAnsi"/>
          <w:spacing w:val="-47"/>
        </w:rPr>
        <w:t xml:space="preserve"> </w:t>
      </w:r>
      <w:r w:rsidRPr="000B221C">
        <w:rPr>
          <w:rFonts w:cstheme="minorHAnsi"/>
        </w:rPr>
        <w:t>w</w:t>
      </w:r>
      <w:r w:rsidRPr="000B221C">
        <w:rPr>
          <w:rFonts w:cstheme="minorHAnsi"/>
          <w:spacing w:val="1"/>
        </w:rPr>
        <w:t xml:space="preserve"> </w:t>
      </w:r>
      <w:r w:rsidRPr="000B221C">
        <w:rPr>
          <w:rFonts w:cstheme="minorHAnsi"/>
        </w:rPr>
        <w:t>sposób</w:t>
      </w:r>
      <w:r w:rsidRPr="000B221C">
        <w:rPr>
          <w:rFonts w:cstheme="minorHAnsi"/>
          <w:spacing w:val="1"/>
        </w:rPr>
        <w:t xml:space="preserve"> </w:t>
      </w:r>
      <w:r w:rsidRPr="000B221C">
        <w:rPr>
          <w:rFonts w:cstheme="minorHAnsi"/>
        </w:rPr>
        <w:t>umożliwiający</w:t>
      </w:r>
      <w:r w:rsidRPr="000B221C">
        <w:rPr>
          <w:rFonts w:cstheme="minorHAnsi"/>
          <w:spacing w:val="1"/>
        </w:rPr>
        <w:t xml:space="preserve"> </w:t>
      </w:r>
      <w:r w:rsidRPr="000B221C">
        <w:rPr>
          <w:rFonts w:cstheme="minorHAnsi"/>
        </w:rPr>
        <w:t>jego</w:t>
      </w:r>
      <w:r w:rsidRPr="000B221C">
        <w:rPr>
          <w:rFonts w:cstheme="minorHAnsi"/>
          <w:spacing w:val="1"/>
        </w:rPr>
        <w:t xml:space="preserve"> </w:t>
      </w:r>
      <w:r w:rsidRPr="000B221C">
        <w:rPr>
          <w:rFonts w:cstheme="minorHAnsi"/>
        </w:rPr>
        <w:t>udostępnienie.</w:t>
      </w:r>
      <w:r w:rsidRPr="000B221C">
        <w:rPr>
          <w:rFonts w:cstheme="minorHAnsi"/>
          <w:spacing w:val="1"/>
        </w:rPr>
        <w:t xml:space="preserve"> </w:t>
      </w:r>
      <w:r w:rsidRPr="000B221C">
        <w:rPr>
          <w:rFonts w:cstheme="minorHAnsi"/>
        </w:rPr>
        <w:t>Zastrzeżenie</w:t>
      </w:r>
      <w:r w:rsidRPr="000B221C">
        <w:rPr>
          <w:rFonts w:cstheme="minorHAnsi"/>
          <w:spacing w:val="1"/>
        </w:rPr>
        <w:t xml:space="preserve"> </w:t>
      </w:r>
      <w:r w:rsidRPr="000B221C">
        <w:rPr>
          <w:rFonts w:cstheme="minorHAnsi"/>
        </w:rPr>
        <w:t>przez</w:t>
      </w:r>
      <w:r w:rsidRPr="000B221C">
        <w:rPr>
          <w:rFonts w:cstheme="minorHAnsi"/>
          <w:spacing w:val="1"/>
        </w:rPr>
        <w:t xml:space="preserve"> </w:t>
      </w:r>
      <w:r w:rsidRPr="000B221C">
        <w:rPr>
          <w:rFonts w:cstheme="minorHAnsi"/>
        </w:rPr>
        <w:t>Wykonawcę</w:t>
      </w:r>
      <w:r w:rsidRPr="000B221C">
        <w:rPr>
          <w:rFonts w:cstheme="minorHAnsi"/>
          <w:spacing w:val="1"/>
        </w:rPr>
        <w:t xml:space="preserve"> </w:t>
      </w:r>
      <w:r w:rsidRPr="000B221C">
        <w:rPr>
          <w:rFonts w:cstheme="minorHAnsi"/>
        </w:rPr>
        <w:t>tajemnicy</w:t>
      </w:r>
      <w:r w:rsidRPr="000B221C">
        <w:rPr>
          <w:rFonts w:cstheme="minorHAnsi"/>
          <w:spacing w:val="1"/>
        </w:rPr>
        <w:t xml:space="preserve"> </w:t>
      </w:r>
      <w:r w:rsidRPr="000B221C">
        <w:rPr>
          <w:rFonts w:cstheme="minorHAnsi"/>
        </w:rPr>
        <w:t>przedsiębiorstwa</w:t>
      </w:r>
      <w:r w:rsidRPr="000B221C">
        <w:rPr>
          <w:rFonts w:cstheme="minorHAnsi"/>
          <w:spacing w:val="-9"/>
        </w:rPr>
        <w:t xml:space="preserve"> </w:t>
      </w:r>
      <w:r w:rsidRPr="000B221C">
        <w:rPr>
          <w:rFonts w:cstheme="minorHAnsi"/>
        </w:rPr>
        <w:t>bez</w:t>
      </w:r>
      <w:r w:rsidRPr="000B221C">
        <w:rPr>
          <w:rFonts w:cstheme="minorHAnsi"/>
          <w:spacing w:val="-9"/>
        </w:rPr>
        <w:t xml:space="preserve"> </w:t>
      </w:r>
      <w:r w:rsidRPr="000B221C">
        <w:rPr>
          <w:rFonts w:cstheme="minorHAnsi"/>
        </w:rPr>
        <w:t>uzasadnienia</w:t>
      </w:r>
      <w:r w:rsidRPr="000B221C">
        <w:rPr>
          <w:rFonts w:cstheme="minorHAnsi"/>
          <w:spacing w:val="-8"/>
        </w:rPr>
        <w:t xml:space="preserve"> </w:t>
      </w:r>
      <w:r w:rsidRPr="000B221C">
        <w:rPr>
          <w:rFonts w:cstheme="minorHAnsi"/>
        </w:rPr>
        <w:t>będzie</w:t>
      </w:r>
      <w:r w:rsidRPr="000B221C">
        <w:rPr>
          <w:rFonts w:cstheme="minorHAnsi"/>
          <w:spacing w:val="-8"/>
        </w:rPr>
        <w:t xml:space="preserve"> </w:t>
      </w:r>
      <w:r w:rsidRPr="000B221C">
        <w:rPr>
          <w:rFonts w:cstheme="minorHAnsi"/>
        </w:rPr>
        <w:t>traktowane</w:t>
      </w:r>
      <w:r w:rsidRPr="000B221C">
        <w:rPr>
          <w:rFonts w:cstheme="minorHAnsi"/>
          <w:spacing w:val="-10"/>
        </w:rPr>
        <w:t xml:space="preserve"> </w:t>
      </w:r>
      <w:r w:rsidRPr="000B221C">
        <w:rPr>
          <w:rFonts w:cstheme="minorHAnsi"/>
        </w:rPr>
        <w:t>przez</w:t>
      </w:r>
      <w:r w:rsidRPr="000B221C">
        <w:rPr>
          <w:rFonts w:cstheme="minorHAnsi"/>
          <w:spacing w:val="-8"/>
        </w:rPr>
        <w:t xml:space="preserve"> </w:t>
      </w:r>
      <w:r w:rsidRPr="000B221C">
        <w:rPr>
          <w:rFonts w:cstheme="minorHAnsi"/>
        </w:rPr>
        <w:t>Zamawiającego</w:t>
      </w:r>
      <w:r w:rsidRPr="000B221C">
        <w:rPr>
          <w:rFonts w:cstheme="minorHAnsi"/>
          <w:spacing w:val="-7"/>
        </w:rPr>
        <w:t xml:space="preserve"> </w:t>
      </w:r>
      <w:r w:rsidRPr="000B221C">
        <w:rPr>
          <w:rFonts w:cstheme="minorHAnsi"/>
        </w:rPr>
        <w:t>jako</w:t>
      </w:r>
      <w:r w:rsidRPr="000B221C">
        <w:rPr>
          <w:rFonts w:cstheme="minorHAnsi"/>
          <w:spacing w:val="-9"/>
        </w:rPr>
        <w:t xml:space="preserve"> </w:t>
      </w:r>
      <w:r w:rsidRPr="000B221C">
        <w:rPr>
          <w:rFonts w:cstheme="minorHAnsi"/>
        </w:rPr>
        <w:t>bezskuteczne</w:t>
      </w:r>
      <w:r w:rsidRPr="000B221C">
        <w:rPr>
          <w:rFonts w:cstheme="minorHAnsi"/>
          <w:spacing w:val="-7"/>
        </w:rPr>
        <w:t xml:space="preserve"> </w:t>
      </w:r>
      <w:r w:rsidRPr="000B221C">
        <w:rPr>
          <w:rFonts w:cstheme="minorHAnsi"/>
        </w:rPr>
        <w:t>ze</w:t>
      </w:r>
      <w:r w:rsidRPr="000B221C">
        <w:rPr>
          <w:rFonts w:cstheme="minorHAnsi"/>
          <w:spacing w:val="-47"/>
        </w:rPr>
        <w:t xml:space="preserve"> </w:t>
      </w:r>
      <w:r w:rsidRPr="000B221C">
        <w:rPr>
          <w:rFonts w:cstheme="minorHAnsi"/>
        </w:rPr>
        <w:t>względu</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zaniechanie przez</w:t>
      </w:r>
      <w:r w:rsidRPr="000B221C">
        <w:rPr>
          <w:rFonts w:cstheme="minorHAnsi"/>
          <w:spacing w:val="1"/>
        </w:rPr>
        <w:t xml:space="preserve"> </w:t>
      </w:r>
      <w:r w:rsidRPr="000B221C">
        <w:rPr>
          <w:rFonts w:cstheme="minorHAnsi"/>
        </w:rPr>
        <w:t>Wykonawcę</w:t>
      </w:r>
      <w:r w:rsidRPr="000B221C">
        <w:rPr>
          <w:rFonts w:cstheme="minorHAnsi"/>
          <w:spacing w:val="1"/>
        </w:rPr>
        <w:t xml:space="preserve"> </w:t>
      </w:r>
      <w:r w:rsidRPr="000B221C">
        <w:rPr>
          <w:rFonts w:cstheme="minorHAnsi"/>
        </w:rPr>
        <w:t>podjęcia niezbędnych działań w celu</w:t>
      </w:r>
      <w:r w:rsidRPr="000B221C">
        <w:rPr>
          <w:rFonts w:cstheme="minorHAnsi"/>
          <w:spacing w:val="1"/>
        </w:rPr>
        <w:t xml:space="preserve"> </w:t>
      </w:r>
      <w:r w:rsidRPr="000B221C">
        <w:rPr>
          <w:rFonts w:cstheme="minorHAnsi"/>
        </w:rPr>
        <w:t>zachowania</w:t>
      </w:r>
      <w:r w:rsidRPr="000B221C">
        <w:rPr>
          <w:rFonts w:cstheme="minorHAnsi"/>
          <w:spacing w:val="1"/>
        </w:rPr>
        <w:t xml:space="preserve"> </w:t>
      </w:r>
      <w:r w:rsidRPr="000B221C">
        <w:rPr>
          <w:rFonts w:cstheme="minorHAnsi"/>
        </w:rPr>
        <w:t>poufności</w:t>
      </w:r>
      <w:r w:rsidRPr="000B221C">
        <w:rPr>
          <w:rFonts w:cstheme="minorHAnsi"/>
          <w:spacing w:val="-3"/>
        </w:rPr>
        <w:t xml:space="preserve"> </w:t>
      </w:r>
      <w:r w:rsidRPr="000B221C">
        <w:rPr>
          <w:rFonts w:cstheme="minorHAnsi"/>
        </w:rPr>
        <w:t>objętych</w:t>
      </w:r>
      <w:r w:rsidRPr="000B221C">
        <w:rPr>
          <w:rFonts w:cstheme="minorHAnsi"/>
          <w:spacing w:val="-4"/>
        </w:rPr>
        <w:t xml:space="preserve"> </w:t>
      </w:r>
      <w:r w:rsidRPr="000B221C">
        <w:rPr>
          <w:rFonts w:cstheme="minorHAnsi"/>
        </w:rPr>
        <w:t>klauzulą</w:t>
      </w:r>
      <w:r w:rsidRPr="000B221C">
        <w:rPr>
          <w:rFonts w:cstheme="minorHAnsi"/>
          <w:spacing w:val="-1"/>
        </w:rPr>
        <w:t xml:space="preserve"> </w:t>
      </w:r>
      <w:r w:rsidRPr="000B221C">
        <w:rPr>
          <w:rFonts w:cstheme="minorHAnsi"/>
        </w:rPr>
        <w:t>informacji</w:t>
      </w:r>
      <w:r w:rsidRPr="000B221C">
        <w:rPr>
          <w:rFonts w:cstheme="minorHAnsi"/>
          <w:spacing w:val="-1"/>
        </w:rPr>
        <w:t xml:space="preserve"> </w:t>
      </w:r>
      <w:r w:rsidRPr="000B221C">
        <w:rPr>
          <w:rFonts w:cstheme="minorHAnsi"/>
        </w:rPr>
        <w:t>zgodnie</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postanowieniami art.</w:t>
      </w:r>
      <w:r w:rsidRPr="000B221C">
        <w:rPr>
          <w:rFonts w:cstheme="minorHAnsi"/>
          <w:spacing w:val="-1"/>
        </w:rPr>
        <w:t xml:space="preserve"> </w:t>
      </w:r>
      <w:r w:rsidRPr="000B221C">
        <w:rPr>
          <w:rFonts w:cstheme="minorHAnsi"/>
        </w:rPr>
        <w:t>18</w:t>
      </w:r>
      <w:r w:rsidRPr="000B221C">
        <w:rPr>
          <w:rFonts w:cstheme="minorHAnsi"/>
          <w:spacing w:val="-1"/>
        </w:rPr>
        <w:t xml:space="preserve"> </w:t>
      </w:r>
      <w:r w:rsidRPr="000B221C">
        <w:rPr>
          <w:rFonts w:cstheme="minorHAnsi"/>
        </w:rPr>
        <w:t>ust.</w:t>
      </w:r>
      <w:r w:rsidRPr="000B221C">
        <w:rPr>
          <w:rFonts w:cstheme="minorHAnsi"/>
          <w:spacing w:val="-4"/>
        </w:rPr>
        <w:t xml:space="preserve"> </w:t>
      </w:r>
      <w:r w:rsidRPr="000B221C">
        <w:rPr>
          <w:rFonts w:cstheme="minorHAnsi"/>
        </w:rPr>
        <w:t>3</w:t>
      </w:r>
      <w:r w:rsidRPr="000B221C">
        <w:rPr>
          <w:rFonts w:cstheme="minorHAnsi"/>
          <w:spacing w:val="-2"/>
        </w:rPr>
        <w:t xml:space="preserve"> </w:t>
      </w:r>
      <w:r w:rsidRPr="000B221C">
        <w:rPr>
          <w:rFonts w:cstheme="minorHAnsi"/>
        </w:rPr>
        <w:t>ustawy</w:t>
      </w:r>
      <w:r w:rsidRPr="000B221C">
        <w:rPr>
          <w:rFonts w:cstheme="minorHAnsi"/>
          <w:spacing w:val="-3"/>
        </w:rPr>
        <w:t xml:space="preserve"> </w:t>
      </w:r>
      <w:r w:rsidRPr="000B221C">
        <w:rPr>
          <w:rFonts w:cstheme="minorHAnsi"/>
        </w:rPr>
        <w:t>PZP.</w:t>
      </w:r>
    </w:p>
    <w:p w14:paraId="622C67B1" w14:textId="77777777" w:rsidR="00E44E64" w:rsidRPr="000B221C" w:rsidRDefault="00E44E64" w:rsidP="005B7EAF">
      <w:pPr>
        <w:pStyle w:val="Akapitzlist"/>
        <w:widowControl w:val="0"/>
        <w:numPr>
          <w:ilvl w:val="1"/>
          <w:numId w:val="20"/>
        </w:numPr>
        <w:tabs>
          <w:tab w:val="left" w:pos="642"/>
        </w:tabs>
        <w:autoSpaceDE w:val="0"/>
        <w:autoSpaceDN w:val="0"/>
        <w:spacing w:before="10" w:after="0" w:line="240" w:lineRule="auto"/>
        <w:ind w:right="282" w:hanging="361"/>
        <w:contextualSpacing w:val="0"/>
        <w:jc w:val="both"/>
        <w:rPr>
          <w:rFonts w:cstheme="minorHAnsi"/>
        </w:rPr>
      </w:pPr>
      <w:r w:rsidRPr="000B221C">
        <w:rPr>
          <w:rFonts w:cstheme="minorHAnsi"/>
        </w:rPr>
        <w:t>Wykonawca</w:t>
      </w:r>
      <w:r w:rsidRPr="000B221C">
        <w:rPr>
          <w:rFonts w:cstheme="minorHAnsi"/>
          <w:spacing w:val="-2"/>
        </w:rPr>
        <w:t xml:space="preserve"> </w:t>
      </w:r>
      <w:r w:rsidRPr="000B221C">
        <w:rPr>
          <w:rFonts w:cstheme="minorHAnsi"/>
        </w:rPr>
        <w:t>przed</w:t>
      </w:r>
      <w:r w:rsidRPr="000B221C">
        <w:rPr>
          <w:rFonts w:cstheme="minorHAnsi"/>
          <w:spacing w:val="-2"/>
        </w:rPr>
        <w:t xml:space="preserve"> </w:t>
      </w:r>
      <w:r w:rsidRPr="000B221C">
        <w:rPr>
          <w:rFonts w:cstheme="minorHAnsi"/>
        </w:rPr>
        <w:t>upływem</w:t>
      </w:r>
      <w:r w:rsidRPr="000B221C">
        <w:rPr>
          <w:rFonts w:cstheme="minorHAnsi"/>
          <w:spacing w:val="-1"/>
        </w:rPr>
        <w:t xml:space="preserve"> </w:t>
      </w:r>
      <w:r w:rsidRPr="000B221C">
        <w:rPr>
          <w:rFonts w:cstheme="minorHAnsi"/>
        </w:rPr>
        <w:t>terminu</w:t>
      </w:r>
      <w:r w:rsidRPr="000B221C">
        <w:rPr>
          <w:rFonts w:cstheme="minorHAnsi"/>
          <w:spacing w:val="46"/>
        </w:rPr>
        <w:t xml:space="preserve"> </w:t>
      </w:r>
      <w:r w:rsidRPr="000B221C">
        <w:rPr>
          <w:rFonts w:cstheme="minorHAnsi"/>
        </w:rPr>
        <w:t>składania</w:t>
      </w:r>
      <w:r w:rsidRPr="000B221C">
        <w:rPr>
          <w:rFonts w:cstheme="minorHAnsi"/>
          <w:spacing w:val="-2"/>
        </w:rPr>
        <w:t xml:space="preserve"> </w:t>
      </w:r>
      <w:r w:rsidRPr="000B221C">
        <w:rPr>
          <w:rFonts w:cstheme="minorHAnsi"/>
        </w:rPr>
        <w:t>ofert</w:t>
      </w:r>
      <w:r w:rsidRPr="000B221C">
        <w:rPr>
          <w:rFonts w:cstheme="minorHAnsi"/>
          <w:spacing w:val="-3"/>
        </w:rPr>
        <w:t xml:space="preserve"> </w:t>
      </w:r>
      <w:r w:rsidRPr="000B221C">
        <w:rPr>
          <w:rFonts w:cstheme="minorHAnsi"/>
        </w:rPr>
        <w:t>może</w:t>
      </w:r>
      <w:r w:rsidRPr="000B221C">
        <w:rPr>
          <w:rFonts w:cstheme="minorHAnsi"/>
          <w:spacing w:val="-1"/>
        </w:rPr>
        <w:t xml:space="preserve"> </w:t>
      </w:r>
      <w:r w:rsidRPr="000B221C">
        <w:rPr>
          <w:rFonts w:cstheme="minorHAnsi"/>
        </w:rPr>
        <w:t>zmienić</w:t>
      </w:r>
      <w:r w:rsidRPr="000B221C">
        <w:rPr>
          <w:rFonts w:cstheme="minorHAnsi"/>
          <w:spacing w:val="-2"/>
        </w:rPr>
        <w:t xml:space="preserve"> </w:t>
      </w:r>
      <w:r w:rsidRPr="000B221C">
        <w:rPr>
          <w:rFonts w:cstheme="minorHAnsi"/>
        </w:rPr>
        <w:t>lub</w:t>
      </w:r>
      <w:r w:rsidRPr="000B221C">
        <w:rPr>
          <w:rFonts w:cstheme="minorHAnsi"/>
          <w:spacing w:val="-3"/>
        </w:rPr>
        <w:t xml:space="preserve"> </w:t>
      </w:r>
      <w:r w:rsidRPr="000B221C">
        <w:rPr>
          <w:rFonts w:cstheme="minorHAnsi"/>
        </w:rPr>
        <w:t>wycofać</w:t>
      </w:r>
      <w:r w:rsidRPr="000B221C">
        <w:rPr>
          <w:rFonts w:cstheme="minorHAnsi"/>
          <w:spacing w:val="-4"/>
        </w:rPr>
        <w:t xml:space="preserve"> </w:t>
      </w:r>
      <w:r w:rsidRPr="000B221C">
        <w:rPr>
          <w:rFonts w:cstheme="minorHAnsi"/>
        </w:rPr>
        <w:t>ofertę.</w:t>
      </w:r>
    </w:p>
    <w:p w14:paraId="5C92E2AA" w14:textId="77777777" w:rsidR="00E44E64" w:rsidRPr="000B221C" w:rsidRDefault="00E44E64" w:rsidP="005B7EAF">
      <w:pPr>
        <w:pStyle w:val="Akapitzlist"/>
        <w:widowControl w:val="0"/>
        <w:numPr>
          <w:ilvl w:val="1"/>
          <w:numId w:val="20"/>
        </w:numPr>
        <w:tabs>
          <w:tab w:val="left" w:pos="642"/>
        </w:tabs>
        <w:autoSpaceDE w:val="0"/>
        <w:autoSpaceDN w:val="0"/>
        <w:spacing w:before="51" w:after="0" w:line="276" w:lineRule="auto"/>
        <w:ind w:right="282"/>
        <w:contextualSpacing w:val="0"/>
        <w:rPr>
          <w:rFonts w:cstheme="minorHAnsi"/>
        </w:rPr>
      </w:pPr>
      <w:r w:rsidRPr="000B221C">
        <w:rPr>
          <w:rFonts w:cstheme="minorHAnsi"/>
        </w:rPr>
        <w:t>Każdy</w:t>
      </w:r>
      <w:r w:rsidRPr="000B221C">
        <w:rPr>
          <w:rFonts w:cstheme="minorHAnsi"/>
          <w:spacing w:val="23"/>
        </w:rPr>
        <w:t xml:space="preserve"> </w:t>
      </w:r>
      <w:r w:rsidRPr="000B221C">
        <w:rPr>
          <w:rFonts w:cstheme="minorHAnsi"/>
        </w:rPr>
        <w:t>z</w:t>
      </w:r>
      <w:r w:rsidRPr="000B221C">
        <w:rPr>
          <w:rFonts w:cstheme="minorHAnsi"/>
          <w:spacing w:val="19"/>
        </w:rPr>
        <w:t xml:space="preserve"> </w:t>
      </w:r>
      <w:r w:rsidRPr="000B221C">
        <w:rPr>
          <w:rFonts w:cstheme="minorHAnsi"/>
        </w:rPr>
        <w:t>Wykonawców</w:t>
      </w:r>
      <w:r w:rsidRPr="000B221C">
        <w:rPr>
          <w:rFonts w:cstheme="minorHAnsi"/>
          <w:spacing w:val="21"/>
        </w:rPr>
        <w:t xml:space="preserve"> </w:t>
      </w:r>
      <w:r w:rsidRPr="000B221C">
        <w:rPr>
          <w:rFonts w:cstheme="minorHAnsi"/>
        </w:rPr>
        <w:t>może</w:t>
      </w:r>
      <w:r w:rsidRPr="000B221C">
        <w:rPr>
          <w:rFonts w:cstheme="minorHAnsi"/>
          <w:spacing w:val="23"/>
        </w:rPr>
        <w:t xml:space="preserve"> </w:t>
      </w:r>
      <w:r w:rsidRPr="000B221C">
        <w:rPr>
          <w:rFonts w:cstheme="minorHAnsi"/>
        </w:rPr>
        <w:t>złożyć</w:t>
      </w:r>
      <w:r w:rsidRPr="000B221C">
        <w:rPr>
          <w:rFonts w:cstheme="minorHAnsi"/>
          <w:spacing w:val="21"/>
        </w:rPr>
        <w:t xml:space="preserve"> </w:t>
      </w:r>
      <w:r w:rsidRPr="000B221C">
        <w:rPr>
          <w:rFonts w:cstheme="minorHAnsi"/>
        </w:rPr>
        <w:t>tylko</w:t>
      </w:r>
      <w:r w:rsidRPr="000B221C">
        <w:rPr>
          <w:rFonts w:cstheme="minorHAnsi"/>
          <w:spacing w:val="21"/>
        </w:rPr>
        <w:t xml:space="preserve"> </w:t>
      </w:r>
      <w:r w:rsidRPr="000B221C">
        <w:rPr>
          <w:rFonts w:cstheme="minorHAnsi"/>
        </w:rPr>
        <w:t>jedną</w:t>
      </w:r>
      <w:r w:rsidRPr="000B221C">
        <w:rPr>
          <w:rFonts w:cstheme="minorHAnsi"/>
          <w:spacing w:val="20"/>
        </w:rPr>
        <w:t xml:space="preserve"> </w:t>
      </w:r>
      <w:r w:rsidRPr="000B221C">
        <w:rPr>
          <w:rFonts w:cstheme="minorHAnsi"/>
        </w:rPr>
        <w:t>ofertę.</w:t>
      </w:r>
      <w:r w:rsidRPr="000B221C">
        <w:rPr>
          <w:rFonts w:cstheme="minorHAnsi"/>
          <w:spacing w:val="22"/>
        </w:rPr>
        <w:t xml:space="preserve"> </w:t>
      </w:r>
      <w:r w:rsidRPr="000B221C">
        <w:rPr>
          <w:rFonts w:cstheme="minorHAnsi"/>
        </w:rPr>
        <w:t>Złożenie</w:t>
      </w:r>
      <w:r w:rsidRPr="000B221C">
        <w:rPr>
          <w:rFonts w:cstheme="minorHAnsi"/>
          <w:spacing w:val="21"/>
        </w:rPr>
        <w:t xml:space="preserve"> </w:t>
      </w:r>
      <w:r w:rsidRPr="000B221C">
        <w:rPr>
          <w:rFonts w:cstheme="minorHAnsi"/>
        </w:rPr>
        <w:t>większej</w:t>
      </w:r>
      <w:r w:rsidRPr="000B221C">
        <w:rPr>
          <w:rFonts w:cstheme="minorHAnsi"/>
          <w:spacing w:val="20"/>
        </w:rPr>
        <w:t xml:space="preserve"> </w:t>
      </w:r>
      <w:r w:rsidRPr="000B221C">
        <w:rPr>
          <w:rFonts w:cstheme="minorHAnsi"/>
        </w:rPr>
        <w:t>liczby</w:t>
      </w:r>
      <w:r w:rsidRPr="000B221C">
        <w:rPr>
          <w:rFonts w:cstheme="minorHAnsi"/>
          <w:spacing w:val="19"/>
        </w:rPr>
        <w:t xml:space="preserve"> </w:t>
      </w:r>
      <w:r w:rsidRPr="000B221C">
        <w:rPr>
          <w:rFonts w:cstheme="minorHAnsi"/>
        </w:rPr>
        <w:t>ofert</w:t>
      </w:r>
      <w:r w:rsidRPr="000B221C">
        <w:rPr>
          <w:rFonts w:cstheme="minorHAnsi"/>
          <w:spacing w:val="20"/>
        </w:rPr>
        <w:t xml:space="preserve"> </w:t>
      </w:r>
      <w:r w:rsidRPr="000B221C">
        <w:rPr>
          <w:rFonts w:cstheme="minorHAnsi"/>
        </w:rPr>
        <w:t>lub</w:t>
      </w:r>
      <w:r w:rsidRPr="000B221C">
        <w:rPr>
          <w:rFonts w:cstheme="minorHAnsi"/>
          <w:spacing w:val="20"/>
        </w:rPr>
        <w:t xml:space="preserve"> </w:t>
      </w:r>
      <w:r w:rsidRPr="000B221C">
        <w:rPr>
          <w:rFonts w:cstheme="minorHAnsi"/>
        </w:rPr>
        <w:t>oferty</w:t>
      </w:r>
      <w:r w:rsidRPr="000B221C">
        <w:rPr>
          <w:rFonts w:cstheme="minorHAnsi"/>
          <w:spacing w:val="-47"/>
        </w:rPr>
        <w:t xml:space="preserve"> </w:t>
      </w:r>
      <w:r w:rsidRPr="000B221C">
        <w:rPr>
          <w:rFonts w:cstheme="minorHAnsi"/>
        </w:rPr>
        <w:t>zawierającej propozycje</w:t>
      </w:r>
      <w:r w:rsidRPr="000B221C">
        <w:rPr>
          <w:rFonts w:cstheme="minorHAnsi"/>
          <w:spacing w:val="-2"/>
        </w:rPr>
        <w:t xml:space="preserve"> </w:t>
      </w:r>
      <w:r w:rsidRPr="000B221C">
        <w:rPr>
          <w:rFonts w:cstheme="minorHAnsi"/>
        </w:rPr>
        <w:t>wariantowe</w:t>
      </w:r>
      <w:r w:rsidRPr="000B221C">
        <w:rPr>
          <w:rFonts w:cstheme="minorHAnsi"/>
          <w:spacing w:val="1"/>
        </w:rPr>
        <w:t xml:space="preserve"> </w:t>
      </w:r>
      <w:r w:rsidRPr="000B221C">
        <w:rPr>
          <w:rFonts w:cstheme="minorHAnsi"/>
        </w:rPr>
        <w:t>podlegać będzie</w:t>
      </w:r>
      <w:r w:rsidRPr="000B221C">
        <w:rPr>
          <w:rFonts w:cstheme="minorHAnsi"/>
          <w:spacing w:val="-5"/>
        </w:rPr>
        <w:t xml:space="preserve"> </w:t>
      </w:r>
      <w:r w:rsidRPr="000B221C">
        <w:rPr>
          <w:rFonts w:cstheme="minorHAnsi"/>
        </w:rPr>
        <w:t>odrzuceniu.</w:t>
      </w:r>
    </w:p>
    <w:p w14:paraId="0A0E8D25" w14:textId="77777777" w:rsidR="00E44E64" w:rsidRPr="000B221C" w:rsidRDefault="00E44E64" w:rsidP="005B7EAF">
      <w:pPr>
        <w:pStyle w:val="Akapitzlist"/>
        <w:widowControl w:val="0"/>
        <w:numPr>
          <w:ilvl w:val="1"/>
          <w:numId w:val="20"/>
        </w:numPr>
        <w:tabs>
          <w:tab w:val="left" w:pos="642"/>
        </w:tabs>
        <w:autoSpaceDE w:val="0"/>
        <w:autoSpaceDN w:val="0"/>
        <w:spacing w:before="11" w:after="0" w:line="273" w:lineRule="auto"/>
        <w:ind w:right="282"/>
        <w:contextualSpacing w:val="0"/>
        <w:rPr>
          <w:rFonts w:cstheme="minorHAnsi"/>
        </w:rPr>
      </w:pPr>
      <w:r w:rsidRPr="000B221C">
        <w:rPr>
          <w:rFonts w:cstheme="minorHAnsi"/>
        </w:rPr>
        <w:t>Ceny oferty muszą zawierać</w:t>
      </w:r>
      <w:r w:rsidRPr="000B221C">
        <w:rPr>
          <w:rFonts w:cstheme="minorHAnsi"/>
          <w:spacing w:val="1"/>
        </w:rPr>
        <w:t xml:space="preserve"> </w:t>
      </w:r>
      <w:r w:rsidRPr="000B221C">
        <w:rPr>
          <w:rFonts w:cstheme="minorHAnsi"/>
        </w:rPr>
        <w:t>wszystkie</w:t>
      </w:r>
      <w:r w:rsidRPr="000B221C">
        <w:rPr>
          <w:rFonts w:cstheme="minorHAnsi"/>
          <w:spacing w:val="1"/>
        </w:rPr>
        <w:t xml:space="preserve"> </w:t>
      </w:r>
      <w:r w:rsidRPr="000B221C">
        <w:rPr>
          <w:rFonts w:cstheme="minorHAnsi"/>
        </w:rPr>
        <w:t>koszty,</w:t>
      </w:r>
      <w:r w:rsidRPr="000B221C">
        <w:rPr>
          <w:rFonts w:cstheme="minorHAnsi"/>
          <w:spacing w:val="1"/>
        </w:rPr>
        <w:t xml:space="preserve"> </w:t>
      </w:r>
      <w:r w:rsidRPr="000B221C">
        <w:rPr>
          <w:rFonts w:cstheme="minorHAnsi"/>
        </w:rPr>
        <w:t>jakie musi</w:t>
      </w:r>
      <w:r w:rsidRPr="000B221C">
        <w:rPr>
          <w:rFonts w:cstheme="minorHAnsi"/>
          <w:spacing w:val="1"/>
        </w:rPr>
        <w:t xml:space="preserve"> </w:t>
      </w:r>
      <w:r w:rsidRPr="000B221C">
        <w:rPr>
          <w:rFonts w:cstheme="minorHAnsi"/>
        </w:rPr>
        <w:t>ponieść Wykonawca, aby</w:t>
      </w:r>
      <w:r w:rsidRPr="000B221C">
        <w:rPr>
          <w:rFonts w:cstheme="minorHAnsi"/>
          <w:spacing w:val="1"/>
        </w:rPr>
        <w:t xml:space="preserve"> </w:t>
      </w:r>
      <w:r w:rsidRPr="000B221C">
        <w:rPr>
          <w:rFonts w:cstheme="minorHAnsi"/>
        </w:rPr>
        <w:t>zrealizować</w:t>
      </w:r>
      <w:r w:rsidRPr="000B221C">
        <w:rPr>
          <w:rFonts w:cstheme="minorHAnsi"/>
          <w:spacing w:val="-47"/>
        </w:rPr>
        <w:t xml:space="preserve"> </w:t>
      </w:r>
      <w:r w:rsidRPr="000B221C">
        <w:rPr>
          <w:rFonts w:cstheme="minorHAnsi"/>
        </w:rPr>
        <w:t>zamówienie</w:t>
      </w:r>
      <w:r w:rsidRPr="000B221C">
        <w:rPr>
          <w:rFonts w:cstheme="minorHAnsi"/>
          <w:spacing w:val="-4"/>
        </w:rPr>
        <w:t xml:space="preserve"> </w:t>
      </w:r>
      <w:r w:rsidRPr="000B221C">
        <w:rPr>
          <w:rFonts w:cstheme="minorHAnsi"/>
        </w:rPr>
        <w:t>z najwyższą starannością.</w:t>
      </w:r>
    </w:p>
    <w:p w14:paraId="6B4981CE" w14:textId="77777777" w:rsidR="00E44E64" w:rsidRPr="000B221C" w:rsidRDefault="00E44E64" w:rsidP="005B7EAF">
      <w:pPr>
        <w:pStyle w:val="Akapitzlist"/>
        <w:widowControl w:val="0"/>
        <w:numPr>
          <w:ilvl w:val="1"/>
          <w:numId w:val="20"/>
        </w:numPr>
        <w:tabs>
          <w:tab w:val="left" w:pos="642"/>
        </w:tabs>
        <w:autoSpaceDE w:val="0"/>
        <w:autoSpaceDN w:val="0"/>
        <w:spacing w:before="14" w:after="0" w:line="240" w:lineRule="auto"/>
        <w:ind w:right="282" w:hanging="361"/>
        <w:contextualSpacing w:val="0"/>
        <w:rPr>
          <w:rFonts w:cstheme="minorHAnsi"/>
        </w:rPr>
      </w:pPr>
      <w:r w:rsidRPr="000B221C">
        <w:rPr>
          <w:rFonts w:cstheme="minorHAnsi"/>
        </w:rPr>
        <w:t>Dokumenty</w:t>
      </w:r>
      <w:r w:rsidRPr="000B221C">
        <w:rPr>
          <w:rFonts w:cstheme="minorHAnsi"/>
          <w:spacing w:val="-1"/>
        </w:rPr>
        <w:t xml:space="preserve"> </w:t>
      </w:r>
      <w:r w:rsidRPr="000B221C">
        <w:rPr>
          <w:rFonts w:cstheme="minorHAnsi"/>
        </w:rPr>
        <w:t>i</w:t>
      </w:r>
      <w:r w:rsidRPr="000B221C">
        <w:rPr>
          <w:rFonts w:cstheme="minorHAnsi"/>
          <w:spacing w:val="-3"/>
        </w:rPr>
        <w:t xml:space="preserve"> </w:t>
      </w:r>
      <w:r w:rsidRPr="000B221C">
        <w:rPr>
          <w:rFonts w:cstheme="minorHAnsi"/>
        </w:rPr>
        <w:t>oświadczenia</w:t>
      </w:r>
      <w:r w:rsidRPr="000B221C">
        <w:rPr>
          <w:rFonts w:cstheme="minorHAnsi"/>
          <w:spacing w:val="-4"/>
        </w:rPr>
        <w:t xml:space="preserve"> </w:t>
      </w:r>
      <w:r w:rsidRPr="000B221C">
        <w:rPr>
          <w:rFonts w:cstheme="minorHAnsi"/>
        </w:rPr>
        <w:t>składane przez</w:t>
      </w:r>
      <w:r w:rsidRPr="000B221C">
        <w:rPr>
          <w:rFonts w:cstheme="minorHAnsi"/>
          <w:spacing w:val="-3"/>
        </w:rPr>
        <w:t xml:space="preserve"> </w:t>
      </w:r>
      <w:r w:rsidRPr="000B221C">
        <w:rPr>
          <w:rFonts w:cstheme="minorHAnsi"/>
        </w:rPr>
        <w:t>wykonawcę</w:t>
      </w:r>
      <w:r w:rsidRPr="000B221C">
        <w:rPr>
          <w:rFonts w:cstheme="minorHAnsi"/>
          <w:spacing w:val="-3"/>
        </w:rPr>
        <w:t xml:space="preserve"> </w:t>
      </w:r>
      <w:r w:rsidRPr="000B221C">
        <w:rPr>
          <w:rFonts w:cstheme="minorHAnsi"/>
        </w:rPr>
        <w:t>powinny</w:t>
      </w:r>
      <w:r w:rsidRPr="000B221C">
        <w:rPr>
          <w:rFonts w:cstheme="minorHAnsi"/>
          <w:spacing w:val="-3"/>
        </w:rPr>
        <w:t xml:space="preserve"> </w:t>
      </w:r>
      <w:r w:rsidRPr="000B221C">
        <w:rPr>
          <w:rFonts w:cstheme="minorHAnsi"/>
        </w:rPr>
        <w:t>być</w:t>
      </w:r>
      <w:r w:rsidRPr="000B221C">
        <w:rPr>
          <w:rFonts w:cstheme="minorHAnsi"/>
          <w:spacing w:val="-2"/>
        </w:rPr>
        <w:t xml:space="preserve"> </w:t>
      </w:r>
      <w:r w:rsidRPr="000B221C">
        <w:rPr>
          <w:rFonts w:cstheme="minorHAnsi"/>
        </w:rPr>
        <w:t>w języku</w:t>
      </w:r>
      <w:r w:rsidRPr="000B221C">
        <w:rPr>
          <w:rFonts w:cstheme="minorHAnsi"/>
          <w:spacing w:val="-2"/>
        </w:rPr>
        <w:t xml:space="preserve"> </w:t>
      </w:r>
      <w:r w:rsidRPr="000B221C">
        <w:rPr>
          <w:rFonts w:cstheme="minorHAnsi"/>
        </w:rPr>
        <w:t>polskim.</w:t>
      </w:r>
    </w:p>
    <w:p w14:paraId="7E05B2F8" w14:textId="77777777" w:rsidR="00E44E64" w:rsidRPr="000B221C" w:rsidRDefault="00E44E64" w:rsidP="005B7EAF">
      <w:pPr>
        <w:pStyle w:val="Akapitzlist"/>
        <w:widowControl w:val="0"/>
        <w:numPr>
          <w:ilvl w:val="1"/>
          <w:numId w:val="20"/>
        </w:numPr>
        <w:tabs>
          <w:tab w:val="left" w:pos="642"/>
        </w:tabs>
        <w:autoSpaceDE w:val="0"/>
        <w:autoSpaceDN w:val="0"/>
        <w:spacing w:before="50" w:after="0" w:line="278" w:lineRule="auto"/>
        <w:ind w:right="282"/>
        <w:contextualSpacing w:val="0"/>
        <w:rPr>
          <w:rFonts w:cstheme="minorHAnsi"/>
        </w:rPr>
      </w:pPr>
      <w:r w:rsidRPr="000B221C">
        <w:rPr>
          <w:rFonts w:cstheme="minorHAnsi"/>
        </w:rPr>
        <w:lastRenderedPageBreak/>
        <w:t>Maksymalny</w:t>
      </w:r>
      <w:r w:rsidRPr="000B221C">
        <w:rPr>
          <w:rFonts w:cstheme="minorHAnsi"/>
          <w:spacing w:val="21"/>
        </w:rPr>
        <w:t xml:space="preserve"> </w:t>
      </w:r>
      <w:r w:rsidRPr="000B221C">
        <w:rPr>
          <w:rFonts w:cstheme="minorHAnsi"/>
        </w:rPr>
        <w:t>rozmiar</w:t>
      </w:r>
      <w:r w:rsidRPr="000B221C">
        <w:rPr>
          <w:rFonts w:cstheme="minorHAnsi"/>
          <w:spacing w:val="20"/>
        </w:rPr>
        <w:t xml:space="preserve"> </w:t>
      </w:r>
      <w:r w:rsidRPr="000B221C">
        <w:rPr>
          <w:rFonts w:cstheme="minorHAnsi"/>
        </w:rPr>
        <w:t>jednego</w:t>
      </w:r>
      <w:r w:rsidRPr="000B221C">
        <w:rPr>
          <w:rFonts w:cstheme="minorHAnsi"/>
          <w:spacing w:val="22"/>
        </w:rPr>
        <w:t xml:space="preserve"> </w:t>
      </w:r>
      <w:r w:rsidRPr="000B221C">
        <w:rPr>
          <w:rFonts w:cstheme="minorHAnsi"/>
        </w:rPr>
        <w:t>pliku</w:t>
      </w:r>
      <w:r w:rsidRPr="000B221C">
        <w:rPr>
          <w:rFonts w:cstheme="minorHAnsi"/>
          <w:spacing w:val="23"/>
        </w:rPr>
        <w:t xml:space="preserve"> </w:t>
      </w:r>
      <w:r w:rsidRPr="000B221C">
        <w:rPr>
          <w:rFonts w:cstheme="minorHAnsi"/>
        </w:rPr>
        <w:t>przesyłanego</w:t>
      </w:r>
      <w:r w:rsidRPr="000B221C">
        <w:rPr>
          <w:rFonts w:cstheme="minorHAnsi"/>
          <w:spacing w:val="21"/>
        </w:rPr>
        <w:t xml:space="preserve"> </w:t>
      </w:r>
      <w:r w:rsidRPr="000B221C">
        <w:rPr>
          <w:rFonts w:cstheme="minorHAnsi"/>
        </w:rPr>
        <w:t>za</w:t>
      </w:r>
      <w:r w:rsidRPr="000B221C">
        <w:rPr>
          <w:rFonts w:cstheme="minorHAnsi"/>
          <w:spacing w:val="21"/>
        </w:rPr>
        <w:t xml:space="preserve"> </w:t>
      </w:r>
      <w:r w:rsidRPr="000B221C">
        <w:rPr>
          <w:rFonts w:cstheme="minorHAnsi"/>
        </w:rPr>
        <w:t>pośrednictwem</w:t>
      </w:r>
      <w:r w:rsidRPr="000B221C">
        <w:rPr>
          <w:rFonts w:cstheme="minorHAnsi"/>
          <w:spacing w:val="22"/>
        </w:rPr>
        <w:t xml:space="preserve"> </w:t>
      </w:r>
      <w:r w:rsidRPr="000B221C">
        <w:rPr>
          <w:rFonts w:cstheme="minorHAnsi"/>
        </w:rPr>
        <w:t>dedykowanych</w:t>
      </w:r>
      <w:r w:rsidRPr="000B221C">
        <w:rPr>
          <w:rFonts w:cstheme="minorHAnsi"/>
          <w:spacing w:val="23"/>
        </w:rPr>
        <w:t xml:space="preserve"> </w:t>
      </w:r>
      <w:r w:rsidRPr="000B221C">
        <w:rPr>
          <w:rFonts w:cstheme="minorHAnsi"/>
        </w:rPr>
        <w:t>formularzy</w:t>
      </w:r>
      <w:r w:rsidRPr="000B221C">
        <w:rPr>
          <w:rFonts w:cstheme="minorHAnsi"/>
          <w:spacing w:val="-47"/>
        </w:rPr>
        <w:t xml:space="preserve"> </w:t>
      </w:r>
      <w:r w:rsidRPr="000B221C">
        <w:rPr>
          <w:rFonts w:cstheme="minorHAnsi"/>
        </w:rPr>
        <w:t>do:</w:t>
      </w:r>
      <w:r w:rsidRPr="000B221C">
        <w:rPr>
          <w:rFonts w:cstheme="minorHAnsi"/>
          <w:spacing w:val="-1"/>
        </w:rPr>
        <w:t xml:space="preserve"> </w:t>
      </w:r>
      <w:r w:rsidRPr="000B221C">
        <w:rPr>
          <w:rFonts w:cstheme="minorHAnsi"/>
        </w:rPr>
        <w:t>złożenia, zmiany, wycofania oferty</w:t>
      </w:r>
      <w:r w:rsidRPr="000B221C">
        <w:rPr>
          <w:rFonts w:cstheme="minorHAnsi"/>
          <w:spacing w:val="-1"/>
        </w:rPr>
        <w:t xml:space="preserve"> </w:t>
      </w:r>
      <w:r w:rsidRPr="000B221C">
        <w:rPr>
          <w:rFonts w:cstheme="minorHAnsi"/>
        </w:rPr>
        <w:t>wynosi</w:t>
      </w:r>
      <w:r w:rsidRPr="000B221C">
        <w:rPr>
          <w:rFonts w:cstheme="minorHAnsi"/>
          <w:spacing w:val="-3"/>
        </w:rPr>
        <w:t xml:space="preserve"> </w:t>
      </w:r>
      <w:r w:rsidRPr="000B221C">
        <w:rPr>
          <w:rFonts w:cstheme="minorHAnsi"/>
        </w:rPr>
        <w:t>150</w:t>
      </w:r>
      <w:r w:rsidRPr="000B221C">
        <w:rPr>
          <w:rFonts w:cstheme="minorHAnsi"/>
          <w:spacing w:val="-3"/>
        </w:rPr>
        <w:t xml:space="preserve"> </w:t>
      </w:r>
      <w:r w:rsidRPr="000B221C">
        <w:rPr>
          <w:rFonts w:cstheme="minorHAnsi"/>
        </w:rPr>
        <w:t>MB.</w:t>
      </w:r>
    </w:p>
    <w:p w14:paraId="3BAFCD1B" w14:textId="77777777" w:rsidR="00E44E64" w:rsidRPr="000B221C" w:rsidRDefault="00E44E64" w:rsidP="005B7EAF">
      <w:pPr>
        <w:pStyle w:val="Akapitzlist"/>
        <w:widowControl w:val="0"/>
        <w:numPr>
          <w:ilvl w:val="1"/>
          <w:numId w:val="20"/>
        </w:numPr>
        <w:tabs>
          <w:tab w:val="left" w:pos="642"/>
        </w:tabs>
        <w:autoSpaceDE w:val="0"/>
        <w:autoSpaceDN w:val="0"/>
        <w:spacing w:before="7" w:after="0" w:line="240" w:lineRule="auto"/>
        <w:ind w:right="282" w:hanging="361"/>
        <w:contextualSpacing w:val="0"/>
        <w:rPr>
          <w:rFonts w:cstheme="minorHAnsi"/>
        </w:rPr>
      </w:pPr>
      <w:r w:rsidRPr="000B221C">
        <w:rPr>
          <w:rFonts w:cstheme="minorHAnsi"/>
        </w:rPr>
        <w:t>Zamawiający</w:t>
      </w:r>
      <w:r w:rsidRPr="000B221C">
        <w:rPr>
          <w:rFonts w:cstheme="minorHAnsi"/>
          <w:spacing w:val="-5"/>
        </w:rPr>
        <w:t xml:space="preserve"> </w:t>
      </w:r>
      <w:r w:rsidRPr="000B221C">
        <w:rPr>
          <w:rFonts w:cstheme="minorHAnsi"/>
        </w:rPr>
        <w:t>rekomenduje</w:t>
      </w:r>
      <w:r w:rsidRPr="000B221C">
        <w:rPr>
          <w:rFonts w:cstheme="minorHAnsi"/>
          <w:spacing w:val="-6"/>
        </w:rPr>
        <w:t xml:space="preserve"> </w:t>
      </w:r>
      <w:r w:rsidRPr="000B221C">
        <w:rPr>
          <w:rFonts w:cstheme="minorHAnsi"/>
        </w:rPr>
        <w:t>wykorzystanie</w:t>
      </w:r>
      <w:r w:rsidRPr="000B221C">
        <w:rPr>
          <w:rFonts w:cstheme="minorHAnsi"/>
          <w:spacing w:val="-1"/>
        </w:rPr>
        <w:t xml:space="preserve"> </w:t>
      </w:r>
      <w:r w:rsidRPr="000B221C">
        <w:rPr>
          <w:rFonts w:cstheme="minorHAnsi"/>
        </w:rPr>
        <w:t>formatów:</w:t>
      </w:r>
      <w:r w:rsidRPr="000B221C">
        <w:rPr>
          <w:rFonts w:cstheme="minorHAnsi"/>
          <w:spacing w:val="-3"/>
        </w:rPr>
        <w:t xml:space="preserve"> </w:t>
      </w:r>
      <w:r w:rsidRPr="000B221C">
        <w:rPr>
          <w:rFonts w:cstheme="minorHAnsi"/>
        </w:rPr>
        <w:t>.pdf</w:t>
      </w:r>
      <w:r w:rsidRPr="000B221C">
        <w:rPr>
          <w:rFonts w:cstheme="minorHAnsi"/>
          <w:spacing w:val="-2"/>
        </w:rPr>
        <w:t xml:space="preserve"> </w:t>
      </w:r>
      <w:r w:rsidRPr="000B221C">
        <w:rPr>
          <w:rFonts w:cstheme="minorHAnsi"/>
        </w:rPr>
        <w:t>.doc</w:t>
      </w:r>
      <w:r w:rsidRPr="000B221C">
        <w:rPr>
          <w:rFonts w:cstheme="minorHAnsi"/>
          <w:spacing w:val="-2"/>
        </w:rPr>
        <w:t xml:space="preserve"> </w:t>
      </w:r>
      <w:r w:rsidRPr="000B221C">
        <w:rPr>
          <w:rFonts w:cstheme="minorHAnsi"/>
        </w:rPr>
        <w:t>.docx</w:t>
      </w:r>
      <w:r w:rsidRPr="000B221C">
        <w:rPr>
          <w:rFonts w:cstheme="minorHAnsi"/>
          <w:spacing w:val="-3"/>
        </w:rPr>
        <w:t xml:space="preserve"> </w:t>
      </w:r>
      <w:r w:rsidRPr="000B221C">
        <w:rPr>
          <w:rFonts w:cstheme="minorHAnsi"/>
        </w:rPr>
        <w:t>.xls</w:t>
      </w:r>
      <w:r w:rsidRPr="000B221C">
        <w:rPr>
          <w:rFonts w:cstheme="minorHAnsi"/>
          <w:spacing w:val="-5"/>
        </w:rPr>
        <w:t xml:space="preserve"> </w:t>
      </w:r>
      <w:r w:rsidRPr="000B221C">
        <w:rPr>
          <w:rFonts w:cstheme="minorHAnsi"/>
        </w:rPr>
        <w:t>.xlsx</w:t>
      </w:r>
      <w:r w:rsidRPr="000B221C">
        <w:rPr>
          <w:rFonts w:cstheme="minorHAnsi"/>
          <w:spacing w:val="-2"/>
        </w:rPr>
        <w:t xml:space="preserve"> </w:t>
      </w:r>
      <w:r w:rsidRPr="000B221C">
        <w:rPr>
          <w:rFonts w:cstheme="minorHAnsi"/>
        </w:rPr>
        <w:t>.jpg</w:t>
      </w:r>
      <w:r w:rsidRPr="000B221C">
        <w:rPr>
          <w:rFonts w:cstheme="minorHAnsi"/>
          <w:spacing w:val="-5"/>
        </w:rPr>
        <w:t xml:space="preserve"> </w:t>
      </w:r>
      <w:r w:rsidRPr="000B221C">
        <w:rPr>
          <w:rFonts w:cstheme="minorHAnsi"/>
        </w:rPr>
        <w:t>(.jpeg)</w:t>
      </w:r>
    </w:p>
    <w:p w14:paraId="625C45C5" w14:textId="77777777" w:rsidR="00E44E64" w:rsidRPr="000B221C" w:rsidRDefault="00E44E64" w:rsidP="005B7EAF">
      <w:pPr>
        <w:pStyle w:val="Akapitzlist"/>
        <w:widowControl w:val="0"/>
        <w:numPr>
          <w:ilvl w:val="1"/>
          <w:numId w:val="20"/>
        </w:numPr>
        <w:tabs>
          <w:tab w:val="left" w:pos="642"/>
        </w:tabs>
        <w:autoSpaceDE w:val="0"/>
        <w:autoSpaceDN w:val="0"/>
        <w:spacing w:before="48" w:after="0" w:line="276" w:lineRule="auto"/>
        <w:ind w:right="282"/>
        <w:contextualSpacing w:val="0"/>
        <w:rPr>
          <w:rFonts w:cstheme="minorHAnsi"/>
        </w:rPr>
      </w:pPr>
      <w:r w:rsidRPr="000B221C">
        <w:rPr>
          <w:rFonts w:cstheme="minorHAnsi"/>
        </w:rPr>
        <w:t>W</w:t>
      </w:r>
      <w:r w:rsidRPr="000B221C">
        <w:rPr>
          <w:rFonts w:cstheme="minorHAnsi"/>
          <w:spacing w:val="35"/>
        </w:rPr>
        <w:t xml:space="preserve"> </w:t>
      </w:r>
      <w:r w:rsidRPr="000B221C">
        <w:rPr>
          <w:rFonts w:cstheme="minorHAnsi"/>
        </w:rPr>
        <w:t>celu</w:t>
      </w:r>
      <w:r w:rsidRPr="000B221C">
        <w:rPr>
          <w:rFonts w:cstheme="minorHAnsi"/>
          <w:spacing w:val="82"/>
        </w:rPr>
        <w:t xml:space="preserve"> </w:t>
      </w:r>
      <w:r w:rsidRPr="000B221C">
        <w:rPr>
          <w:rFonts w:cstheme="minorHAnsi"/>
        </w:rPr>
        <w:t>ewentualnej</w:t>
      </w:r>
      <w:r w:rsidRPr="000B221C">
        <w:rPr>
          <w:rFonts w:cstheme="minorHAnsi"/>
          <w:spacing w:val="85"/>
        </w:rPr>
        <w:t xml:space="preserve"> </w:t>
      </w:r>
      <w:r w:rsidRPr="000B221C">
        <w:rPr>
          <w:rFonts w:cstheme="minorHAnsi"/>
        </w:rPr>
        <w:t>kompresji</w:t>
      </w:r>
      <w:r w:rsidRPr="000B221C">
        <w:rPr>
          <w:rFonts w:cstheme="minorHAnsi"/>
          <w:spacing w:val="84"/>
        </w:rPr>
        <w:t xml:space="preserve"> </w:t>
      </w:r>
      <w:r w:rsidRPr="000B221C">
        <w:rPr>
          <w:rFonts w:cstheme="minorHAnsi"/>
        </w:rPr>
        <w:t>danych</w:t>
      </w:r>
      <w:r w:rsidRPr="000B221C">
        <w:rPr>
          <w:rFonts w:cstheme="minorHAnsi"/>
          <w:spacing w:val="82"/>
        </w:rPr>
        <w:t xml:space="preserve"> </w:t>
      </w:r>
      <w:r w:rsidRPr="000B221C">
        <w:rPr>
          <w:rFonts w:cstheme="minorHAnsi"/>
        </w:rPr>
        <w:t>Zamawiający</w:t>
      </w:r>
      <w:r w:rsidRPr="000B221C">
        <w:rPr>
          <w:rFonts w:cstheme="minorHAnsi"/>
          <w:spacing w:val="85"/>
        </w:rPr>
        <w:t xml:space="preserve"> </w:t>
      </w:r>
      <w:r w:rsidRPr="000B221C">
        <w:rPr>
          <w:rFonts w:cstheme="minorHAnsi"/>
        </w:rPr>
        <w:t>rekomenduje</w:t>
      </w:r>
      <w:r w:rsidRPr="000B221C">
        <w:rPr>
          <w:rFonts w:cstheme="minorHAnsi"/>
          <w:spacing w:val="84"/>
        </w:rPr>
        <w:t xml:space="preserve"> </w:t>
      </w:r>
      <w:r w:rsidRPr="000B221C">
        <w:rPr>
          <w:rFonts w:cstheme="minorHAnsi"/>
        </w:rPr>
        <w:t>wykorzystanie</w:t>
      </w:r>
      <w:r w:rsidRPr="000B221C">
        <w:rPr>
          <w:rFonts w:cstheme="minorHAnsi"/>
          <w:spacing w:val="85"/>
        </w:rPr>
        <w:t xml:space="preserve"> </w:t>
      </w:r>
      <w:r w:rsidRPr="000B221C">
        <w:rPr>
          <w:rFonts w:cstheme="minorHAnsi"/>
        </w:rPr>
        <w:t>jednego</w:t>
      </w:r>
      <w:r w:rsidR="00775602">
        <w:rPr>
          <w:rFonts w:cstheme="minorHAnsi"/>
        </w:rPr>
        <w:t xml:space="preserve"> </w:t>
      </w:r>
      <w:r w:rsidRPr="000B221C">
        <w:rPr>
          <w:rFonts w:cstheme="minorHAnsi"/>
          <w:spacing w:val="-47"/>
        </w:rPr>
        <w:t xml:space="preserve"> </w:t>
      </w:r>
      <w:r w:rsidRPr="000B221C">
        <w:rPr>
          <w:rFonts w:cstheme="minorHAnsi"/>
        </w:rPr>
        <w:t>z</w:t>
      </w:r>
      <w:r w:rsidRPr="000B221C">
        <w:rPr>
          <w:rFonts w:cstheme="minorHAnsi"/>
          <w:spacing w:val="-1"/>
        </w:rPr>
        <w:t xml:space="preserve"> </w:t>
      </w:r>
      <w:r w:rsidRPr="000B221C">
        <w:rPr>
          <w:rFonts w:cstheme="minorHAnsi"/>
        </w:rPr>
        <w:t>rozszerzeń:</w:t>
      </w:r>
    </w:p>
    <w:p w14:paraId="08ED82EB" w14:textId="77777777" w:rsidR="00E44E64" w:rsidRPr="000B221C" w:rsidRDefault="00E44E64" w:rsidP="005B7EAF">
      <w:pPr>
        <w:pStyle w:val="Akapitzlist"/>
        <w:widowControl w:val="0"/>
        <w:numPr>
          <w:ilvl w:val="2"/>
          <w:numId w:val="20"/>
        </w:numPr>
        <w:tabs>
          <w:tab w:val="left" w:pos="925"/>
        </w:tabs>
        <w:autoSpaceDE w:val="0"/>
        <w:autoSpaceDN w:val="0"/>
        <w:spacing w:before="11" w:after="0" w:line="240" w:lineRule="auto"/>
        <w:ind w:right="282" w:hanging="361"/>
        <w:contextualSpacing w:val="0"/>
        <w:rPr>
          <w:rFonts w:cstheme="minorHAnsi"/>
        </w:rPr>
      </w:pPr>
      <w:r w:rsidRPr="000B221C">
        <w:rPr>
          <w:rFonts w:cstheme="minorHAnsi"/>
        </w:rPr>
        <w:t>.zip</w:t>
      </w:r>
    </w:p>
    <w:p w14:paraId="1AC41783" w14:textId="77777777" w:rsidR="00E44E64" w:rsidRPr="000B221C" w:rsidRDefault="00E44E64" w:rsidP="00FE5CE6">
      <w:pPr>
        <w:pStyle w:val="Tekstpodstawowy"/>
        <w:spacing w:before="51"/>
        <w:ind w:left="564" w:right="282"/>
        <w:rPr>
          <w:rFonts w:asciiTheme="minorHAnsi" w:hAnsiTheme="minorHAnsi" w:cstheme="minorHAnsi"/>
        </w:rPr>
      </w:pPr>
      <w:r w:rsidRPr="000B221C">
        <w:rPr>
          <w:rFonts w:asciiTheme="minorHAnsi" w:hAnsiTheme="minorHAnsi" w:cstheme="minorHAnsi"/>
        </w:rPr>
        <w:t>2)</w:t>
      </w:r>
      <w:r w:rsidRPr="000B221C">
        <w:rPr>
          <w:rFonts w:asciiTheme="minorHAnsi" w:hAnsiTheme="minorHAnsi" w:cstheme="minorHAnsi"/>
          <w:spacing w:val="80"/>
        </w:rPr>
        <w:t xml:space="preserve"> </w:t>
      </w:r>
      <w:r w:rsidR="00FE5CE6" w:rsidRPr="000B221C">
        <w:rPr>
          <w:rFonts w:asciiTheme="minorHAnsi" w:hAnsiTheme="minorHAnsi" w:cstheme="minorHAnsi"/>
        </w:rPr>
        <w:t>.7Z</w:t>
      </w:r>
    </w:p>
    <w:p w14:paraId="6FC6C185" w14:textId="77777777" w:rsidR="00E44E64" w:rsidRPr="000B221C" w:rsidRDefault="00E44E64" w:rsidP="005B7EAF">
      <w:pPr>
        <w:pStyle w:val="Akapitzlist"/>
        <w:widowControl w:val="0"/>
        <w:numPr>
          <w:ilvl w:val="1"/>
          <w:numId w:val="20"/>
        </w:numPr>
        <w:tabs>
          <w:tab w:val="left" w:pos="642"/>
        </w:tabs>
        <w:autoSpaceDE w:val="0"/>
        <w:autoSpaceDN w:val="0"/>
        <w:spacing w:before="56" w:after="0" w:line="276" w:lineRule="auto"/>
        <w:ind w:right="282"/>
        <w:contextualSpacing w:val="0"/>
        <w:jc w:val="both"/>
        <w:rPr>
          <w:rFonts w:cstheme="minorHAnsi"/>
        </w:rPr>
      </w:pPr>
      <w:r w:rsidRPr="000B221C">
        <w:rPr>
          <w:rFonts w:cstheme="minorHAnsi"/>
        </w:rPr>
        <w:t xml:space="preserve">Zamawiający zaleca, aby </w:t>
      </w:r>
      <w:r w:rsidRPr="000B221C">
        <w:rPr>
          <w:rFonts w:cstheme="minorHAnsi"/>
          <w:b/>
        </w:rPr>
        <w:t>w przypadku podpisywania pliku przez kilka osób, stosować podpisy</w:t>
      </w:r>
      <w:r w:rsidRPr="000B221C">
        <w:rPr>
          <w:rFonts w:cstheme="minorHAnsi"/>
          <w:b/>
          <w:spacing w:val="1"/>
        </w:rPr>
        <w:t xml:space="preserve"> </w:t>
      </w:r>
      <w:r w:rsidR="00991E33">
        <w:rPr>
          <w:rFonts w:cstheme="minorHAnsi"/>
          <w:b/>
        </w:rPr>
        <w:t xml:space="preserve">tego samego rodzaju. </w:t>
      </w:r>
      <w:r w:rsidR="00991E33">
        <w:rPr>
          <w:rFonts w:cstheme="minorHAnsi"/>
        </w:rPr>
        <w:t xml:space="preserve">Podpisywanie różnymi rodzajami podpisów np. </w:t>
      </w:r>
      <w:r w:rsidRPr="000B221C">
        <w:rPr>
          <w:rFonts w:cstheme="minorHAnsi"/>
        </w:rPr>
        <w:t>osobistym</w:t>
      </w:r>
      <w:r w:rsidRPr="000B221C">
        <w:rPr>
          <w:rFonts w:cstheme="minorHAnsi"/>
          <w:spacing w:val="-47"/>
        </w:rPr>
        <w:t xml:space="preserve"> </w:t>
      </w:r>
      <w:r w:rsidRPr="000B221C">
        <w:rPr>
          <w:rFonts w:cstheme="minorHAnsi"/>
        </w:rPr>
        <w:t>i</w:t>
      </w:r>
      <w:r w:rsidRPr="000B221C">
        <w:rPr>
          <w:rFonts w:cstheme="minorHAnsi"/>
          <w:spacing w:val="-1"/>
        </w:rPr>
        <w:t xml:space="preserve"> </w:t>
      </w:r>
      <w:r w:rsidRPr="000B221C">
        <w:rPr>
          <w:rFonts w:cstheme="minorHAnsi"/>
        </w:rPr>
        <w:t>kwalifikowanym</w:t>
      </w:r>
      <w:r w:rsidRPr="000B221C">
        <w:rPr>
          <w:rFonts w:cstheme="minorHAnsi"/>
          <w:spacing w:val="-1"/>
        </w:rPr>
        <w:t xml:space="preserve"> </w:t>
      </w:r>
      <w:r w:rsidRPr="000B221C">
        <w:rPr>
          <w:rFonts w:cstheme="minorHAnsi"/>
        </w:rPr>
        <w:t>może doprowadzić do</w:t>
      </w:r>
      <w:r w:rsidRPr="000B221C">
        <w:rPr>
          <w:rFonts w:cstheme="minorHAnsi"/>
          <w:spacing w:val="1"/>
        </w:rPr>
        <w:t xml:space="preserve"> </w:t>
      </w:r>
      <w:r w:rsidRPr="000B221C">
        <w:rPr>
          <w:rFonts w:cstheme="minorHAnsi"/>
        </w:rPr>
        <w:t>problemów</w:t>
      </w:r>
      <w:r w:rsidRPr="000B221C">
        <w:rPr>
          <w:rFonts w:cstheme="minorHAnsi"/>
          <w:spacing w:val="-3"/>
        </w:rPr>
        <w:t xml:space="preserve"> </w:t>
      </w:r>
      <w:r w:rsidRPr="000B221C">
        <w:rPr>
          <w:rFonts w:cstheme="minorHAnsi"/>
        </w:rPr>
        <w:t>w</w:t>
      </w:r>
      <w:r w:rsidRPr="000B221C">
        <w:rPr>
          <w:rFonts w:cstheme="minorHAnsi"/>
          <w:spacing w:val="1"/>
        </w:rPr>
        <w:t xml:space="preserve"> </w:t>
      </w:r>
      <w:r w:rsidRPr="000B221C">
        <w:rPr>
          <w:rFonts w:cstheme="minorHAnsi"/>
        </w:rPr>
        <w:t>weryfikacji</w:t>
      </w:r>
      <w:r w:rsidRPr="000B221C">
        <w:rPr>
          <w:rFonts w:cstheme="minorHAnsi"/>
          <w:spacing w:val="-1"/>
        </w:rPr>
        <w:t xml:space="preserve"> </w:t>
      </w:r>
      <w:r w:rsidRPr="000B221C">
        <w:rPr>
          <w:rFonts w:cstheme="minorHAnsi"/>
        </w:rPr>
        <w:t>plików.</w:t>
      </w:r>
    </w:p>
    <w:p w14:paraId="36FB0FB7" w14:textId="77777777" w:rsidR="00E44E64" w:rsidRPr="000B221C" w:rsidRDefault="00E44E64" w:rsidP="005B7EAF">
      <w:pPr>
        <w:pStyle w:val="Akapitzlist"/>
        <w:widowControl w:val="0"/>
        <w:numPr>
          <w:ilvl w:val="1"/>
          <w:numId w:val="20"/>
        </w:numPr>
        <w:tabs>
          <w:tab w:val="left" w:pos="642"/>
        </w:tabs>
        <w:autoSpaceDE w:val="0"/>
        <w:autoSpaceDN w:val="0"/>
        <w:spacing w:before="12" w:after="0" w:line="273" w:lineRule="auto"/>
        <w:ind w:right="282"/>
        <w:contextualSpacing w:val="0"/>
        <w:jc w:val="both"/>
        <w:rPr>
          <w:rFonts w:cstheme="minorHAnsi"/>
        </w:rPr>
      </w:pPr>
      <w:r w:rsidRPr="000B221C">
        <w:rPr>
          <w:rFonts w:cstheme="minorHAnsi"/>
        </w:rPr>
        <w:t>Zamawiający zaleca, aby Wykonawca z odpowiednim wyprzedzeniem przetestował możliwość</w:t>
      </w:r>
      <w:r w:rsidRPr="000B221C">
        <w:rPr>
          <w:rFonts w:cstheme="minorHAnsi"/>
          <w:spacing w:val="1"/>
        </w:rPr>
        <w:t xml:space="preserve"> </w:t>
      </w:r>
      <w:r w:rsidRPr="000B221C">
        <w:rPr>
          <w:rFonts w:cstheme="minorHAnsi"/>
        </w:rPr>
        <w:t>prawidłowego wykorzystania wybranej</w:t>
      </w:r>
      <w:r w:rsidRPr="000B221C">
        <w:rPr>
          <w:rFonts w:cstheme="minorHAnsi"/>
          <w:spacing w:val="-2"/>
        </w:rPr>
        <w:t xml:space="preserve"> </w:t>
      </w:r>
      <w:r w:rsidRPr="000B221C">
        <w:rPr>
          <w:rFonts w:cstheme="minorHAnsi"/>
        </w:rPr>
        <w:t>metody</w:t>
      </w:r>
      <w:r w:rsidRPr="000B221C">
        <w:rPr>
          <w:rFonts w:cstheme="minorHAnsi"/>
          <w:spacing w:val="-3"/>
        </w:rPr>
        <w:t xml:space="preserve"> </w:t>
      </w:r>
      <w:r w:rsidRPr="000B221C">
        <w:rPr>
          <w:rFonts w:cstheme="minorHAnsi"/>
        </w:rPr>
        <w:t>podpisania plików</w:t>
      </w:r>
      <w:r w:rsidRPr="000B221C">
        <w:rPr>
          <w:rFonts w:cstheme="minorHAnsi"/>
          <w:spacing w:val="-2"/>
        </w:rPr>
        <w:t xml:space="preserve"> </w:t>
      </w:r>
      <w:r w:rsidRPr="000B221C">
        <w:rPr>
          <w:rFonts w:cstheme="minorHAnsi"/>
        </w:rPr>
        <w:t>oferty.</w:t>
      </w:r>
    </w:p>
    <w:p w14:paraId="5896B7D2" w14:textId="77777777" w:rsidR="00E44E64" w:rsidRPr="000B221C" w:rsidRDefault="00E44E64" w:rsidP="005B7EAF">
      <w:pPr>
        <w:pStyle w:val="Akapitzlist"/>
        <w:widowControl w:val="0"/>
        <w:numPr>
          <w:ilvl w:val="1"/>
          <w:numId w:val="20"/>
        </w:numPr>
        <w:tabs>
          <w:tab w:val="left" w:pos="692"/>
        </w:tabs>
        <w:autoSpaceDE w:val="0"/>
        <w:autoSpaceDN w:val="0"/>
        <w:spacing w:before="14" w:after="0" w:line="276" w:lineRule="auto"/>
        <w:ind w:right="282"/>
        <w:contextualSpacing w:val="0"/>
        <w:jc w:val="both"/>
        <w:rPr>
          <w:rFonts w:cstheme="minorHAnsi"/>
        </w:rPr>
      </w:pPr>
      <w:r w:rsidRPr="000B221C">
        <w:rPr>
          <w:rFonts w:cstheme="minorHAnsi"/>
        </w:rPr>
        <w:tab/>
        <w:t>Ofertę należy przygotować z należytą starannością dla podmiotu ubiegającego się o udzielenie</w:t>
      </w:r>
      <w:r w:rsidRPr="000B221C">
        <w:rPr>
          <w:rFonts w:cstheme="minorHAnsi"/>
          <w:spacing w:val="1"/>
        </w:rPr>
        <w:t xml:space="preserve"> </w:t>
      </w:r>
      <w:r w:rsidRPr="000B221C">
        <w:rPr>
          <w:rFonts w:cstheme="minorHAnsi"/>
        </w:rPr>
        <w:t>zamówienia publicznego i zachowaniem odpowiedniego odstępu czasu do zakończenia terminu</w:t>
      </w:r>
      <w:r w:rsidRPr="000B221C">
        <w:rPr>
          <w:rFonts w:cstheme="minorHAnsi"/>
          <w:spacing w:val="1"/>
        </w:rPr>
        <w:t xml:space="preserve"> </w:t>
      </w:r>
      <w:r w:rsidRPr="000B221C">
        <w:rPr>
          <w:rFonts w:cstheme="minorHAnsi"/>
        </w:rPr>
        <w:t>składania</w:t>
      </w:r>
      <w:r w:rsidRPr="000B221C">
        <w:rPr>
          <w:rFonts w:cstheme="minorHAnsi"/>
          <w:spacing w:val="-5"/>
        </w:rPr>
        <w:t xml:space="preserve"> </w:t>
      </w:r>
      <w:r w:rsidRPr="000B221C">
        <w:rPr>
          <w:rFonts w:cstheme="minorHAnsi"/>
        </w:rPr>
        <w:t>ofert.</w:t>
      </w:r>
      <w:r w:rsidRPr="000B221C">
        <w:rPr>
          <w:rFonts w:cstheme="minorHAnsi"/>
          <w:spacing w:val="-1"/>
        </w:rPr>
        <w:t xml:space="preserve"> </w:t>
      </w:r>
      <w:r w:rsidRPr="000B221C">
        <w:rPr>
          <w:rFonts w:cstheme="minorHAnsi"/>
        </w:rPr>
        <w:t>Sugerujemy</w:t>
      </w:r>
      <w:r w:rsidRPr="000B221C">
        <w:rPr>
          <w:rFonts w:cstheme="minorHAnsi"/>
          <w:spacing w:val="-1"/>
        </w:rPr>
        <w:t xml:space="preserve"> </w:t>
      </w:r>
      <w:r w:rsidRPr="000B221C">
        <w:rPr>
          <w:rFonts w:cstheme="minorHAnsi"/>
        </w:rPr>
        <w:t>złożenie</w:t>
      </w:r>
      <w:r w:rsidRPr="000B221C">
        <w:rPr>
          <w:rFonts w:cstheme="minorHAnsi"/>
          <w:spacing w:val="-3"/>
        </w:rPr>
        <w:t xml:space="preserve"> </w:t>
      </w:r>
      <w:r w:rsidRPr="000B221C">
        <w:rPr>
          <w:rFonts w:cstheme="minorHAnsi"/>
        </w:rPr>
        <w:t>oferty</w:t>
      </w:r>
      <w:r w:rsidRPr="000B221C">
        <w:rPr>
          <w:rFonts w:cstheme="minorHAnsi"/>
          <w:spacing w:val="-1"/>
        </w:rPr>
        <w:t xml:space="preserve"> </w:t>
      </w:r>
      <w:r w:rsidRPr="000B221C">
        <w:rPr>
          <w:rFonts w:cstheme="minorHAnsi"/>
        </w:rPr>
        <w:t>na</w:t>
      </w:r>
      <w:r w:rsidRPr="000B221C">
        <w:rPr>
          <w:rFonts w:cstheme="minorHAnsi"/>
          <w:spacing w:val="-4"/>
        </w:rPr>
        <w:t xml:space="preserve"> </w:t>
      </w:r>
      <w:r w:rsidRPr="000B221C">
        <w:rPr>
          <w:rFonts w:cstheme="minorHAnsi"/>
        </w:rPr>
        <w:t>24</w:t>
      </w:r>
      <w:r w:rsidRPr="000B221C">
        <w:rPr>
          <w:rFonts w:cstheme="minorHAnsi"/>
          <w:spacing w:val="-1"/>
        </w:rPr>
        <w:t xml:space="preserve"> </w:t>
      </w:r>
      <w:r w:rsidRPr="000B221C">
        <w:rPr>
          <w:rFonts w:cstheme="minorHAnsi"/>
        </w:rPr>
        <w:t>godziny</w:t>
      </w:r>
      <w:r w:rsidRPr="000B221C">
        <w:rPr>
          <w:rFonts w:cstheme="minorHAnsi"/>
          <w:spacing w:val="-1"/>
        </w:rPr>
        <w:t xml:space="preserve"> </w:t>
      </w:r>
      <w:r w:rsidRPr="000B221C">
        <w:rPr>
          <w:rFonts w:cstheme="minorHAnsi"/>
        </w:rPr>
        <w:t>przed</w:t>
      </w:r>
      <w:r w:rsidRPr="000B221C">
        <w:rPr>
          <w:rFonts w:cstheme="minorHAnsi"/>
          <w:spacing w:val="-1"/>
        </w:rPr>
        <w:t xml:space="preserve"> </w:t>
      </w:r>
      <w:r w:rsidRPr="000B221C">
        <w:rPr>
          <w:rFonts w:cstheme="minorHAnsi"/>
        </w:rPr>
        <w:t>terminem</w:t>
      </w:r>
      <w:r w:rsidRPr="000B221C">
        <w:rPr>
          <w:rFonts w:cstheme="minorHAnsi"/>
          <w:spacing w:val="-1"/>
        </w:rPr>
        <w:t xml:space="preserve"> </w:t>
      </w:r>
      <w:r w:rsidRPr="000B221C">
        <w:rPr>
          <w:rFonts w:cstheme="minorHAnsi"/>
        </w:rPr>
        <w:t>składania</w:t>
      </w:r>
      <w:r w:rsidRPr="000B221C">
        <w:rPr>
          <w:rFonts w:cstheme="minorHAnsi"/>
          <w:spacing w:val="-1"/>
        </w:rPr>
        <w:t xml:space="preserve"> </w:t>
      </w:r>
      <w:r w:rsidRPr="000B221C">
        <w:rPr>
          <w:rFonts w:cstheme="minorHAnsi"/>
        </w:rPr>
        <w:t>ofert.</w:t>
      </w:r>
    </w:p>
    <w:p w14:paraId="2916D30D" w14:textId="77777777" w:rsidR="00E44E64" w:rsidRPr="000B221C" w:rsidRDefault="00E44E64" w:rsidP="005B7EAF">
      <w:pPr>
        <w:pStyle w:val="Akapitzlist"/>
        <w:widowControl w:val="0"/>
        <w:numPr>
          <w:ilvl w:val="1"/>
          <w:numId w:val="20"/>
        </w:numPr>
        <w:tabs>
          <w:tab w:val="left" w:pos="642"/>
        </w:tabs>
        <w:autoSpaceDE w:val="0"/>
        <w:autoSpaceDN w:val="0"/>
        <w:spacing w:before="10" w:after="0" w:line="276" w:lineRule="auto"/>
        <w:ind w:right="282"/>
        <w:contextualSpacing w:val="0"/>
        <w:jc w:val="both"/>
        <w:rPr>
          <w:rFonts w:cstheme="minorHAnsi"/>
        </w:rPr>
      </w:pPr>
      <w:r w:rsidRPr="000B221C">
        <w:rPr>
          <w:rFonts w:cstheme="minorHAnsi"/>
        </w:rPr>
        <w:t>Jeśli</w:t>
      </w:r>
      <w:r w:rsidRPr="000B221C">
        <w:rPr>
          <w:rFonts w:cstheme="minorHAnsi"/>
          <w:spacing w:val="1"/>
        </w:rPr>
        <w:t xml:space="preserve"> </w:t>
      </w:r>
      <w:r w:rsidRPr="000B221C">
        <w:rPr>
          <w:rFonts w:cstheme="minorHAnsi"/>
        </w:rPr>
        <w:t>Wykonawca</w:t>
      </w:r>
      <w:r w:rsidRPr="000B221C">
        <w:rPr>
          <w:rFonts w:cstheme="minorHAnsi"/>
          <w:spacing w:val="1"/>
        </w:rPr>
        <w:t xml:space="preserve"> </w:t>
      </w:r>
      <w:r w:rsidRPr="000B221C">
        <w:rPr>
          <w:rFonts w:cstheme="minorHAnsi"/>
        </w:rPr>
        <w:t>pakuje</w:t>
      </w:r>
      <w:r w:rsidRPr="000B221C">
        <w:rPr>
          <w:rFonts w:cstheme="minorHAnsi"/>
          <w:spacing w:val="1"/>
        </w:rPr>
        <w:t xml:space="preserve"> </w:t>
      </w:r>
      <w:r w:rsidRPr="000B221C">
        <w:rPr>
          <w:rFonts w:cstheme="minorHAnsi"/>
        </w:rPr>
        <w:t>dokumenty</w:t>
      </w:r>
      <w:r w:rsidRPr="000B221C">
        <w:rPr>
          <w:rFonts w:cstheme="minorHAnsi"/>
          <w:spacing w:val="1"/>
        </w:rPr>
        <w:t xml:space="preserve"> </w:t>
      </w:r>
      <w:r w:rsidRPr="000B221C">
        <w:rPr>
          <w:rFonts w:cstheme="minorHAnsi"/>
        </w:rPr>
        <w:t>np.</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plik</w:t>
      </w:r>
      <w:r w:rsidRPr="000B221C">
        <w:rPr>
          <w:rFonts w:cstheme="minorHAnsi"/>
          <w:spacing w:val="1"/>
        </w:rPr>
        <w:t xml:space="preserve"> </w:t>
      </w:r>
      <w:r w:rsidRPr="000B221C">
        <w:rPr>
          <w:rFonts w:cstheme="minorHAnsi"/>
        </w:rPr>
        <w:t>o</w:t>
      </w:r>
      <w:r w:rsidRPr="000B221C">
        <w:rPr>
          <w:rFonts w:cstheme="minorHAnsi"/>
          <w:spacing w:val="1"/>
        </w:rPr>
        <w:t xml:space="preserve"> </w:t>
      </w:r>
      <w:r w:rsidRPr="000B221C">
        <w:rPr>
          <w:rFonts w:cstheme="minorHAnsi"/>
        </w:rPr>
        <w:t>rozszerzeniu</w:t>
      </w:r>
      <w:r w:rsidRPr="000B221C">
        <w:rPr>
          <w:rFonts w:cstheme="minorHAnsi"/>
          <w:spacing w:val="1"/>
        </w:rPr>
        <w:t xml:space="preserve"> </w:t>
      </w:r>
      <w:r w:rsidRPr="000B221C">
        <w:rPr>
          <w:rFonts w:cstheme="minorHAnsi"/>
        </w:rPr>
        <w:t>.zip,</w:t>
      </w:r>
      <w:r w:rsidRPr="000B221C">
        <w:rPr>
          <w:rFonts w:cstheme="minorHAnsi"/>
          <w:spacing w:val="1"/>
        </w:rPr>
        <w:t xml:space="preserve"> </w:t>
      </w:r>
      <w:r w:rsidRPr="000B221C">
        <w:rPr>
          <w:rFonts w:cstheme="minorHAnsi"/>
        </w:rPr>
        <w:t>zaleca</w:t>
      </w:r>
      <w:r w:rsidRPr="000B221C">
        <w:rPr>
          <w:rFonts w:cstheme="minorHAnsi"/>
          <w:spacing w:val="1"/>
        </w:rPr>
        <w:t xml:space="preserve"> </w:t>
      </w:r>
      <w:r w:rsidRPr="000B221C">
        <w:rPr>
          <w:rFonts w:cstheme="minorHAnsi"/>
        </w:rPr>
        <w:t>się</w:t>
      </w:r>
      <w:r w:rsidRPr="000B221C">
        <w:rPr>
          <w:rFonts w:cstheme="minorHAnsi"/>
          <w:spacing w:val="1"/>
        </w:rPr>
        <w:t xml:space="preserve"> </w:t>
      </w:r>
      <w:r w:rsidRPr="000B221C">
        <w:rPr>
          <w:rFonts w:cstheme="minorHAnsi"/>
        </w:rPr>
        <w:t>wcześniejsze</w:t>
      </w:r>
      <w:r w:rsidRPr="000B221C">
        <w:rPr>
          <w:rFonts w:cstheme="minorHAnsi"/>
          <w:spacing w:val="1"/>
        </w:rPr>
        <w:t xml:space="preserve"> </w:t>
      </w:r>
      <w:r w:rsidRPr="000B221C">
        <w:rPr>
          <w:rFonts w:cstheme="minorHAnsi"/>
        </w:rPr>
        <w:t>podpisanie</w:t>
      </w:r>
      <w:r w:rsidRPr="000B221C">
        <w:rPr>
          <w:rFonts w:cstheme="minorHAnsi"/>
          <w:spacing w:val="-1"/>
        </w:rPr>
        <w:t xml:space="preserve"> </w:t>
      </w:r>
      <w:r w:rsidRPr="000B221C">
        <w:rPr>
          <w:rFonts w:cstheme="minorHAnsi"/>
        </w:rPr>
        <w:t>każdego</w:t>
      </w:r>
      <w:r w:rsidRPr="000B221C">
        <w:rPr>
          <w:rFonts w:cstheme="minorHAnsi"/>
          <w:spacing w:val="1"/>
        </w:rPr>
        <w:t xml:space="preserve"> </w:t>
      </w:r>
      <w:r w:rsidRPr="000B221C">
        <w:rPr>
          <w:rFonts w:cstheme="minorHAnsi"/>
        </w:rPr>
        <w:t>ze</w:t>
      </w:r>
      <w:r w:rsidRPr="000B221C">
        <w:rPr>
          <w:rFonts w:cstheme="minorHAnsi"/>
          <w:spacing w:val="-2"/>
        </w:rPr>
        <w:t xml:space="preserve"> </w:t>
      </w:r>
      <w:r w:rsidRPr="000B221C">
        <w:rPr>
          <w:rFonts w:cstheme="minorHAnsi"/>
        </w:rPr>
        <w:t>skompresowanych plików.</w:t>
      </w:r>
    </w:p>
    <w:p w14:paraId="6BAB5271" w14:textId="77777777" w:rsidR="00E44E64" w:rsidRPr="000B221C" w:rsidRDefault="00E44E64" w:rsidP="005B7EAF">
      <w:pPr>
        <w:pStyle w:val="Akapitzlist"/>
        <w:widowControl w:val="0"/>
        <w:numPr>
          <w:ilvl w:val="1"/>
          <w:numId w:val="20"/>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t>Zamawiający</w:t>
      </w:r>
      <w:r w:rsidRPr="000B221C">
        <w:rPr>
          <w:rFonts w:cstheme="minorHAnsi"/>
          <w:spacing w:val="51"/>
        </w:rPr>
        <w:t xml:space="preserve"> </w:t>
      </w:r>
      <w:r w:rsidRPr="000B221C">
        <w:rPr>
          <w:rFonts w:cstheme="minorHAnsi"/>
        </w:rPr>
        <w:t>zaleca,</w:t>
      </w:r>
      <w:r w:rsidRPr="000B221C">
        <w:rPr>
          <w:rFonts w:cstheme="minorHAnsi"/>
          <w:spacing w:val="50"/>
        </w:rPr>
        <w:t xml:space="preserve"> </w:t>
      </w:r>
      <w:r w:rsidRPr="000B221C">
        <w:rPr>
          <w:rFonts w:cstheme="minorHAnsi"/>
        </w:rPr>
        <w:t>aby</w:t>
      </w:r>
      <w:r w:rsidRPr="000B221C">
        <w:rPr>
          <w:rFonts w:cstheme="minorHAnsi"/>
          <w:spacing w:val="50"/>
        </w:rPr>
        <w:t xml:space="preserve"> </w:t>
      </w:r>
      <w:r w:rsidRPr="000B221C">
        <w:rPr>
          <w:rFonts w:cstheme="minorHAnsi"/>
          <w:b/>
          <w:u w:val="single"/>
        </w:rPr>
        <w:t>nie</w:t>
      </w:r>
      <w:r w:rsidRPr="000B221C">
        <w:rPr>
          <w:rFonts w:cstheme="minorHAnsi"/>
          <w:b/>
          <w:spacing w:val="50"/>
        </w:rPr>
        <w:t xml:space="preserve"> </w:t>
      </w:r>
      <w:r w:rsidR="00293818" w:rsidRPr="000B221C">
        <w:rPr>
          <w:rFonts w:cstheme="minorHAnsi"/>
        </w:rPr>
        <w:t xml:space="preserve">wprowadzać </w:t>
      </w:r>
      <w:r w:rsidRPr="000B221C">
        <w:rPr>
          <w:rFonts w:cstheme="minorHAnsi"/>
        </w:rPr>
        <w:t>jakichkolwiek zmian</w:t>
      </w:r>
      <w:r w:rsidR="00293818" w:rsidRPr="000B221C">
        <w:rPr>
          <w:rFonts w:cstheme="minorHAnsi"/>
          <w:spacing w:val="49"/>
        </w:rPr>
        <w:t xml:space="preserve"> </w:t>
      </w:r>
      <w:r w:rsidRPr="000B221C">
        <w:rPr>
          <w:rFonts w:cstheme="minorHAnsi"/>
        </w:rPr>
        <w:t>w plikach</w:t>
      </w:r>
      <w:r w:rsidRPr="000B221C">
        <w:rPr>
          <w:rFonts w:cstheme="minorHAnsi"/>
          <w:spacing w:val="50"/>
        </w:rPr>
        <w:t xml:space="preserve"> </w:t>
      </w:r>
      <w:r w:rsidRPr="000B221C">
        <w:rPr>
          <w:rFonts w:cstheme="minorHAnsi"/>
        </w:rPr>
        <w:t>po podpisaniu</w:t>
      </w:r>
      <w:r w:rsidR="00293818" w:rsidRPr="000B221C">
        <w:rPr>
          <w:rFonts w:cstheme="minorHAnsi"/>
        </w:rPr>
        <w:t xml:space="preserve"> </w:t>
      </w:r>
      <w:r w:rsidRPr="000B221C">
        <w:rPr>
          <w:rFonts w:cstheme="minorHAnsi"/>
          <w:spacing w:val="-47"/>
        </w:rPr>
        <w:t xml:space="preserve"> </w:t>
      </w:r>
      <w:r w:rsidRPr="000B221C">
        <w:rPr>
          <w:rFonts w:cstheme="minorHAnsi"/>
        </w:rPr>
        <w:t>ich</w:t>
      </w:r>
      <w:r w:rsidRPr="000B221C">
        <w:rPr>
          <w:rFonts w:cstheme="minorHAnsi"/>
          <w:spacing w:val="77"/>
        </w:rPr>
        <w:t xml:space="preserve"> </w:t>
      </w:r>
      <w:r w:rsidRPr="000B221C">
        <w:rPr>
          <w:rFonts w:cstheme="minorHAnsi"/>
        </w:rPr>
        <w:t>podpisem</w:t>
      </w:r>
      <w:r w:rsidRPr="000B221C">
        <w:rPr>
          <w:rFonts w:cstheme="minorHAnsi"/>
          <w:spacing w:val="76"/>
        </w:rPr>
        <w:t xml:space="preserve"> </w:t>
      </w:r>
      <w:r w:rsidRPr="000B221C">
        <w:rPr>
          <w:rFonts w:cstheme="minorHAnsi"/>
        </w:rPr>
        <w:t>kwalifikowanym.</w:t>
      </w:r>
      <w:r w:rsidR="00293818" w:rsidRPr="000B221C">
        <w:rPr>
          <w:rFonts w:cstheme="minorHAnsi"/>
          <w:spacing w:val="74"/>
        </w:rPr>
        <w:t xml:space="preserve"> </w:t>
      </w:r>
      <w:r w:rsidR="00293818" w:rsidRPr="000B221C">
        <w:rPr>
          <w:rFonts w:cstheme="minorHAnsi"/>
        </w:rPr>
        <w:t xml:space="preserve">Może to skutkować naruszeniem </w:t>
      </w:r>
      <w:r w:rsidRPr="000B221C">
        <w:rPr>
          <w:rFonts w:cstheme="minorHAnsi"/>
        </w:rPr>
        <w:t>integralności plików,</w:t>
      </w:r>
      <w:r w:rsidRPr="000B221C">
        <w:rPr>
          <w:rFonts w:cstheme="minorHAnsi"/>
          <w:spacing w:val="-48"/>
        </w:rPr>
        <w:t xml:space="preserve"> </w:t>
      </w:r>
      <w:r w:rsidRPr="000B221C">
        <w:rPr>
          <w:rFonts w:cstheme="minorHAnsi"/>
        </w:rPr>
        <w:t>co równoważne</w:t>
      </w:r>
      <w:r w:rsidRPr="000B221C">
        <w:rPr>
          <w:rFonts w:cstheme="minorHAnsi"/>
          <w:spacing w:val="-2"/>
        </w:rPr>
        <w:t xml:space="preserve"> </w:t>
      </w:r>
      <w:r w:rsidRPr="000B221C">
        <w:rPr>
          <w:rFonts w:cstheme="minorHAnsi"/>
        </w:rPr>
        <w:t>będzie z</w:t>
      </w:r>
      <w:r w:rsidRPr="000B221C">
        <w:rPr>
          <w:rFonts w:cstheme="minorHAnsi"/>
          <w:spacing w:val="-3"/>
        </w:rPr>
        <w:t xml:space="preserve"> </w:t>
      </w:r>
      <w:r w:rsidRPr="000B221C">
        <w:rPr>
          <w:rFonts w:cstheme="minorHAnsi"/>
        </w:rPr>
        <w:t>koniecznością</w:t>
      </w:r>
      <w:r w:rsidRPr="000B221C">
        <w:rPr>
          <w:rFonts w:cstheme="minorHAnsi"/>
          <w:spacing w:val="-3"/>
        </w:rPr>
        <w:t xml:space="preserve"> </w:t>
      </w:r>
      <w:r w:rsidRPr="000B221C">
        <w:rPr>
          <w:rFonts w:cstheme="minorHAnsi"/>
        </w:rPr>
        <w:t>odrzucenia</w:t>
      </w:r>
      <w:r w:rsidRPr="000B221C">
        <w:rPr>
          <w:rFonts w:cstheme="minorHAnsi"/>
          <w:spacing w:val="-3"/>
        </w:rPr>
        <w:t xml:space="preserve"> </w:t>
      </w:r>
      <w:r w:rsidRPr="000B221C">
        <w:rPr>
          <w:rFonts w:cstheme="minorHAnsi"/>
        </w:rPr>
        <w:t>oferty.</w:t>
      </w:r>
    </w:p>
    <w:p w14:paraId="2686A626" w14:textId="77777777" w:rsidR="00E44E64" w:rsidRPr="000B221C" w:rsidRDefault="00E44E64" w:rsidP="007B2ECE">
      <w:pPr>
        <w:pStyle w:val="Tekstpodstawowy"/>
        <w:ind w:left="0" w:right="282"/>
        <w:rPr>
          <w:rFonts w:asciiTheme="minorHAnsi" w:hAnsiTheme="minorHAnsi" w:cstheme="minorHAnsi"/>
        </w:rPr>
      </w:pPr>
    </w:p>
    <w:p w14:paraId="16A0C544"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18" w:name="_bookmark18"/>
      <w:bookmarkEnd w:id="18"/>
      <w:r w:rsidRPr="000B221C">
        <w:rPr>
          <w:rFonts w:asciiTheme="minorHAnsi" w:hAnsiTheme="minorHAnsi" w:cstheme="minorHAnsi"/>
          <w:b/>
          <w:color w:val="auto"/>
          <w:sz w:val="22"/>
          <w:szCs w:val="22"/>
        </w:rPr>
        <w:t>Sposób oraz termin składania ofert</w:t>
      </w:r>
    </w:p>
    <w:p w14:paraId="30BC83CB" w14:textId="77777777" w:rsidR="00E44E64" w:rsidRPr="0090640A" w:rsidRDefault="00E44E64" w:rsidP="005B7EAF">
      <w:pPr>
        <w:pStyle w:val="Akapitzlist"/>
        <w:widowControl w:val="0"/>
        <w:numPr>
          <w:ilvl w:val="1"/>
          <w:numId w:val="20"/>
        </w:numPr>
        <w:tabs>
          <w:tab w:val="left" w:pos="642"/>
        </w:tabs>
        <w:autoSpaceDE w:val="0"/>
        <w:autoSpaceDN w:val="0"/>
        <w:spacing w:before="51" w:after="0" w:line="276" w:lineRule="auto"/>
        <w:ind w:right="282"/>
        <w:contextualSpacing w:val="0"/>
        <w:jc w:val="both"/>
        <w:rPr>
          <w:rFonts w:cstheme="minorHAnsi"/>
          <w:b/>
        </w:rPr>
      </w:pPr>
      <w:r w:rsidRPr="000B221C">
        <w:rPr>
          <w:rFonts w:cstheme="minorHAnsi"/>
        </w:rPr>
        <w:t>Wykonawca składa ofertę za pośrednictwem „Formularza do złożenia, zmiany, wycofania oferty”</w:t>
      </w:r>
      <w:r w:rsidRPr="000B221C">
        <w:rPr>
          <w:rFonts w:cstheme="minorHAnsi"/>
          <w:spacing w:val="-47"/>
        </w:rPr>
        <w:t xml:space="preserve"> </w:t>
      </w:r>
      <w:r w:rsidRPr="000B221C">
        <w:rPr>
          <w:rFonts w:cstheme="minorHAnsi"/>
        </w:rPr>
        <w:t>dostępnego</w:t>
      </w:r>
      <w:r w:rsidRPr="000B221C">
        <w:rPr>
          <w:rFonts w:cstheme="minorHAnsi"/>
          <w:spacing w:val="1"/>
        </w:rPr>
        <w:t xml:space="preserve"> </w:t>
      </w:r>
      <w:r w:rsidRPr="000B221C">
        <w:rPr>
          <w:rFonts w:cstheme="minorHAnsi"/>
        </w:rPr>
        <w:t>na ePUAP</w:t>
      </w:r>
      <w:r w:rsidRPr="000B221C">
        <w:rPr>
          <w:rFonts w:cstheme="minorHAnsi"/>
          <w:spacing w:val="1"/>
        </w:rPr>
        <w:t xml:space="preserve"> </w:t>
      </w:r>
      <w:r w:rsidRPr="000B221C">
        <w:rPr>
          <w:rFonts w:cstheme="minorHAnsi"/>
        </w:rPr>
        <w:t>i udostępnionego</w:t>
      </w:r>
      <w:r w:rsidRPr="000B221C">
        <w:rPr>
          <w:rFonts w:cstheme="minorHAnsi"/>
          <w:spacing w:val="1"/>
        </w:rPr>
        <w:t xml:space="preserve"> </w:t>
      </w:r>
      <w:r w:rsidRPr="000B221C">
        <w:rPr>
          <w:rFonts w:cstheme="minorHAnsi"/>
        </w:rPr>
        <w:t>również na stronie miniPortalu. Funkcjonalność do</w:t>
      </w:r>
      <w:r w:rsidRPr="000B221C">
        <w:rPr>
          <w:rFonts w:cstheme="minorHAnsi"/>
          <w:spacing w:val="1"/>
        </w:rPr>
        <w:t xml:space="preserve"> </w:t>
      </w:r>
      <w:r w:rsidRPr="000B221C">
        <w:rPr>
          <w:rFonts w:cstheme="minorHAnsi"/>
        </w:rPr>
        <w:t>zaszyfrowania</w:t>
      </w:r>
      <w:r w:rsidRPr="000B221C">
        <w:rPr>
          <w:rFonts w:cstheme="minorHAnsi"/>
          <w:spacing w:val="51"/>
        </w:rPr>
        <w:t xml:space="preserve"> </w:t>
      </w:r>
      <w:r w:rsidRPr="000B221C">
        <w:rPr>
          <w:rFonts w:cstheme="minorHAnsi"/>
        </w:rPr>
        <w:t xml:space="preserve">oferty </w:t>
      </w:r>
      <w:r w:rsidR="00991E33">
        <w:rPr>
          <w:rFonts w:cstheme="minorHAnsi"/>
        </w:rPr>
        <w:t xml:space="preserve">przez </w:t>
      </w:r>
      <w:r w:rsidRPr="000B221C">
        <w:rPr>
          <w:rFonts w:cstheme="minorHAnsi"/>
        </w:rPr>
        <w:t>Wykonawcę</w:t>
      </w:r>
      <w:r w:rsidRPr="000B221C">
        <w:rPr>
          <w:rFonts w:cstheme="minorHAnsi"/>
          <w:spacing w:val="49"/>
        </w:rPr>
        <w:t xml:space="preserve"> </w:t>
      </w:r>
      <w:r w:rsidR="00991E33">
        <w:rPr>
          <w:rFonts w:cstheme="minorHAnsi"/>
        </w:rPr>
        <w:t xml:space="preserve">jest dostępna dla </w:t>
      </w:r>
      <w:r w:rsidRPr="000B221C">
        <w:rPr>
          <w:rFonts w:cstheme="minorHAnsi"/>
        </w:rPr>
        <w:t>wykonawców</w:t>
      </w:r>
      <w:r w:rsidRPr="000B221C">
        <w:rPr>
          <w:rFonts w:cstheme="minorHAnsi"/>
          <w:spacing w:val="50"/>
        </w:rPr>
        <w:t xml:space="preserve"> </w:t>
      </w:r>
      <w:r w:rsidR="00991E33">
        <w:rPr>
          <w:rFonts w:cstheme="minorHAnsi"/>
        </w:rPr>
        <w:t xml:space="preserve">na </w:t>
      </w:r>
      <w:r w:rsidRPr="000B221C">
        <w:rPr>
          <w:rFonts w:cstheme="minorHAnsi"/>
        </w:rPr>
        <w:t>miniPortalu,</w:t>
      </w:r>
      <w:r w:rsidRPr="000B221C">
        <w:rPr>
          <w:rFonts w:cstheme="minorHAnsi"/>
          <w:spacing w:val="1"/>
        </w:rPr>
        <w:t xml:space="preserve"> </w:t>
      </w:r>
      <w:r w:rsidRPr="000B221C">
        <w:rPr>
          <w:rFonts w:cstheme="minorHAnsi"/>
        </w:rPr>
        <w:t>w</w:t>
      </w:r>
      <w:r w:rsidR="00991E33">
        <w:rPr>
          <w:rFonts w:cstheme="minorHAnsi"/>
        </w:rPr>
        <w:t> </w:t>
      </w:r>
      <w:r w:rsidRPr="000B221C">
        <w:rPr>
          <w:rFonts w:cstheme="minorHAnsi"/>
        </w:rPr>
        <w:t>szczegółach danego postępowania. W formularzu oferty Wykonawca zobowiązany jest podać</w:t>
      </w:r>
      <w:r w:rsidRPr="000B221C">
        <w:rPr>
          <w:rFonts w:cstheme="minorHAnsi"/>
          <w:spacing w:val="1"/>
        </w:rPr>
        <w:t xml:space="preserve"> </w:t>
      </w:r>
      <w:r w:rsidRPr="0090640A">
        <w:rPr>
          <w:rFonts w:cstheme="minorHAnsi"/>
        </w:rPr>
        <w:t>adres skrzynki ePUAP. Sposób złożenia oferty w tym zaszyfrowania opisany został w Instrukcji</w:t>
      </w:r>
      <w:r w:rsidRPr="0090640A">
        <w:rPr>
          <w:rFonts w:cstheme="minorHAnsi"/>
          <w:spacing w:val="1"/>
        </w:rPr>
        <w:t xml:space="preserve"> </w:t>
      </w:r>
      <w:r w:rsidRPr="0090640A">
        <w:rPr>
          <w:rFonts w:cstheme="minorHAnsi"/>
        </w:rPr>
        <w:t>użytkownika</w:t>
      </w:r>
      <w:r w:rsidRPr="0090640A">
        <w:rPr>
          <w:rFonts w:cstheme="minorHAnsi"/>
          <w:spacing w:val="-1"/>
        </w:rPr>
        <w:t xml:space="preserve"> </w:t>
      </w:r>
      <w:r w:rsidRPr="0090640A">
        <w:rPr>
          <w:rFonts w:cstheme="minorHAnsi"/>
        </w:rPr>
        <w:t>dostępnej na</w:t>
      </w:r>
      <w:r w:rsidRPr="0090640A">
        <w:rPr>
          <w:rFonts w:cstheme="minorHAnsi"/>
          <w:spacing w:val="-2"/>
        </w:rPr>
        <w:t xml:space="preserve"> </w:t>
      </w:r>
      <w:r w:rsidRPr="0090640A">
        <w:rPr>
          <w:rFonts w:cstheme="minorHAnsi"/>
        </w:rPr>
        <w:t>stronie</w:t>
      </w:r>
      <w:r w:rsidRPr="0090640A">
        <w:rPr>
          <w:rFonts w:cstheme="minorHAnsi"/>
          <w:spacing w:val="-4"/>
        </w:rPr>
        <w:t xml:space="preserve"> </w:t>
      </w:r>
      <w:r w:rsidRPr="0090640A">
        <w:rPr>
          <w:rFonts w:cstheme="minorHAnsi"/>
        </w:rPr>
        <w:t>miniPortalu</w:t>
      </w:r>
      <w:r w:rsidR="003C48F3" w:rsidRPr="0090640A">
        <w:rPr>
          <w:rFonts w:cstheme="minorHAnsi"/>
        </w:rPr>
        <w:t>.</w:t>
      </w:r>
    </w:p>
    <w:p w14:paraId="4B18BE2A" w14:textId="37D7E324" w:rsidR="00E44E64" w:rsidRPr="0090640A" w:rsidRDefault="00E44E64" w:rsidP="005B7EAF">
      <w:pPr>
        <w:pStyle w:val="Akapitzlist"/>
        <w:widowControl w:val="0"/>
        <w:numPr>
          <w:ilvl w:val="1"/>
          <w:numId w:val="20"/>
        </w:numPr>
        <w:tabs>
          <w:tab w:val="left" w:pos="642"/>
        </w:tabs>
        <w:autoSpaceDE w:val="0"/>
        <w:autoSpaceDN w:val="0"/>
        <w:spacing w:before="9" w:after="0" w:line="276" w:lineRule="auto"/>
        <w:ind w:right="282"/>
        <w:contextualSpacing w:val="0"/>
        <w:jc w:val="both"/>
        <w:rPr>
          <w:rFonts w:cstheme="minorHAnsi"/>
          <w:b/>
        </w:rPr>
      </w:pPr>
      <w:r w:rsidRPr="0090640A">
        <w:rPr>
          <w:rFonts w:cstheme="minorHAnsi"/>
        </w:rPr>
        <w:t>Ofertę</w:t>
      </w:r>
      <w:r w:rsidRPr="0090640A">
        <w:rPr>
          <w:rFonts w:cstheme="minorHAnsi"/>
          <w:spacing w:val="44"/>
        </w:rPr>
        <w:t xml:space="preserve"> </w:t>
      </w:r>
      <w:r w:rsidRPr="0090640A">
        <w:rPr>
          <w:rFonts w:cstheme="minorHAnsi"/>
        </w:rPr>
        <w:t>wraz</w:t>
      </w:r>
      <w:r w:rsidRPr="0090640A">
        <w:rPr>
          <w:rFonts w:cstheme="minorHAnsi"/>
          <w:spacing w:val="47"/>
        </w:rPr>
        <w:t xml:space="preserve"> </w:t>
      </w:r>
      <w:r w:rsidRPr="0090640A">
        <w:rPr>
          <w:rFonts w:cstheme="minorHAnsi"/>
        </w:rPr>
        <w:t>z</w:t>
      </w:r>
      <w:r w:rsidRPr="0090640A">
        <w:rPr>
          <w:rFonts w:cstheme="minorHAnsi"/>
          <w:spacing w:val="46"/>
        </w:rPr>
        <w:t xml:space="preserve"> </w:t>
      </w:r>
      <w:r w:rsidRPr="0090640A">
        <w:rPr>
          <w:rFonts w:cstheme="minorHAnsi"/>
        </w:rPr>
        <w:t>wymaganymi</w:t>
      </w:r>
      <w:r w:rsidRPr="0090640A">
        <w:rPr>
          <w:rFonts w:cstheme="minorHAnsi"/>
          <w:spacing w:val="47"/>
        </w:rPr>
        <w:t xml:space="preserve"> </w:t>
      </w:r>
      <w:r w:rsidRPr="0090640A">
        <w:rPr>
          <w:rFonts w:cstheme="minorHAnsi"/>
        </w:rPr>
        <w:t>załącznikami</w:t>
      </w:r>
      <w:r w:rsidRPr="0090640A">
        <w:rPr>
          <w:rFonts w:cstheme="minorHAnsi"/>
          <w:spacing w:val="47"/>
        </w:rPr>
        <w:t xml:space="preserve"> </w:t>
      </w:r>
      <w:r w:rsidRPr="0090640A">
        <w:rPr>
          <w:rFonts w:cstheme="minorHAnsi"/>
        </w:rPr>
        <w:t>należy</w:t>
      </w:r>
      <w:r w:rsidRPr="0090640A">
        <w:rPr>
          <w:rFonts w:cstheme="minorHAnsi"/>
          <w:spacing w:val="48"/>
        </w:rPr>
        <w:t xml:space="preserve"> </w:t>
      </w:r>
      <w:r w:rsidRPr="0090640A">
        <w:rPr>
          <w:rFonts w:cstheme="minorHAnsi"/>
        </w:rPr>
        <w:t>złożyć</w:t>
      </w:r>
      <w:r w:rsidRPr="0090640A">
        <w:rPr>
          <w:rFonts w:cstheme="minorHAnsi"/>
          <w:spacing w:val="45"/>
        </w:rPr>
        <w:t xml:space="preserve"> </w:t>
      </w:r>
      <w:r w:rsidRPr="0090640A">
        <w:rPr>
          <w:rFonts w:cstheme="minorHAnsi"/>
        </w:rPr>
        <w:t>w</w:t>
      </w:r>
      <w:r w:rsidRPr="0090640A">
        <w:rPr>
          <w:rFonts w:cstheme="minorHAnsi"/>
          <w:spacing w:val="48"/>
        </w:rPr>
        <w:t xml:space="preserve"> </w:t>
      </w:r>
      <w:r w:rsidRPr="0090640A">
        <w:rPr>
          <w:rFonts w:cstheme="minorHAnsi"/>
        </w:rPr>
        <w:t>terminie</w:t>
      </w:r>
      <w:r w:rsidRPr="0090640A">
        <w:rPr>
          <w:rFonts w:cstheme="minorHAnsi"/>
          <w:spacing w:val="45"/>
        </w:rPr>
        <w:t xml:space="preserve"> </w:t>
      </w:r>
      <w:r w:rsidRPr="0090640A">
        <w:rPr>
          <w:rFonts w:cstheme="minorHAnsi"/>
        </w:rPr>
        <w:t>do</w:t>
      </w:r>
      <w:r w:rsidRPr="0090640A">
        <w:rPr>
          <w:rFonts w:cstheme="minorHAnsi"/>
          <w:spacing w:val="48"/>
        </w:rPr>
        <w:t xml:space="preserve"> </w:t>
      </w:r>
      <w:r w:rsidRPr="0090640A">
        <w:rPr>
          <w:rFonts w:cstheme="minorHAnsi"/>
        </w:rPr>
        <w:t>dnia</w:t>
      </w:r>
      <w:r w:rsidRPr="0090640A">
        <w:rPr>
          <w:rFonts w:cstheme="minorHAnsi"/>
          <w:spacing w:val="48"/>
        </w:rPr>
        <w:t xml:space="preserve"> </w:t>
      </w:r>
      <w:r w:rsidR="007A01C8">
        <w:rPr>
          <w:rFonts w:cstheme="minorHAnsi"/>
          <w:b/>
          <w:spacing w:val="-1"/>
        </w:rPr>
        <w:t>19</w:t>
      </w:r>
      <w:r w:rsidR="0090640A" w:rsidRPr="0090640A">
        <w:rPr>
          <w:rFonts w:cstheme="minorHAnsi"/>
          <w:b/>
          <w:spacing w:val="-1"/>
        </w:rPr>
        <w:t>.</w:t>
      </w:r>
      <w:r w:rsidR="007A01C8">
        <w:rPr>
          <w:rFonts w:cstheme="minorHAnsi"/>
          <w:b/>
          <w:spacing w:val="-1"/>
        </w:rPr>
        <w:t>01</w:t>
      </w:r>
      <w:r w:rsidR="0090640A" w:rsidRPr="0090640A">
        <w:rPr>
          <w:rFonts w:cstheme="minorHAnsi"/>
          <w:b/>
          <w:spacing w:val="-1"/>
        </w:rPr>
        <w:t>.</w:t>
      </w:r>
      <w:r w:rsidR="007A01C8" w:rsidRPr="0090640A">
        <w:rPr>
          <w:rFonts w:cstheme="minorHAnsi"/>
          <w:b/>
        </w:rPr>
        <w:t>202</w:t>
      </w:r>
      <w:r w:rsidR="007A01C8">
        <w:rPr>
          <w:rFonts w:cstheme="minorHAnsi"/>
          <w:b/>
        </w:rPr>
        <w:t>2</w:t>
      </w:r>
      <w:r w:rsidR="007A01C8" w:rsidRPr="0090640A">
        <w:rPr>
          <w:rFonts w:cstheme="minorHAnsi"/>
          <w:b/>
          <w:spacing w:val="-3"/>
        </w:rPr>
        <w:t xml:space="preserve"> </w:t>
      </w:r>
      <w:r w:rsidR="0090640A" w:rsidRPr="0090640A">
        <w:rPr>
          <w:rFonts w:cstheme="minorHAnsi"/>
          <w:b/>
        </w:rPr>
        <w:t>r</w:t>
      </w:r>
      <w:r w:rsidRPr="0090640A">
        <w:rPr>
          <w:rFonts w:cstheme="minorHAnsi"/>
          <w:b/>
        </w:rPr>
        <w:t>.,</w:t>
      </w:r>
      <w:r w:rsidRPr="0090640A">
        <w:rPr>
          <w:rFonts w:cstheme="minorHAnsi"/>
          <w:b/>
          <w:spacing w:val="-47"/>
        </w:rPr>
        <w:t xml:space="preserve"> </w:t>
      </w:r>
      <w:r w:rsidRPr="0090640A">
        <w:rPr>
          <w:rFonts w:cstheme="minorHAnsi"/>
          <w:b/>
        </w:rPr>
        <w:t>do</w:t>
      </w:r>
      <w:r w:rsidRPr="0090640A">
        <w:rPr>
          <w:rFonts w:cstheme="minorHAnsi"/>
          <w:b/>
          <w:spacing w:val="-2"/>
        </w:rPr>
        <w:t xml:space="preserve"> </w:t>
      </w:r>
      <w:r w:rsidRPr="0090640A">
        <w:rPr>
          <w:rFonts w:cstheme="minorHAnsi"/>
          <w:b/>
        </w:rPr>
        <w:t>godz.</w:t>
      </w:r>
      <w:r w:rsidRPr="0090640A">
        <w:rPr>
          <w:rFonts w:cstheme="minorHAnsi"/>
          <w:b/>
          <w:spacing w:val="-1"/>
        </w:rPr>
        <w:t xml:space="preserve"> </w:t>
      </w:r>
      <w:r w:rsidRPr="0090640A">
        <w:rPr>
          <w:rFonts w:cstheme="minorHAnsi"/>
          <w:b/>
        </w:rPr>
        <w:t>11:00.</w:t>
      </w:r>
    </w:p>
    <w:p w14:paraId="0F442CAC" w14:textId="77777777" w:rsidR="00E44E64" w:rsidRPr="0090640A" w:rsidRDefault="00E44E64" w:rsidP="005B7EAF">
      <w:pPr>
        <w:pStyle w:val="Akapitzlist"/>
        <w:widowControl w:val="0"/>
        <w:numPr>
          <w:ilvl w:val="1"/>
          <w:numId w:val="20"/>
        </w:numPr>
        <w:tabs>
          <w:tab w:val="left" w:pos="642"/>
        </w:tabs>
        <w:autoSpaceDE w:val="0"/>
        <w:autoSpaceDN w:val="0"/>
        <w:spacing w:before="12" w:after="0" w:line="240" w:lineRule="auto"/>
        <w:ind w:right="282" w:hanging="361"/>
        <w:contextualSpacing w:val="0"/>
        <w:rPr>
          <w:rFonts w:cstheme="minorHAnsi"/>
        </w:rPr>
      </w:pPr>
      <w:r w:rsidRPr="0090640A">
        <w:rPr>
          <w:rFonts w:cstheme="minorHAnsi"/>
        </w:rPr>
        <w:t>Wykonawca</w:t>
      </w:r>
      <w:r w:rsidRPr="0090640A">
        <w:rPr>
          <w:rFonts w:cstheme="minorHAnsi"/>
          <w:spacing w:val="-3"/>
        </w:rPr>
        <w:t xml:space="preserve"> </w:t>
      </w:r>
      <w:r w:rsidRPr="0090640A">
        <w:rPr>
          <w:rFonts w:cstheme="minorHAnsi"/>
        </w:rPr>
        <w:t>może złożyć</w:t>
      </w:r>
      <w:r w:rsidRPr="0090640A">
        <w:rPr>
          <w:rFonts w:cstheme="minorHAnsi"/>
          <w:spacing w:val="-2"/>
        </w:rPr>
        <w:t xml:space="preserve"> </w:t>
      </w:r>
      <w:r w:rsidRPr="0090640A">
        <w:rPr>
          <w:rFonts w:cstheme="minorHAnsi"/>
        </w:rPr>
        <w:t>tylko jedną ofertę.</w:t>
      </w:r>
    </w:p>
    <w:p w14:paraId="45728D0A" w14:textId="77777777" w:rsidR="00E44E64" w:rsidRPr="000B221C" w:rsidRDefault="00E44E64" w:rsidP="005B7EAF">
      <w:pPr>
        <w:pStyle w:val="Akapitzlist"/>
        <w:widowControl w:val="0"/>
        <w:numPr>
          <w:ilvl w:val="1"/>
          <w:numId w:val="20"/>
        </w:numPr>
        <w:tabs>
          <w:tab w:val="left" w:pos="642"/>
        </w:tabs>
        <w:autoSpaceDE w:val="0"/>
        <w:autoSpaceDN w:val="0"/>
        <w:spacing w:before="48" w:after="0" w:line="240" w:lineRule="auto"/>
        <w:ind w:right="282" w:hanging="361"/>
        <w:contextualSpacing w:val="0"/>
        <w:rPr>
          <w:rFonts w:cstheme="minorHAnsi"/>
        </w:rPr>
      </w:pPr>
      <w:r w:rsidRPr="000B221C">
        <w:rPr>
          <w:rFonts w:cstheme="minorHAnsi"/>
        </w:rPr>
        <w:t>Zamawiający</w:t>
      </w:r>
      <w:r w:rsidRPr="000B221C">
        <w:rPr>
          <w:rFonts w:cstheme="minorHAnsi"/>
          <w:spacing w:val="-4"/>
        </w:rPr>
        <w:t xml:space="preserve"> </w:t>
      </w:r>
      <w:r w:rsidRPr="000B221C">
        <w:rPr>
          <w:rFonts w:cstheme="minorHAnsi"/>
        </w:rPr>
        <w:t>odrzuci</w:t>
      </w:r>
      <w:r w:rsidRPr="000B221C">
        <w:rPr>
          <w:rFonts w:cstheme="minorHAnsi"/>
          <w:spacing w:val="-4"/>
        </w:rPr>
        <w:t xml:space="preserve"> </w:t>
      </w:r>
      <w:r w:rsidRPr="000B221C">
        <w:rPr>
          <w:rFonts w:cstheme="minorHAnsi"/>
        </w:rPr>
        <w:t>ofertę</w:t>
      </w:r>
      <w:r w:rsidRPr="000B221C">
        <w:rPr>
          <w:rFonts w:cstheme="minorHAnsi"/>
          <w:spacing w:val="-1"/>
        </w:rPr>
        <w:t xml:space="preserve"> </w:t>
      </w:r>
      <w:r w:rsidRPr="000B221C">
        <w:rPr>
          <w:rFonts w:cstheme="minorHAnsi"/>
        </w:rPr>
        <w:t>złożoną</w:t>
      </w:r>
      <w:r w:rsidRPr="000B221C">
        <w:rPr>
          <w:rFonts w:cstheme="minorHAnsi"/>
          <w:spacing w:val="-1"/>
        </w:rPr>
        <w:t xml:space="preserve"> </w:t>
      </w:r>
      <w:r w:rsidRPr="000B221C">
        <w:rPr>
          <w:rFonts w:cstheme="minorHAnsi"/>
        </w:rPr>
        <w:t>po</w:t>
      </w:r>
      <w:r w:rsidRPr="000B221C">
        <w:rPr>
          <w:rFonts w:cstheme="minorHAnsi"/>
          <w:spacing w:val="-1"/>
        </w:rPr>
        <w:t xml:space="preserve"> </w:t>
      </w:r>
      <w:r w:rsidRPr="000B221C">
        <w:rPr>
          <w:rFonts w:cstheme="minorHAnsi"/>
        </w:rPr>
        <w:t>terminie</w:t>
      </w:r>
      <w:r w:rsidRPr="000B221C">
        <w:rPr>
          <w:rFonts w:cstheme="minorHAnsi"/>
          <w:spacing w:val="-5"/>
        </w:rPr>
        <w:t xml:space="preserve"> </w:t>
      </w:r>
      <w:r w:rsidRPr="000B221C">
        <w:rPr>
          <w:rFonts w:cstheme="minorHAnsi"/>
        </w:rPr>
        <w:t>składania</w:t>
      </w:r>
      <w:r w:rsidRPr="000B221C">
        <w:rPr>
          <w:rFonts w:cstheme="minorHAnsi"/>
          <w:spacing w:val="-1"/>
        </w:rPr>
        <w:t xml:space="preserve"> </w:t>
      </w:r>
      <w:r w:rsidRPr="000B221C">
        <w:rPr>
          <w:rFonts w:cstheme="minorHAnsi"/>
        </w:rPr>
        <w:t>ofert.</w:t>
      </w:r>
    </w:p>
    <w:p w14:paraId="56998835" w14:textId="77777777" w:rsidR="00E44E64" w:rsidRPr="000B221C" w:rsidRDefault="00E44E64" w:rsidP="005B7EAF">
      <w:pPr>
        <w:pStyle w:val="Akapitzlist"/>
        <w:widowControl w:val="0"/>
        <w:numPr>
          <w:ilvl w:val="1"/>
          <w:numId w:val="20"/>
        </w:numPr>
        <w:tabs>
          <w:tab w:val="left" w:pos="642"/>
        </w:tabs>
        <w:autoSpaceDE w:val="0"/>
        <w:autoSpaceDN w:val="0"/>
        <w:spacing w:before="51" w:after="0" w:line="240" w:lineRule="auto"/>
        <w:ind w:right="282" w:hanging="361"/>
        <w:contextualSpacing w:val="0"/>
        <w:rPr>
          <w:rFonts w:cstheme="minorHAnsi"/>
        </w:rPr>
      </w:pPr>
      <w:r w:rsidRPr="000B221C">
        <w:rPr>
          <w:rFonts w:cstheme="minorHAnsi"/>
        </w:rPr>
        <w:t>Wykonawca</w:t>
      </w:r>
      <w:r w:rsidRPr="000B221C">
        <w:rPr>
          <w:rFonts w:cstheme="minorHAnsi"/>
          <w:spacing w:val="33"/>
        </w:rPr>
        <w:t xml:space="preserve"> </w:t>
      </w:r>
      <w:r w:rsidRPr="000B221C">
        <w:rPr>
          <w:rFonts w:cstheme="minorHAnsi"/>
        </w:rPr>
        <w:t>po</w:t>
      </w:r>
      <w:r w:rsidRPr="000B221C">
        <w:rPr>
          <w:rFonts w:cstheme="minorHAnsi"/>
          <w:spacing w:val="35"/>
        </w:rPr>
        <w:t xml:space="preserve"> </w:t>
      </w:r>
      <w:r w:rsidRPr="000B221C">
        <w:rPr>
          <w:rFonts w:cstheme="minorHAnsi"/>
        </w:rPr>
        <w:t>przesłaniu</w:t>
      </w:r>
      <w:r w:rsidRPr="000B221C">
        <w:rPr>
          <w:rFonts w:cstheme="minorHAnsi"/>
          <w:spacing w:val="31"/>
        </w:rPr>
        <w:t xml:space="preserve"> </w:t>
      </w:r>
      <w:r w:rsidRPr="000B221C">
        <w:rPr>
          <w:rFonts w:cstheme="minorHAnsi"/>
        </w:rPr>
        <w:t>oferty</w:t>
      </w:r>
      <w:r w:rsidRPr="000B221C">
        <w:rPr>
          <w:rFonts w:cstheme="minorHAnsi"/>
          <w:spacing w:val="35"/>
        </w:rPr>
        <w:t xml:space="preserve"> </w:t>
      </w:r>
      <w:r w:rsidRPr="000B221C">
        <w:rPr>
          <w:rFonts w:cstheme="minorHAnsi"/>
        </w:rPr>
        <w:t>za</w:t>
      </w:r>
      <w:r w:rsidRPr="000B221C">
        <w:rPr>
          <w:rFonts w:cstheme="minorHAnsi"/>
          <w:spacing w:val="34"/>
        </w:rPr>
        <w:t xml:space="preserve"> </w:t>
      </w:r>
      <w:r w:rsidRPr="000B221C">
        <w:rPr>
          <w:rFonts w:cstheme="minorHAnsi"/>
        </w:rPr>
        <w:t>pomocą</w:t>
      </w:r>
      <w:r w:rsidRPr="000B221C">
        <w:rPr>
          <w:rFonts w:cstheme="minorHAnsi"/>
          <w:spacing w:val="32"/>
        </w:rPr>
        <w:t xml:space="preserve"> </w:t>
      </w:r>
      <w:r w:rsidRPr="000B221C">
        <w:rPr>
          <w:rFonts w:cstheme="minorHAnsi"/>
        </w:rPr>
        <w:t>Formularza</w:t>
      </w:r>
      <w:r w:rsidRPr="000B221C">
        <w:rPr>
          <w:rFonts w:cstheme="minorHAnsi"/>
          <w:spacing w:val="33"/>
        </w:rPr>
        <w:t xml:space="preserve"> </w:t>
      </w:r>
      <w:r w:rsidRPr="000B221C">
        <w:rPr>
          <w:rFonts w:cstheme="minorHAnsi"/>
        </w:rPr>
        <w:t>do</w:t>
      </w:r>
      <w:r w:rsidRPr="000B221C">
        <w:rPr>
          <w:rFonts w:cstheme="minorHAnsi"/>
          <w:spacing w:val="35"/>
        </w:rPr>
        <w:t xml:space="preserve"> </w:t>
      </w:r>
      <w:r w:rsidRPr="000B221C">
        <w:rPr>
          <w:rFonts w:cstheme="minorHAnsi"/>
        </w:rPr>
        <w:t>złożenia</w:t>
      </w:r>
      <w:r w:rsidRPr="000B221C">
        <w:rPr>
          <w:rFonts w:cstheme="minorHAnsi"/>
          <w:spacing w:val="34"/>
        </w:rPr>
        <w:t xml:space="preserve"> </w:t>
      </w:r>
      <w:r w:rsidRPr="000B221C">
        <w:rPr>
          <w:rFonts w:cstheme="minorHAnsi"/>
        </w:rPr>
        <w:t>lub</w:t>
      </w:r>
      <w:r w:rsidRPr="000B221C">
        <w:rPr>
          <w:rFonts w:cstheme="minorHAnsi"/>
          <w:spacing w:val="33"/>
        </w:rPr>
        <w:t xml:space="preserve"> </w:t>
      </w:r>
      <w:r w:rsidRPr="000B221C">
        <w:rPr>
          <w:rFonts w:cstheme="minorHAnsi"/>
        </w:rPr>
        <w:t>wycofania</w:t>
      </w:r>
      <w:r w:rsidRPr="000B221C">
        <w:rPr>
          <w:rFonts w:cstheme="minorHAnsi"/>
          <w:spacing w:val="34"/>
        </w:rPr>
        <w:t xml:space="preserve"> </w:t>
      </w:r>
      <w:r w:rsidRPr="000B221C">
        <w:rPr>
          <w:rFonts w:cstheme="minorHAnsi"/>
        </w:rPr>
        <w:t>oferty</w:t>
      </w:r>
      <w:r w:rsidRPr="000B221C">
        <w:rPr>
          <w:rFonts w:cstheme="minorHAnsi"/>
          <w:spacing w:val="35"/>
        </w:rPr>
        <w:t xml:space="preserve"> </w:t>
      </w:r>
      <w:r w:rsidRPr="000B221C">
        <w:rPr>
          <w:rFonts w:cstheme="minorHAnsi"/>
        </w:rPr>
        <w:t>na</w:t>
      </w:r>
    </w:p>
    <w:p w14:paraId="5B0B2F58" w14:textId="77777777" w:rsidR="00E44E64" w:rsidRPr="000B221C" w:rsidRDefault="00E44E64" w:rsidP="007B2ECE">
      <w:pPr>
        <w:pStyle w:val="Tekstpodstawowy"/>
        <w:spacing w:before="41" w:line="276" w:lineRule="auto"/>
        <w:ind w:right="282"/>
        <w:rPr>
          <w:rFonts w:asciiTheme="minorHAnsi" w:hAnsiTheme="minorHAnsi" w:cstheme="minorHAnsi"/>
        </w:rPr>
      </w:pPr>
      <w:r w:rsidRPr="000B221C">
        <w:rPr>
          <w:rFonts w:asciiTheme="minorHAnsi" w:hAnsiTheme="minorHAnsi" w:cstheme="minorHAnsi"/>
        </w:rPr>
        <w:t>„ekranie</w:t>
      </w:r>
      <w:r w:rsidRPr="000B221C">
        <w:rPr>
          <w:rFonts w:asciiTheme="minorHAnsi" w:hAnsiTheme="minorHAnsi" w:cstheme="minorHAnsi"/>
          <w:spacing w:val="25"/>
        </w:rPr>
        <w:t xml:space="preserve"> </w:t>
      </w:r>
      <w:r w:rsidRPr="000B221C">
        <w:rPr>
          <w:rFonts w:asciiTheme="minorHAnsi" w:hAnsiTheme="minorHAnsi" w:cstheme="minorHAnsi"/>
        </w:rPr>
        <w:t>sukcesu”</w:t>
      </w:r>
      <w:r w:rsidRPr="000B221C">
        <w:rPr>
          <w:rFonts w:asciiTheme="minorHAnsi" w:hAnsiTheme="minorHAnsi" w:cstheme="minorHAnsi"/>
          <w:spacing w:val="23"/>
        </w:rPr>
        <w:t xml:space="preserve"> </w:t>
      </w:r>
      <w:r w:rsidRPr="000B221C">
        <w:rPr>
          <w:rFonts w:asciiTheme="minorHAnsi" w:hAnsiTheme="minorHAnsi" w:cstheme="minorHAnsi"/>
        </w:rPr>
        <w:t>otrzyma</w:t>
      </w:r>
      <w:r w:rsidRPr="000B221C">
        <w:rPr>
          <w:rFonts w:asciiTheme="minorHAnsi" w:hAnsiTheme="minorHAnsi" w:cstheme="minorHAnsi"/>
          <w:spacing w:val="22"/>
        </w:rPr>
        <w:t xml:space="preserve"> </w:t>
      </w:r>
      <w:r w:rsidRPr="000B221C">
        <w:rPr>
          <w:rFonts w:asciiTheme="minorHAnsi" w:hAnsiTheme="minorHAnsi" w:cstheme="minorHAnsi"/>
        </w:rPr>
        <w:t>numer</w:t>
      </w:r>
      <w:r w:rsidRPr="000B221C">
        <w:rPr>
          <w:rFonts w:asciiTheme="minorHAnsi" w:hAnsiTheme="minorHAnsi" w:cstheme="minorHAnsi"/>
          <w:spacing w:val="23"/>
        </w:rPr>
        <w:t xml:space="preserve"> </w:t>
      </w:r>
      <w:r w:rsidRPr="000B221C">
        <w:rPr>
          <w:rFonts w:asciiTheme="minorHAnsi" w:hAnsiTheme="minorHAnsi" w:cstheme="minorHAnsi"/>
        </w:rPr>
        <w:t>oferty</w:t>
      </w:r>
      <w:r w:rsidRPr="000B221C">
        <w:rPr>
          <w:rFonts w:asciiTheme="minorHAnsi" w:hAnsiTheme="minorHAnsi" w:cstheme="minorHAnsi"/>
          <w:spacing w:val="26"/>
        </w:rPr>
        <w:t xml:space="preserve"> </w:t>
      </w:r>
      <w:r w:rsidRPr="000B221C">
        <w:rPr>
          <w:rFonts w:asciiTheme="minorHAnsi" w:hAnsiTheme="minorHAnsi" w:cstheme="minorHAnsi"/>
        </w:rPr>
        <w:t>generowany</w:t>
      </w:r>
      <w:r w:rsidRPr="000B221C">
        <w:rPr>
          <w:rFonts w:asciiTheme="minorHAnsi" w:hAnsiTheme="minorHAnsi" w:cstheme="minorHAnsi"/>
          <w:spacing w:val="25"/>
        </w:rPr>
        <w:t xml:space="preserve"> </w:t>
      </w:r>
      <w:r w:rsidRPr="000B221C">
        <w:rPr>
          <w:rFonts w:asciiTheme="minorHAnsi" w:hAnsiTheme="minorHAnsi" w:cstheme="minorHAnsi"/>
        </w:rPr>
        <w:t>przez</w:t>
      </w:r>
      <w:r w:rsidRPr="000B221C">
        <w:rPr>
          <w:rFonts w:asciiTheme="minorHAnsi" w:hAnsiTheme="minorHAnsi" w:cstheme="minorHAnsi"/>
          <w:spacing w:val="24"/>
        </w:rPr>
        <w:t xml:space="preserve"> </w:t>
      </w:r>
      <w:r w:rsidRPr="000B221C">
        <w:rPr>
          <w:rFonts w:asciiTheme="minorHAnsi" w:hAnsiTheme="minorHAnsi" w:cstheme="minorHAnsi"/>
        </w:rPr>
        <w:t>ePUAP.</w:t>
      </w:r>
      <w:r w:rsidRPr="000B221C">
        <w:rPr>
          <w:rFonts w:asciiTheme="minorHAnsi" w:hAnsiTheme="minorHAnsi" w:cstheme="minorHAnsi"/>
          <w:spacing w:val="24"/>
        </w:rPr>
        <w:t xml:space="preserve"> </w:t>
      </w:r>
      <w:r w:rsidRPr="000B221C">
        <w:rPr>
          <w:rFonts w:asciiTheme="minorHAnsi" w:hAnsiTheme="minorHAnsi" w:cstheme="minorHAnsi"/>
        </w:rPr>
        <w:t>Ten</w:t>
      </w:r>
      <w:r w:rsidRPr="000B221C">
        <w:rPr>
          <w:rFonts w:asciiTheme="minorHAnsi" w:hAnsiTheme="minorHAnsi" w:cstheme="minorHAnsi"/>
          <w:spacing w:val="24"/>
        </w:rPr>
        <w:t xml:space="preserve"> </w:t>
      </w:r>
      <w:r w:rsidRPr="000B221C">
        <w:rPr>
          <w:rFonts w:asciiTheme="minorHAnsi" w:hAnsiTheme="minorHAnsi" w:cstheme="minorHAnsi"/>
        </w:rPr>
        <w:t>numer</w:t>
      </w:r>
      <w:r w:rsidRPr="000B221C">
        <w:rPr>
          <w:rFonts w:asciiTheme="minorHAnsi" w:hAnsiTheme="minorHAnsi" w:cstheme="minorHAnsi"/>
          <w:spacing w:val="25"/>
        </w:rPr>
        <w:t xml:space="preserve"> </w:t>
      </w:r>
      <w:r w:rsidRPr="000B221C">
        <w:rPr>
          <w:rFonts w:asciiTheme="minorHAnsi" w:hAnsiTheme="minorHAnsi" w:cstheme="minorHAnsi"/>
        </w:rPr>
        <w:t>należy</w:t>
      </w:r>
      <w:r w:rsidRPr="000B221C">
        <w:rPr>
          <w:rFonts w:asciiTheme="minorHAnsi" w:hAnsiTheme="minorHAnsi" w:cstheme="minorHAnsi"/>
          <w:spacing w:val="25"/>
        </w:rPr>
        <w:t xml:space="preserve"> </w:t>
      </w:r>
      <w:r w:rsidRPr="000B221C">
        <w:rPr>
          <w:rFonts w:asciiTheme="minorHAnsi" w:hAnsiTheme="minorHAnsi" w:cstheme="minorHAnsi"/>
        </w:rPr>
        <w:t>zapisać</w:t>
      </w:r>
      <w:r w:rsidR="003A7DF9" w:rsidRPr="000B221C">
        <w:rPr>
          <w:rFonts w:asciiTheme="minorHAnsi" w:hAnsiTheme="minorHAnsi" w:cstheme="minorHAnsi"/>
        </w:rPr>
        <w:t xml:space="preserve"> </w:t>
      </w:r>
      <w:r w:rsidRPr="000B221C">
        <w:rPr>
          <w:rFonts w:asciiTheme="minorHAnsi" w:hAnsiTheme="minorHAnsi" w:cstheme="minorHAnsi"/>
          <w:spacing w:val="-47"/>
        </w:rPr>
        <w:t xml:space="preserve"> </w:t>
      </w:r>
      <w:r w:rsidR="003A7DF9" w:rsidRPr="000B221C">
        <w:rPr>
          <w:rFonts w:asciiTheme="minorHAnsi" w:hAnsiTheme="minorHAnsi" w:cstheme="minorHAnsi"/>
          <w:spacing w:val="-47"/>
        </w:rPr>
        <w:t xml:space="preserve"> </w:t>
      </w:r>
      <w:r w:rsidRPr="000B221C">
        <w:rPr>
          <w:rFonts w:asciiTheme="minorHAnsi" w:hAnsiTheme="minorHAnsi" w:cstheme="minorHAnsi"/>
        </w:rPr>
        <w:t>i</w:t>
      </w:r>
      <w:r w:rsidRPr="000B221C">
        <w:rPr>
          <w:rFonts w:asciiTheme="minorHAnsi" w:hAnsiTheme="minorHAnsi" w:cstheme="minorHAnsi"/>
          <w:spacing w:val="-1"/>
        </w:rPr>
        <w:t xml:space="preserve"> </w:t>
      </w:r>
      <w:r w:rsidRPr="000B221C">
        <w:rPr>
          <w:rFonts w:asciiTheme="minorHAnsi" w:hAnsiTheme="minorHAnsi" w:cstheme="minorHAnsi"/>
        </w:rPr>
        <w:t>zachować. Będzie</w:t>
      </w:r>
      <w:r w:rsidRPr="000B221C">
        <w:rPr>
          <w:rFonts w:asciiTheme="minorHAnsi" w:hAnsiTheme="minorHAnsi" w:cstheme="minorHAnsi"/>
          <w:spacing w:val="-3"/>
        </w:rPr>
        <w:t xml:space="preserve"> </w:t>
      </w:r>
      <w:r w:rsidRPr="000B221C">
        <w:rPr>
          <w:rFonts w:asciiTheme="minorHAnsi" w:hAnsiTheme="minorHAnsi" w:cstheme="minorHAnsi"/>
        </w:rPr>
        <w:t>on</w:t>
      </w:r>
      <w:r w:rsidRPr="000B221C">
        <w:rPr>
          <w:rFonts w:asciiTheme="minorHAnsi" w:hAnsiTheme="minorHAnsi" w:cstheme="minorHAnsi"/>
          <w:spacing w:val="-1"/>
        </w:rPr>
        <w:t xml:space="preserve"> </w:t>
      </w:r>
      <w:r w:rsidRPr="000B221C">
        <w:rPr>
          <w:rFonts w:asciiTheme="minorHAnsi" w:hAnsiTheme="minorHAnsi" w:cstheme="minorHAnsi"/>
        </w:rPr>
        <w:t>potrzebny</w:t>
      </w:r>
      <w:r w:rsidRPr="000B221C">
        <w:rPr>
          <w:rFonts w:asciiTheme="minorHAnsi" w:hAnsiTheme="minorHAnsi" w:cstheme="minorHAnsi"/>
          <w:spacing w:val="-1"/>
        </w:rPr>
        <w:t xml:space="preserve"> </w:t>
      </w:r>
      <w:r w:rsidRPr="000B221C">
        <w:rPr>
          <w:rFonts w:asciiTheme="minorHAnsi" w:hAnsiTheme="minorHAnsi" w:cstheme="minorHAnsi"/>
        </w:rPr>
        <w:t>w</w:t>
      </w:r>
      <w:r w:rsidRPr="000B221C">
        <w:rPr>
          <w:rFonts w:asciiTheme="minorHAnsi" w:hAnsiTheme="minorHAnsi" w:cstheme="minorHAnsi"/>
          <w:spacing w:val="1"/>
        </w:rPr>
        <w:t xml:space="preserve"> </w:t>
      </w:r>
      <w:r w:rsidRPr="000B221C">
        <w:rPr>
          <w:rFonts w:asciiTheme="minorHAnsi" w:hAnsiTheme="minorHAnsi" w:cstheme="minorHAnsi"/>
        </w:rPr>
        <w:t>razie</w:t>
      </w:r>
      <w:r w:rsidRPr="000B221C">
        <w:rPr>
          <w:rFonts w:asciiTheme="minorHAnsi" w:hAnsiTheme="minorHAnsi" w:cstheme="minorHAnsi"/>
          <w:spacing w:val="1"/>
        </w:rPr>
        <w:t xml:space="preserve"> </w:t>
      </w:r>
      <w:r w:rsidRPr="000B221C">
        <w:rPr>
          <w:rFonts w:asciiTheme="minorHAnsi" w:hAnsiTheme="minorHAnsi" w:cstheme="minorHAnsi"/>
        </w:rPr>
        <w:t>ewentualnego</w:t>
      </w:r>
      <w:r w:rsidRPr="000B221C">
        <w:rPr>
          <w:rFonts w:asciiTheme="minorHAnsi" w:hAnsiTheme="minorHAnsi" w:cstheme="minorHAnsi"/>
          <w:spacing w:val="1"/>
        </w:rPr>
        <w:t xml:space="preserve"> </w:t>
      </w:r>
      <w:r w:rsidRPr="000B221C">
        <w:rPr>
          <w:rFonts w:asciiTheme="minorHAnsi" w:hAnsiTheme="minorHAnsi" w:cstheme="minorHAnsi"/>
        </w:rPr>
        <w:t>wycofania</w:t>
      </w:r>
      <w:r w:rsidRPr="000B221C">
        <w:rPr>
          <w:rFonts w:asciiTheme="minorHAnsi" w:hAnsiTheme="minorHAnsi" w:cstheme="minorHAnsi"/>
          <w:spacing w:val="-4"/>
        </w:rPr>
        <w:t xml:space="preserve"> </w:t>
      </w:r>
      <w:r w:rsidRPr="000B221C">
        <w:rPr>
          <w:rFonts w:asciiTheme="minorHAnsi" w:hAnsiTheme="minorHAnsi" w:cstheme="minorHAnsi"/>
        </w:rPr>
        <w:t>oferty.</w:t>
      </w:r>
    </w:p>
    <w:p w14:paraId="572437DB" w14:textId="77777777" w:rsidR="00F76035" w:rsidRPr="000B221C" w:rsidRDefault="00991E33" w:rsidP="00F76035">
      <w:pPr>
        <w:pStyle w:val="Akapitzlist"/>
        <w:widowControl w:val="0"/>
        <w:numPr>
          <w:ilvl w:val="1"/>
          <w:numId w:val="20"/>
        </w:numPr>
        <w:tabs>
          <w:tab w:val="left" w:pos="642"/>
        </w:tabs>
        <w:autoSpaceDE w:val="0"/>
        <w:autoSpaceDN w:val="0"/>
        <w:spacing w:before="8" w:after="0" w:line="276" w:lineRule="auto"/>
        <w:ind w:right="282"/>
        <w:contextualSpacing w:val="0"/>
        <w:jc w:val="both"/>
        <w:rPr>
          <w:rFonts w:cstheme="minorHAnsi"/>
          <w:b/>
        </w:rPr>
      </w:pPr>
      <w:r>
        <w:rPr>
          <w:rFonts w:cstheme="minorHAnsi"/>
        </w:rPr>
        <w:t>Wykonawca przed upływem terminu do składania ofert może</w:t>
      </w:r>
      <w:r w:rsidR="00E44E64" w:rsidRPr="000B221C">
        <w:rPr>
          <w:rFonts w:cstheme="minorHAnsi"/>
          <w:spacing w:val="44"/>
        </w:rPr>
        <w:t xml:space="preserve"> </w:t>
      </w:r>
      <w:r w:rsidR="00E44E64" w:rsidRPr="000B221C">
        <w:rPr>
          <w:rFonts w:cstheme="minorHAnsi"/>
        </w:rPr>
        <w:t>wycofać</w:t>
      </w:r>
      <w:r w:rsidR="003A7DF9" w:rsidRPr="000B221C">
        <w:rPr>
          <w:rFonts w:cstheme="minorHAnsi"/>
        </w:rPr>
        <w:t xml:space="preserve"> </w:t>
      </w:r>
      <w:r w:rsidR="00E44E64" w:rsidRPr="000B221C">
        <w:rPr>
          <w:rFonts w:cstheme="minorHAnsi"/>
        </w:rPr>
        <w:t>ofertę</w:t>
      </w:r>
      <w:r>
        <w:rPr>
          <w:rFonts w:cstheme="minorHAnsi"/>
        </w:rPr>
        <w:t xml:space="preserve"> z</w:t>
      </w:r>
      <w:r w:rsidR="00E44E64" w:rsidRPr="000B221C">
        <w:rPr>
          <w:rFonts w:cstheme="minorHAnsi"/>
        </w:rPr>
        <w:t>a pośrednictwem Formularza do wycofania oferty dostępnego</w:t>
      </w:r>
      <w:r w:rsidR="00E44E64" w:rsidRPr="000B221C">
        <w:rPr>
          <w:rFonts w:cstheme="minorHAnsi"/>
          <w:spacing w:val="1"/>
        </w:rPr>
        <w:t xml:space="preserve"> </w:t>
      </w:r>
      <w:r w:rsidR="00E44E64" w:rsidRPr="000B221C">
        <w:rPr>
          <w:rFonts w:cstheme="minorHAnsi"/>
        </w:rPr>
        <w:t>na ePUAP</w:t>
      </w:r>
      <w:r w:rsidR="00E44E64" w:rsidRPr="000B221C">
        <w:rPr>
          <w:rFonts w:cstheme="minorHAnsi"/>
          <w:spacing w:val="1"/>
        </w:rPr>
        <w:t xml:space="preserve"> </w:t>
      </w:r>
      <w:r w:rsidR="00E44E64" w:rsidRPr="000B221C">
        <w:rPr>
          <w:rFonts w:cstheme="minorHAnsi"/>
        </w:rPr>
        <w:t>i udostępnionego</w:t>
      </w:r>
      <w:r w:rsidR="00E44E64" w:rsidRPr="000B221C">
        <w:rPr>
          <w:rFonts w:cstheme="minorHAnsi"/>
          <w:spacing w:val="1"/>
        </w:rPr>
        <w:t xml:space="preserve"> </w:t>
      </w:r>
      <w:r w:rsidR="00E44E64" w:rsidRPr="000B221C">
        <w:rPr>
          <w:rFonts w:cstheme="minorHAnsi"/>
        </w:rPr>
        <w:t>również</w:t>
      </w:r>
      <w:r w:rsidR="00E44E64" w:rsidRPr="000B221C">
        <w:rPr>
          <w:rFonts w:cstheme="minorHAnsi"/>
          <w:spacing w:val="1"/>
        </w:rPr>
        <w:t xml:space="preserve"> </w:t>
      </w:r>
      <w:r w:rsidR="00E44E64" w:rsidRPr="000B221C">
        <w:rPr>
          <w:rFonts w:cstheme="minorHAnsi"/>
        </w:rPr>
        <w:t>na</w:t>
      </w:r>
      <w:r w:rsidR="00E44E64" w:rsidRPr="000B221C">
        <w:rPr>
          <w:rFonts w:cstheme="minorHAnsi"/>
          <w:spacing w:val="1"/>
        </w:rPr>
        <w:t xml:space="preserve"> </w:t>
      </w:r>
      <w:r w:rsidR="00E44E64" w:rsidRPr="000B221C">
        <w:rPr>
          <w:rFonts w:cstheme="minorHAnsi"/>
        </w:rPr>
        <w:t>miniPortalu.</w:t>
      </w:r>
      <w:r w:rsidR="00E44E64" w:rsidRPr="000B221C">
        <w:rPr>
          <w:rFonts w:cstheme="minorHAnsi"/>
          <w:spacing w:val="1"/>
        </w:rPr>
        <w:t xml:space="preserve"> </w:t>
      </w:r>
      <w:r w:rsidR="00E44E64" w:rsidRPr="000B221C">
        <w:rPr>
          <w:rFonts w:cstheme="minorHAnsi"/>
        </w:rPr>
        <w:t>Sposób</w:t>
      </w:r>
      <w:r w:rsidR="00E44E64" w:rsidRPr="000B221C">
        <w:rPr>
          <w:rFonts w:cstheme="minorHAnsi"/>
          <w:spacing w:val="1"/>
        </w:rPr>
        <w:t xml:space="preserve"> </w:t>
      </w:r>
      <w:r w:rsidR="00E44E64" w:rsidRPr="000B221C">
        <w:rPr>
          <w:rFonts w:cstheme="minorHAnsi"/>
        </w:rPr>
        <w:t>wycofania</w:t>
      </w:r>
      <w:r w:rsidR="00E44E64" w:rsidRPr="000B221C">
        <w:rPr>
          <w:rFonts w:cstheme="minorHAnsi"/>
          <w:spacing w:val="1"/>
        </w:rPr>
        <w:t xml:space="preserve"> </w:t>
      </w:r>
      <w:r w:rsidR="00E44E64" w:rsidRPr="000B221C">
        <w:rPr>
          <w:rFonts w:cstheme="minorHAnsi"/>
        </w:rPr>
        <w:t>oferty</w:t>
      </w:r>
      <w:r w:rsidR="00E44E64" w:rsidRPr="000B221C">
        <w:rPr>
          <w:rFonts w:cstheme="minorHAnsi"/>
          <w:spacing w:val="1"/>
        </w:rPr>
        <w:t xml:space="preserve"> </w:t>
      </w:r>
      <w:r w:rsidR="00E44E64" w:rsidRPr="000B221C">
        <w:rPr>
          <w:rFonts w:cstheme="minorHAnsi"/>
        </w:rPr>
        <w:t>został</w:t>
      </w:r>
      <w:r w:rsidR="00E44E64" w:rsidRPr="000B221C">
        <w:rPr>
          <w:rFonts w:cstheme="minorHAnsi"/>
          <w:spacing w:val="1"/>
        </w:rPr>
        <w:t xml:space="preserve"> </w:t>
      </w:r>
      <w:r w:rsidR="00E44E64" w:rsidRPr="000B221C">
        <w:rPr>
          <w:rFonts w:cstheme="minorHAnsi"/>
        </w:rPr>
        <w:t>opisany</w:t>
      </w:r>
      <w:r w:rsidR="00E44E64" w:rsidRPr="000B221C">
        <w:rPr>
          <w:rFonts w:cstheme="minorHAnsi"/>
          <w:spacing w:val="1"/>
        </w:rPr>
        <w:t xml:space="preserve"> </w:t>
      </w:r>
      <w:r w:rsidR="00E44E64" w:rsidRPr="000B221C">
        <w:rPr>
          <w:rFonts w:cstheme="minorHAnsi"/>
        </w:rPr>
        <w:t>w</w:t>
      </w:r>
      <w:r w:rsidR="00E44E64" w:rsidRPr="000B221C">
        <w:rPr>
          <w:rFonts w:cstheme="minorHAnsi"/>
          <w:spacing w:val="1"/>
        </w:rPr>
        <w:t xml:space="preserve"> </w:t>
      </w:r>
      <w:r w:rsidR="00E44E64" w:rsidRPr="000B221C">
        <w:rPr>
          <w:rFonts w:cstheme="minorHAnsi"/>
        </w:rPr>
        <w:t>Instrukcji</w:t>
      </w:r>
      <w:r w:rsidR="00E44E64" w:rsidRPr="000B221C">
        <w:rPr>
          <w:rFonts w:cstheme="minorHAnsi"/>
          <w:spacing w:val="1"/>
        </w:rPr>
        <w:t xml:space="preserve"> </w:t>
      </w:r>
      <w:r w:rsidR="00E44E64" w:rsidRPr="000B221C">
        <w:rPr>
          <w:rFonts w:cstheme="minorHAnsi"/>
        </w:rPr>
        <w:t>użytkownika</w:t>
      </w:r>
      <w:r w:rsidR="00E44E64" w:rsidRPr="000B221C">
        <w:rPr>
          <w:rFonts w:cstheme="minorHAnsi"/>
          <w:spacing w:val="1"/>
        </w:rPr>
        <w:t xml:space="preserve"> </w:t>
      </w:r>
      <w:r w:rsidR="00E44E64" w:rsidRPr="000B221C">
        <w:rPr>
          <w:rFonts w:cstheme="minorHAnsi"/>
        </w:rPr>
        <w:t>dostępnej</w:t>
      </w:r>
      <w:r w:rsidR="00E44E64" w:rsidRPr="000B221C">
        <w:rPr>
          <w:rFonts w:cstheme="minorHAnsi"/>
          <w:spacing w:val="-3"/>
        </w:rPr>
        <w:t xml:space="preserve"> </w:t>
      </w:r>
      <w:r w:rsidR="00E44E64" w:rsidRPr="000B221C">
        <w:rPr>
          <w:rFonts w:cstheme="minorHAnsi"/>
        </w:rPr>
        <w:t>na stronie</w:t>
      </w:r>
      <w:r w:rsidR="00E44E64" w:rsidRPr="000B221C">
        <w:rPr>
          <w:rFonts w:cstheme="minorHAnsi"/>
          <w:spacing w:val="-3"/>
        </w:rPr>
        <w:t xml:space="preserve"> </w:t>
      </w:r>
      <w:r w:rsidR="00E44E64" w:rsidRPr="000B221C">
        <w:rPr>
          <w:rFonts w:cstheme="minorHAnsi"/>
        </w:rPr>
        <w:t>miniPortalu</w:t>
      </w:r>
      <w:r>
        <w:rPr>
          <w:rFonts w:cstheme="minorHAnsi"/>
        </w:rPr>
        <w:t>.</w:t>
      </w:r>
    </w:p>
    <w:p w14:paraId="237FB430" w14:textId="77777777" w:rsidR="00E44E64" w:rsidRPr="0090640A" w:rsidRDefault="00E44E64" w:rsidP="00F76035">
      <w:pPr>
        <w:pStyle w:val="Akapitzlist"/>
        <w:widowControl w:val="0"/>
        <w:numPr>
          <w:ilvl w:val="1"/>
          <w:numId w:val="20"/>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t>Wykonawca po upływie terminu do składania ofert nie może skutecznie dokonać zmiany ani</w:t>
      </w:r>
      <w:r w:rsidRPr="000B221C">
        <w:rPr>
          <w:rFonts w:cstheme="minorHAnsi"/>
          <w:spacing w:val="1"/>
        </w:rPr>
        <w:t xml:space="preserve"> </w:t>
      </w:r>
      <w:r w:rsidRPr="0090640A">
        <w:rPr>
          <w:rFonts w:cstheme="minorHAnsi"/>
        </w:rPr>
        <w:t>wycofać</w:t>
      </w:r>
      <w:r w:rsidRPr="0090640A">
        <w:rPr>
          <w:rFonts w:cstheme="minorHAnsi"/>
          <w:spacing w:val="-1"/>
        </w:rPr>
        <w:t xml:space="preserve"> </w:t>
      </w:r>
      <w:r w:rsidRPr="0090640A">
        <w:rPr>
          <w:rFonts w:cstheme="minorHAnsi"/>
        </w:rPr>
        <w:t>złożonej</w:t>
      </w:r>
      <w:r w:rsidRPr="0090640A">
        <w:rPr>
          <w:rFonts w:cstheme="minorHAnsi"/>
          <w:spacing w:val="-1"/>
        </w:rPr>
        <w:t xml:space="preserve"> </w:t>
      </w:r>
      <w:r w:rsidRPr="0090640A">
        <w:rPr>
          <w:rFonts w:cstheme="minorHAnsi"/>
        </w:rPr>
        <w:t>oferty.</w:t>
      </w:r>
    </w:p>
    <w:p w14:paraId="753050ED" w14:textId="77777777" w:rsidR="00E44E64" w:rsidRPr="0090640A" w:rsidRDefault="00E44E64" w:rsidP="007B2ECE">
      <w:pPr>
        <w:pStyle w:val="Tekstpodstawowy"/>
        <w:spacing w:before="8"/>
        <w:ind w:left="0" w:right="282"/>
        <w:rPr>
          <w:rFonts w:asciiTheme="minorHAnsi" w:hAnsiTheme="minorHAnsi" w:cstheme="minorHAnsi"/>
        </w:rPr>
      </w:pPr>
    </w:p>
    <w:p w14:paraId="599D9CD7" w14:textId="77777777" w:rsidR="00E44E64" w:rsidRPr="0090640A"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19" w:name="_bookmark19"/>
      <w:bookmarkEnd w:id="19"/>
      <w:r w:rsidRPr="0090640A">
        <w:rPr>
          <w:rFonts w:asciiTheme="minorHAnsi" w:hAnsiTheme="minorHAnsi" w:cstheme="minorHAnsi"/>
          <w:b/>
          <w:color w:val="auto"/>
          <w:sz w:val="22"/>
          <w:szCs w:val="22"/>
        </w:rPr>
        <w:t>Termin otwarcia ofert</w:t>
      </w:r>
    </w:p>
    <w:p w14:paraId="0E96D0FB" w14:textId="25AD85F3" w:rsidR="00E44E64" w:rsidRPr="0090640A" w:rsidRDefault="00E44E64" w:rsidP="005B7EAF">
      <w:pPr>
        <w:pStyle w:val="Akapitzlist"/>
        <w:widowControl w:val="0"/>
        <w:numPr>
          <w:ilvl w:val="0"/>
          <w:numId w:val="13"/>
        </w:numPr>
        <w:tabs>
          <w:tab w:val="left" w:pos="500"/>
        </w:tabs>
        <w:autoSpaceDE w:val="0"/>
        <w:autoSpaceDN w:val="0"/>
        <w:spacing w:before="50" w:after="0" w:line="240" w:lineRule="auto"/>
        <w:ind w:right="282" w:hanging="361"/>
        <w:contextualSpacing w:val="0"/>
        <w:jc w:val="left"/>
        <w:rPr>
          <w:rFonts w:cstheme="minorHAnsi"/>
          <w:b/>
        </w:rPr>
      </w:pPr>
      <w:r w:rsidRPr="0090640A">
        <w:rPr>
          <w:rFonts w:cstheme="minorHAnsi"/>
        </w:rPr>
        <w:t>Otwarcie</w:t>
      </w:r>
      <w:r w:rsidRPr="0090640A">
        <w:rPr>
          <w:rFonts w:cstheme="minorHAnsi"/>
          <w:spacing w:val="-4"/>
        </w:rPr>
        <w:t xml:space="preserve"> </w:t>
      </w:r>
      <w:r w:rsidRPr="0090640A">
        <w:rPr>
          <w:rFonts w:cstheme="minorHAnsi"/>
        </w:rPr>
        <w:t>ofert</w:t>
      </w:r>
      <w:r w:rsidRPr="0090640A">
        <w:rPr>
          <w:rFonts w:cstheme="minorHAnsi"/>
          <w:spacing w:val="-3"/>
        </w:rPr>
        <w:t xml:space="preserve"> </w:t>
      </w:r>
      <w:r w:rsidRPr="0090640A">
        <w:rPr>
          <w:rFonts w:cstheme="minorHAnsi"/>
        </w:rPr>
        <w:t>nastąpi</w:t>
      </w:r>
      <w:r w:rsidRPr="0090640A">
        <w:rPr>
          <w:rFonts w:cstheme="minorHAnsi"/>
          <w:spacing w:val="-3"/>
        </w:rPr>
        <w:t xml:space="preserve"> </w:t>
      </w:r>
      <w:r w:rsidRPr="0090640A">
        <w:rPr>
          <w:rFonts w:cstheme="minorHAnsi"/>
        </w:rPr>
        <w:t>w dniu</w:t>
      </w:r>
      <w:r w:rsidRPr="0090640A">
        <w:rPr>
          <w:rFonts w:cstheme="minorHAnsi"/>
          <w:spacing w:val="-1"/>
        </w:rPr>
        <w:t xml:space="preserve"> </w:t>
      </w:r>
      <w:r w:rsidR="007A01C8">
        <w:rPr>
          <w:rFonts w:cstheme="minorHAnsi"/>
          <w:b/>
          <w:spacing w:val="-1"/>
        </w:rPr>
        <w:t>19</w:t>
      </w:r>
      <w:r w:rsidR="00E55848" w:rsidRPr="0090640A">
        <w:rPr>
          <w:rFonts w:cstheme="minorHAnsi"/>
          <w:b/>
          <w:spacing w:val="-1"/>
        </w:rPr>
        <w:t>.</w:t>
      </w:r>
      <w:r w:rsidR="007A01C8">
        <w:rPr>
          <w:rFonts w:cstheme="minorHAnsi"/>
          <w:b/>
          <w:spacing w:val="-1"/>
        </w:rPr>
        <w:t>01</w:t>
      </w:r>
      <w:r w:rsidR="00E55848" w:rsidRPr="0090640A">
        <w:rPr>
          <w:rFonts w:cstheme="minorHAnsi"/>
          <w:b/>
          <w:spacing w:val="-1"/>
        </w:rPr>
        <w:t>.</w:t>
      </w:r>
      <w:r w:rsidRPr="0090640A">
        <w:rPr>
          <w:rFonts w:cstheme="minorHAnsi"/>
          <w:b/>
          <w:spacing w:val="-4"/>
        </w:rPr>
        <w:t xml:space="preserve"> </w:t>
      </w:r>
      <w:r w:rsidRPr="0090640A">
        <w:rPr>
          <w:rFonts w:cstheme="minorHAnsi"/>
          <w:b/>
        </w:rPr>
        <w:t>202</w:t>
      </w:r>
      <w:r w:rsidR="007A01C8">
        <w:rPr>
          <w:rFonts w:cstheme="minorHAnsi"/>
          <w:b/>
        </w:rPr>
        <w:t>2</w:t>
      </w:r>
      <w:r w:rsidRPr="0090640A">
        <w:rPr>
          <w:rFonts w:cstheme="minorHAnsi"/>
          <w:b/>
          <w:spacing w:val="-3"/>
        </w:rPr>
        <w:t xml:space="preserve"> </w:t>
      </w:r>
      <w:r w:rsidRPr="0090640A">
        <w:rPr>
          <w:rFonts w:cstheme="minorHAnsi"/>
          <w:b/>
        </w:rPr>
        <w:t>r., o</w:t>
      </w:r>
      <w:r w:rsidRPr="0090640A">
        <w:rPr>
          <w:rFonts w:cstheme="minorHAnsi"/>
          <w:b/>
          <w:spacing w:val="-4"/>
        </w:rPr>
        <w:t xml:space="preserve"> </w:t>
      </w:r>
      <w:r w:rsidRPr="0090640A">
        <w:rPr>
          <w:rFonts w:cstheme="minorHAnsi"/>
          <w:b/>
        </w:rPr>
        <w:t>godz.</w:t>
      </w:r>
      <w:r w:rsidRPr="0090640A">
        <w:rPr>
          <w:rFonts w:cstheme="minorHAnsi"/>
          <w:b/>
          <w:spacing w:val="1"/>
        </w:rPr>
        <w:t xml:space="preserve"> </w:t>
      </w:r>
      <w:r w:rsidRPr="0090640A">
        <w:rPr>
          <w:rFonts w:cstheme="minorHAnsi"/>
          <w:b/>
        </w:rPr>
        <w:t>11:30.</w:t>
      </w:r>
    </w:p>
    <w:p w14:paraId="4ADBDDBD" w14:textId="77777777" w:rsidR="00E44E64" w:rsidRPr="0090640A" w:rsidRDefault="00E44E64" w:rsidP="005B7EAF">
      <w:pPr>
        <w:pStyle w:val="Akapitzlist"/>
        <w:widowControl w:val="0"/>
        <w:numPr>
          <w:ilvl w:val="0"/>
          <w:numId w:val="13"/>
        </w:numPr>
        <w:tabs>
          <w:tab w:val="left" w:pos="500"/>
        </w:tabs>
        <w:autoSpaceDE w:val="0"/>
        <w:autoSpaceDN w:val="0"/>
        <w:spacing w:before="51" w:after="0" w:line="240" w:lineRule="auto"/>
        <w:ind w:right="282" w:hanging="361"/>
        <w:contextualSpacing w:val="0"/>
        <w:jc w:val="left"/>
        <w:rPr>
          <w:rFonts w:cstheme="minorHAnsi"/>
        </w:rPr>
      </w:pPr>
      <w:r w:rsidRPr="0090640A">
        <w:rPr>
          <w:rFonts w:cstheme="minorHAnsi"/>
        </w:rPr>
        <w:t>Otwarcie</w:t>
      </w:r>
      <w:r w:rsidRPr="0090640A">
        <w:rPr>
          <w:rFonts w:cstheme="minorHAnsi"/>
          <w:spacing w:val="-4"/>
        </w:rPr>
        <w:t xml:space="preserve"> </w:t>
      </w:r>
      <w:r w:rsidRPr="0090640A">
        <w:rPr>
          <w:rFonts w:cstheme="minorHAnsi"/>
        </w:rPr>
        <w:t>ofert</w:t>
      </w:r>
      <w:r w:rsidRPr="0090640A">
        <w:rPr>
          <w:rFonts w:cstheme="minorHAnsi"/>
          <w:spacing w:val="-4"/>
        </w:rPr>
        <w:t xml:space="preserve"> </w:t>
      </w:r>
      <w:r w:rsidRPr="0090640A">
        <w:rPr>
          <w:rFonts w:cstheme="minorHAnsi"/>
        </w:rPr>
        <w:t>jest</w:t>
      </w:r>
      <w:r w:rsidRPr="0090640A">
        <w:rPr>
          <w:rFonts w:cstheme="minorHAnsi"/>
          <w:spacing w:val="-2"/>
        </w:rPr>
        <w:t xml:space="preserve"> </w:t>
      </w:r>
      <w:r w:rsidRPr="0090640A">
        <w:rPr>
          <w:rFonts w:cstheme="minorHAnsi"/>
        </w:rPr>
        <w:t>niejawne.</w:t>
      </w:r>
    </w:p>
    <w:p w14:paraId="6FD66A1C" w14:textId="77777777" w:rsidR="00E44E64" w:rsidRPr="000B221C" w:rsidRDefault="00E44E64" w:rsidP="005B7EAF">
      <w:pPr>
        <w:pStyle w:val="Akapitzlist"/>
        <w:widowControl w:val="0"/>
        <w:numPr>
          <w:ilvl w:val="0"/>
          <w:numId w:val="13"/>
        </w:numPr>
        <w:tabs>
          <w:tab w:val="left" w:pos="500"/>
        </w:tabs>
        <w:autoSpaceDE w:val="0"/>
        <w:autoSpaceDN w:val="0"/>
        <w:spacing w:before="51" w:after="0" w:line="276" w:lineRule="auto"/>
        <w:ind w:right="282"/>
        <w:contextualSpacing w:val="0"/>
        <w:jc w:val="left"/>
        <w:rPr>
          <w:rFonts w:cstheme="minorHAnsi"/>
        </w:rPr>
      </w:pPr>
      <w:r w:rsidRPr="000B221C">
        <w:rPr>
          <w:rFonts w:cstheme="minorHAnsi"/>
        </w:rPr>
        <w:lastRenderedPageBreak/>
        <w:t>Zamawiający</w:t>
      </w:r>
      <w:r w:rsidRPr="000B221C">
        <w:rPr>
          <w:rFonts w:cstheme="minorHAnsi"/>
          <w:spacing w:val="-8"/>
        </w:rPr>
        <w:t xml:space="preserve"> </w:t>
      </w:r>
      <w:r w:rsidRPr="000B221C">
        <w:rPr>
          <w:rFonts w:cstheme="minorHAnsi"/>
        </w:rPr>
        <w:t>najpóźniej</w:t>
      </w:r>
      <w:r w:rsidRPr="000B221C">
        <w:rPr>
          <w:rFonts w:cstheme="minorHAnsi"/>
          <w:spacing w:val="-6"/>
        </w:rPr>
        <w:t xml:space="preserve"> </w:t>
      </w:r>
      <w:r w:rsidRPr="000B221C">
        <w:rPr>
          <w:rFonts w:cstheme="minorHAnsi"/>
        </w:rPr>
        <w:t>przed</w:t>
      </w:r>
      <w:r w:rsidRPr="000B221C">
        <w:rPr>
          <w:rFonts w:cstheme="minorHAnsi"/>
          <w:spacing w:val="-7"/>
        </w:rPr>
        <w:t xml:space="preserve"> </w:t>
      </w:r>
      <w:r w:rsidRPr="000B221C">
        <w:rPr>
          <w:rFonts w:cstheme="minorHAnsi"/>
        </w:rPr>
        <w:t>otwarciem</w:t>
      </w:r>
      <w:r w:rsidRPr="000B221C">
        <w:rPr>
          <w:rFonts w:cstheme="minorHAnsi"/>
          <w:spacing w:val="-8"/>
        </w:rPr>
        <w:t xml:space="preserve"> </w:t>
      </w:r>
      <w:r w:rsidRPr="000B221C">
        <w:rPr>
          <w:rFonts w:cstheme="minorHAnsi"/>
        </w:rPr>
        <w:t>ofert,</w:t>
      </w:r>
      <w:r w:rsidRPr="000B221C">
        <w:rPr>
          <w:rFonts w:cstheme="minorHAnsi"/>
          <w:spacing w:val="-6"/>
        </w:rPr>
        <w:t xml:space="preserve"> </w:t>
      </w:r>
      <w:r w:rsidRPr="000B221C">
        <w:rPr>
          <w:rFonts w:cstheme="minorHAnsi"/>
        </w:rPr>
        <w:t>udostępni</w:t>
      </w:r>
      <w:r w:rsidRPr="000B221C">
        <w:rPr>
          <w:rFonts w:cstheme="minorHAnsi"/>
          <w:spacing w:val="-7"/>
        </w:rPr>
        <w:t xml:space="preserve"> </w:t>
      </w:r>
      <w:r w:rsidRPr="000B221C">
        <w:rPr>
          <w:rFonts w:cstheme="minorHAnsi"/>
        </w:rPr>
        <w:t>na</w:t>
      </w:r>
      <w:r w:rsidRPr="000B221C">
        <w:rPr>
          <w:rFonts w:cstheme="minorHAnsi"/>
          <w:spacing w:val="-7"/>
        </w:rPr>
        <w:t xml:space="preserve"> </w:t>
      </w:r>
      <w:r w:rsidRPr="000B221C">
        <w:rPr>
          <w:rFonts w:cstheme="minorHAnsi"/>
        </w:rPr>
        <w:t>stronie</w:t>
      </w:r>
      <w:r w:rsidRPr="000B221C">
        <w:rPr>
          <w:rFonts w:cstheme="minorHAnsi"/>
          <w:spacing w:val="-6"/>
        </w:rPr>
        <w:t xml:space="preserve"> </w:t>
      </w:r>
      <w:r w:rsidRPr="000B221C">
        <w:rPr>
          <w:rFonts w:cstheme="minorHAnsi"/>
        </w:rPr>
        <w:t>prowadzonego</w:t>
      </w:r>
      <w:r w:rsidRPr="000B221C">
        <w:rPr>
          <w:rFonts w:cstheme="minorHAnsi"/>
          <w:spacing w:val="-3"/>
        </w:rPr>
        <w:t xml:space="preserve"> </w:t>
      </w:r>
      <w:r w:rsidRPr="000B221C">
        <w:rPr>
          <w:rFonts w:cstheme="minorHAnsi"/>
        </w:rPr>
        <w:t>postępowania</w:t>
      </w:r>
      <w:r w:rsidRPr="000B221C">
        <w:rPr>
          <w:rFonts w:cstheme="minorHAnsi"/>
          <w:spacing w:val="-46"/>
        </w:rPr>
        <w:t xml:space="preserve"> </w:t>
      </w:r>
      <w:r w:rsidRPr="000B221C">
        <w:rPr>
          <w:rFonts w:cstheme="minorHAnsi"/>
        </w:rPr>
        <w:t>informację</w:t>
      </w:r>
      <w:r w:rsidRPr="000B221C">
        <w:rPr>
          <w:rFonts w:cstheme="minorHAnsi"/>
          <w:spacing w:val="-3"/>
        </w:rPr>
        <w:t xml:space="preserve"> </w:t>
      </w:r>
      <w:r w:rsidRPr="000B221C">
        <w:rPr>
          <w:rFonts w:cstheme="minorHAnsi"/>
        </w:rPr>
        <w:t>o</w:t>
      </w:r>
      <w:r w:rsidRPr="000B221C">
        <w:rPr>
          <w:rFonts w:cstheme="minorHAnsi"/>
          <w:spacing w:val="-1"/>
        </w:rPr>
        <w:t xml:space="preserve"> </w:t>
      </w:r>
      <w:r w:rsidRPr="000B221C">
        <w:rPr>
          <w:rFonts w:cstheme="minorHAnsi"/>
        </w:rPr>
        <w:t>kwocie,</w:t>
      </w:r>
      <w:r w:rsidRPr="000B221C">
        <w:rPr>
          <w:rFonts w:cstheme="minorHAnsi"/>
          <w:spacing w:val="-3"/>
        </w:rPr>
        <w:t xml:space="preserve"> </w:t>
      </w:r>
      <w:r w:rsidRPr="000B221C">
        <w:rPr>
          <w:rFonts w:cstheme="minorHAnsi"/>
        </w:rPr>
        <w:t>jaką</w:t>
      </w:r>
      <w:r w:rsidRPr="000B221C">
        <w:rPr>
          <w:rFonts w:cstheme="minorHAnsi"/>
          <w:spacing w:val="-2"/>
        </w:rPr>
        <w:t xml:space="preserve"> </w:t>
      </w:r>
      <w:r w:rsidRPr="000B221C">
        <w:rPr>
          <w:rFonts w:cstheme="minorHAnsi"/>
        </w:rPr>
        <w:t>zamierza przeznaczyć</w:t>
      </w:r>
      <w:r w:rsidRPr="000B221C">
        <w:rPr>
          <w:rFonts w:cstheme="minorHAnsi"/>
          <w:spacing w:val="-2"/>
        </w:rPr>
        <w:t xml:space="preserve"> </w:t>
      </w:r>
      <w:r w:rsidR="00F76035" w:rsidRPr="000B221C">
        <w:rPr>
          <w:rFonts w:cstheme="minorHAnsi"/>
        </w:rPr>
        <w:t>n</w:t>
      </w:r>
      <w:r w:rsidRPr="000B221C">
        <w:rPr>
          <w:rFonts w:cstheme="minorHAnsi"/>
        </w:rPr>
        <w:t>a sfinansowanie</w:t>
      </w:r>
      <w:r w:rsidRPr="000B221C">
        <w:rPr>
          <w:rFonts w:cstheme="minorHAnsi"/>
          <w:spacing w:val="-3"/>
        </w:rPr>
        <w:t xml:space="preserve"> </w:t>
      </w:r>
      <w:r w:rsidRPr="000B221C">
        <w:rPr>
          <w:rFonts w:cstheme="minorHAnsi"/>
        </w:rPr>
        <w:t>zamówienia.</w:t>
      </w:r>
    </w:p>
    <w:p w14:paraId="0FB194D5" w14:textId="77777777" w:rsidR="00E44E64" w:rsidRPr="000B221C" w:rsidRDefault="00E44E64" w:rsidP="005B7EAF">
      <w:pPr>
        <w:pStyle w:val="Akapitzlist"/>
        <w:widowControl w:val="0"/>
        <w:numPr>
          <w:ilvl w:val="0"/>
          <w:numId w:val="13"/>
        </w:numPr>
        <w:tabs>
          <w:tab w:val="left" w:pos="500"/>
        </w:tabs>
        <w:autoSpaceDE w:val="0"/>
        <w:autoSpaceDN w:val="0"/>
        <w:spacing w:before="56" w:after="0" w:line="276" w:lineRule="auto"/>
        <w:ind w:right="282"/>
        <w:contextualSpacing w:val="0"/>
        <w:jc w:val="both"/>
        <w:rPr>
          <w:rFonts w:cstheme="minorHAnsi"/>
        </w:rPr>
      </w:pPr>
      <w:r w:rsidRPr="000B221C">
        <w:rPr>
          <w:rFonts w:cstheme="minorHAnsi"/>
        </w:rPr>
        <w:t>Zamawiający, niezwłocznie po otwarciu ofert udostępnia na stronie internetowej prowadzonego</w:t>
      </w:r>
      <w:r w:rsidRPr="000B221C">
        <w:rPr>
          <w:rFonts w:cstheme="minorHAnsi"/>
          <w:spacing w:val="1"/>
        </w:rPr>
        <w:t xml:space="preserve"> </w:t>
      </w:r>
      <w:r w:rsidRPr="000B221C">
        <w:rPr>
          <w:rFonts w:cstheme="minorHAnsi"/>
        </w:rPr>
        <w:t>postępowania</w:t>
      </w:r>
      <w:r w:rsidRPr="000B221C">
        <w:rPr>
          <w:rFonts w:cstheme="minorHAnsi"/>
          <w:spacing w:val="-4"/>
        </w:rPr>
        <w:t xml:space="preserve"> </w:t>
      </w:r>
      <w:r w:rsidRPr="000B221C">
        <w:rPr>
          <w:rFonts w:cstheme="minorHAnsi"/>
        </w:rPr>
        <w:t>informacje</w:t>
      </w:r>
      <w:r w:rsidRPr="000B221C">
        <w:rPr>
          <w:rFonts w:cstheme="minorHAnsi"/>
          <w:spacing w:val="-2"/>
        </w:rPr>
        <w:t xml:space="preserve"> </w:t>
      </w:r>
      <w:r w:rsidRPr="000B221C">
        <w:rPr>
          <w:rFonts w:cstheme="minorHAnsi"/>
        </w:rPr>
        <w:t>o:</w:t>
      </w:r>
    </w:p>
    <w:p w14:paraId="2AA76F25" w14:textId="77777777" w:rsidR="00E44E64" w:rsidRPr="000B221C" w:rsidRDefault="00E44E64" w:rsidP="005B7EAF">
      <w:pPr>
        <w:pStyle w:val="Akapitzlist"/>
        <w:widowControl w:val="0"/>
        <w:numPr>
          <w:ilvl w:val="1"/>
          <w:numId w:val="13"/>
        </w:numPr>
        <w:tabs>
          <w:tab w:val="left" w:pos="925"/>
        </w:tabs>
        <w:autoSpaceDE w:val="0"/>
        <w:autoSpaceDN w:val="0"/>
        <w:spacing w:before="11" w:after="0" w:line="276" w:lineRule="auto"/>
        <w:ind w:right="282"/>
        <w:contextualSpacing w:val="0"/>
        <w:jc w:val="both"/>
        <w:rPr>
          <w:rFonts w:cstheme="minorHAnsi"/>
        </w:rPr>
      </w:pPr>
      <w:r w:rsidRPr="000B221C">
        <w:rPr>
          <w:rFonts w:cstheme="minorHAnsi"/>
        </w:rPr>
        <w:t>nazwach albo imionach i nazwiskach oraz siedzibach lub miejscach prowadzonej działalności</w:t>
      </w:r>
      <w:r w:rsidRPr="000B221C">
        <w:rPr>
          <w:rFonts w:cstheme="minorHAnsi"/>
          <w:spacing w:val="1"/>
        </w:rPr>
        <w:t xml:space="preserve"> </w:t>
      </w:r>
      <w:r w:rsidRPr="000B221C">
        <w:rPr>
          <w:rFonts w:cstheme="minorHAnsi"/>
        </w:rPr>
        <w:t>gospodarczej</w:t>
      </w:r>
      <w:r w:rsidRPr="000B221C">
        <w:rPr>
          <w:rFonts w:cstheme="minorHAnsi"/>
          <w:spacing w:val="-1"/>
        </w:rPr>
        <w:t xml:space="preserve"> </w:t>
      </w:r>
      <w:r w:rsidRPr="000B221C">
        <w:rPr>
          <w:rFonts w:cstheme="minorHAnsi"/>
        </w:rPr>
        <w:t>albo</w:t>
      </w:r>
      <w:r w:rsidRPr="000B221C">
        <w:rPr>
          <w:rFonts w:cstheme="minorHAnsi"/>
          <w:spacing w:val="-3"/>
        </w:rPr>
        <w:t xml:space="preserve"> </w:t>
      </w:r>
      <w:r w:rsidRPr="000B221C">
        <w:rPr>
          <w:rFonts w:cstheme="minorHAnsi"/>
        </w:rPr>
        <w:t>miejscach</w:t>
      </w:r>
      <w:r w:rsidRPr="000B221C">
        <w:rPr>
          <w:rFonts w:cstheme="minorHAnsi"/>
          <w:spacing w:val="-2"/>
        </w:rPr>
        <w:t xml:space="preserve"> </w:t>
      </w:r>
      <w:r w:rsidRPr="000B221C">
        <w:rPr>
          <w:rFonts w:cstheme="minorHAnsi"/>
        </w:rPr>
        <w:t>zamieszkania</w:t>
      </w:r>
      <w:r w:rsidRPr="000B221C">
        <w:rPr>
          <w:rFonts w:cstheme="minorHAnsi"/>
          <w:spacing w:val="-4"/>
        </w:rPr>
        <w:t xml:space="preserve"> </w:t>
      </w:r>
      <w:r w:rsidRPr="000B221C">
        <w:rPr>
          <w:rFonts w:cstheme="minorHAnsi"/>
        </w:rPr>
        <w:t>wykonawców,</w:t>
      </w:r>
      <w:r w:rsidRPr="000B221C">
        <w:rPr>
          <w:rFonts w:cstheme="minorHAnsi"/>
          <w:spacing w:val="-1"/>
        </w:rPr>
        <w:t xml:space="preserve"> </w:t>
      </w:r>
      <w:r w:rsidRPr="000B221C">
        <w:rPr>
          <w:rFonts w:cstheme="minorHAnsi"/>
        </w:rPr>
        <w:t>których</w:t>
      </w:r>
      <w:r w:rsidRPr="000B221C">
        <w:rPr>
          <w:rFonts w:cstheme="minorHAnsi"/>
          <w:spacing w:val="-4"/>
        </w:rPr>
        <w:t xml:space="preserve"> </w:t>
      </w:r>
      <w:r w:rsidRPr="000B221C">
        <w:rPr>
          <w:rFonts w:cstheme="minorHAnsi"/>
        </w:rPr>
        <w:t>oferty</w:t>
      </w:r>
      <w:r w:rsidRPr="000B221C">
        <w:rPr>
          <w:rFonts w:cstheme="minorHAnsi"/>
          <w:spacing w:val="-1"/>
        </w:rPr>
        <w:t xml:space="preserve"> </w:t>
      </w:r>
      <w:r w:rsidRPr="000B221C">
        <w:rPr>
          <w:rFonts w:cstheme="minorHAnsi"/>
        </w:rPr>
        <w:t>zostały</w:t>
      </w:r>
      <w:r w:rsidRPr="000B221C">
        <w:rPr>
          <w:rFonts w:cstheme="minorHAnsi"/>
          <w:spacing w:val="-3"/>
        </w:rPr>
        <w:t xml:space="preserve"> </w:t>
      </w:r>
      <w:r w:rsidRPr="000B221C">
        <w:rPr>
          <w:rFonts w:cstheme="minorHAnsi"/>
        </w:rPr>
        <w:t>otwarte;</w:t>
      </w:r>
    </w:p>
    <w:p w14:paraId="745FA805" w14:textId="77777777" w:rsidR="00E44E64" w:rsidRPr="000B221C" w:rsidRDefault="00E44E64" w:rsidP="005B7EAF">
      <w:pPr>
        <w:pStyle w:val="Akapitzlist"/>
        <w:widowControl w:val="0"/>
        <w:numPr>
          <w:ilvl w:val="1"/>
          <w:numId w:val="13"/>
        </w:numPr>
        <w:tabs>
          <w:tab w:val="left" w:pos="925"/>
        </w:tabs>
        <w:autoSpaceDE w:val="0"/>
        <w:autoSpaceDN w:val="0"/>
        <w:spacing w:before="9" w:after="0" w:line="240" w:lineRule="auto"/>
        <w:ind w:right="282" w:hanging="361"/>
        <w:contextualSpacing w:val="0"/>
        <w:jc w:val="both"/>
        <w:rPr>
          <w:rFonts w:cstheme="minorHAnsi"/>
        </w:rPr>
      </w:pPr>
      <w:r w:rsidRPr="000B221C">
        <w:rPr>
          <w:rFonts w:cstheme="minorHAnsi"/>
        </w:rPr>
        <w:t>cenach</w:t>
      </w:r>
      <w:r w:rsidRPr="000B221C">
        <w:rPr>
          <w:rFonts w:cstheme="minorHAnsi"/>
          <w:spacing w:val="-1"/>
        </w:rPr>
        <w:t xml:space="preserve"> </w:t>
      </w:r>
      <w:r w:rsidRPr="000B221C">
        <w:rPr>
          <w:rFonts w:cstheme="minorHAnsi"/>
        </w:rPr>
        <w:t>lub</w:t>
      </w:r>
      <w:r w:rsidRPr="000B221C">
        <w:rPr>
          <w:rFonts w:cstheme="minorHAnsi"/>
          <w:spacing w:val="-2"/>
        </w:rPr>
        <w:t xml:space="preserve"> </w:t>
      </w:r>
      <w:r w:rsidRPr="000B221C">
        <w:rPr>
          <w:rFonts w:cstheme="minorHAnsi"/>
        </w:rPr>
        <w:t>kosztach zawartych</w:t>
      </w:r>
      <w:r w:rsidRPr="000B221C">
        <w:rPr>
          <w:rFonts w:cstheme="minorHAnsi"/>
          <w:spacing w:val="1"/>
        </w:rPr>
        <w:t xml:space="preserve"> </w:t>
      </w:r>
      <w:r w:rsidRPr="000B221C">
        <w:rPr>
          <w:rFonts w:cstheme="minorHAnsi"/>
        </w:rPr>
        <w:t>w</w:t>
      </w:r>
      <w:r w:rsidRPr="000B221C">
        <w:rPr>
          <w:rFonts w:cstheme="minorHAnsi"/>
          <w:spacing w:val="-2"/>
        </w:rPr>
        <w:t xml:space="preserve"> </w:t>
      </w:r>
      <w:r w:rsidRPr="000B221C">
        <w:rPr>
          <w:rFonts w:cstheme="minorHAnsi"/>
        </w:rPr>
        <w:t>ofertach.</w:t>
      </w:r>
    </w:p>
    <w:p w14:paraId="14BDAFE5" w14:textId="77777777" w:rsidR="00E44E64" w:rsidRPr="000B221C" w:rsidRDefault="00E44E64" w:rsidP="005B7EAF">
      <w:pPr>
        <w:pStyle w:val="Akapitzlist"/>
        <w:widowControl w:val="0"/>
        <w:numPr>
          <w:ilvl w:val="0"/>
          <w:numId w:val="13"/>
        </w:numPr>
        <w:tabs>
          <w:tab w:val="left" w:pos="642"/>
        </w:tabs>
        <w:autoSpaceDE w:val="0"/>
        <w:autoSpaceDN w:val="0"/>
        <w:spacing w:before="51" w:after="0" w:line="276" w:lineRule="auto"/>
        <w:ind w:left="641" w:right="282"/>
        <w:contextualSpacing w:val="0"/>
        <w:jc w:val="both"/>
        <w:rPr>
          <w:rFonts w:cstheme="minorHAnsi"/>
        </w:rPr>
      </w:pPr>
      <w:r w:rsidRPr="000B221C">
        <w:rPr>
          <w:rFonts w:cstheme="minorHAnsi"/>
        </w:rPr>
        <w:t>W</w:t>
      </w:r>
      <w:r w:rsidRPr="000B221C">
        <w:rPr>
          <w:rFonts w:cstheme="minorHAnsi"/>
          <w:spacing w:val="-5"/>
        </w:rPr>
        <w:t xml:space="preserve"> </w:t>
      </w:r>
      <w:r w:rsidRPr="000B221C">
        <w:rPr>
          <w:rFonts w:cstheme="minorHAnsi"/>
        </w:rPr>
        <w:t>przypadku</w:t>
      </w:r>
      <w:r w:rsidRPr="000B221C">
        <w:rPr>
          <w:rFonts w:cstheme="minorHAnsi"/>
          <w:spacing w:val="-6"/>
        </w:rPr>
        <w:t xml:space="preserve"> </w:t>
      </w:r>
      <w:r w:rsidRPr="000B221C">
        <w:rPr>
          <w:rFonts w:cstheme="minorHAnsi"/>
        </w:rPr>
        <w:t>wystąpienia</w:t>
      </w:r>
      <w:r w:rsidRPr="000B221C">
        <w:rPr>
          <w:rFonts w:cstheme="minorHAnsi"/>
          <w:spacing w:val="-7"/>
        </w:rPr>
        <w:t xml:space="preserve"> </w:t>
      </w:r>
      <w:r w:rsidRPr="000B221C">
        <w:rPr>
          <w:rFonts w:cstheme="minorHAnsi"/>
        </w:rPr>
        <w:t>awarii</w:t>
      </w:r>
      <w:r w:rsidRPr="000B221C">
        <w:rPr>
          <w:rFonts w:cstheme="minorHAnsi"/>
          <w:spacing w:val="-5"/>
        </w:rPr>
        <w:t xml:space="preserve"> </w:t>
      </w:r>
      <w:r w:rsidRPr="000B221C">
        <w:rPr>
          <w:rFonts w:cstheme="minorHAnsi"/>
        </w:rPr>
        <w:t>systemu</w:t>
      </w:r>
      <w:r w:rsidRPr="000B221C">
        <w:rPr>
          <w:rFonts w:cstheme="minorHAnsi"/>
          <w:spacing w:val="-7"/>
        </w:rPr>
        <w:t xml:space="preserve"> </w:t>
      </w:r>
      <w:r w:rsidRPr="000B221C">
        <w:rPr>
          <w:rFonts w:cstheme="minorHAnsi"/>
        </w:rPr>
        <w:t>teleinformatycznego,</w:t>
      </w:r>
      <w:r w:rsidRPr="000B221C">
        <w:rPr>
          <w:rFonts w:cstheme="minorHAnsi"/>
          <w:spacing w:val="-7"/>
        </w:rPr>
        <w:t xml:space="preserve"> </w:t>
      </w:r>
      <w:r w:rsidRPr="000B221C">
        <w:rPr>
          <w:rFonts w:cstheme="minorHAnsi"/>
        </w:rPr>
        <w:t>która</w:t>
      </w:r>
      <w:r w:rsidRPr="000B221C">
        <w:rPr>
          <w:rFonts w:cstheme="minorHAnsi"/>
          <w:spacing w:val="-7"/>
        </w:rPr>
        <w:t xml:space="preserve"> </w:t>
      </w:r>
      <w:r w:rsidRPr="000B221C">
        <w:rPr>
          <w:rFonts w:cstheme="minorHAnsi"/>
        </w:rPr>
        <w:t>spowoduje</w:t>
      </w:r>
      <w:r w:rsidRPr="000B221C">
        <w:rPr>
          <w:rFonts w:cstheme="minorHAnsi"/>
          <w:spacing w:val="-6"/>
        </w:rPr>
        <w:t xml:space="preserve"> </w:t>
      </w:r>
      <w:r w:rsidRPr="000B221C">
        <w:rPr>
          <w:rFonts w:cstheme="minorHAnsi"/>
        </w:rPr>
        <w:t>brak</w:t>
      </w:r>
      <w:r w:rsidRPr="000B221C">
        <w:rPr>
          <w:rFonts w:cstheme="minorHAnsi"/>
          <w:spacing w:val="-6"/>
        </w:rPr>
        <w:t xml:space="preserve"> </w:t>
      </w:r>
      <w:r w:rsidRPr="000B221C">
        <w:rPr>
          <w:rFonts w:cstheme="minorHAnsi"/>
        </w:rPr>
        <w:t>możliwości</w:t>
      </w:r>
      <w:r w:rsidRPr="000B221C">
        <w:rPr>
          <w:rFonts w:cstheme="minorHAnsi"/>
          <w:spacing w:val="-47"/>
        </w:rPr>
        <w:t xml:space="preserve"> </w:t>
      </w:r>
      <w:r w:rsidRPr="000B221C">
        <w:rPr>
          <w:rFonts w:cstheme="minorHAnsi"/>
        </w:rPr>
        <w:t>otwarcia ofert w terminie określonym przez Zamawiającego, otwarcie ofert nastąpi niezwłocznie</w:t>
      </w:r>
      <w:r w:rsidRPr="000B221C">
        <w:rPr>
          <w:rFonts w:cstheme="minorHAnsi"/>
          <w:spacing w:val="-47"/>
        </w:rPr>
        <w:t xml:space="preserve"> </w:t>
      </w:r>
      <w:r w:rsidRPr="000B221C">
        <w:rPr>
          <w:rFonts w:cstheme="minorHAnsi"/>
        </w:rPr>
        <w:t>po usunięciu</w:t>
      </w:r>
      <w:r w:rsidRPr="000B221C">
        <w:rPr>
          <w:rFonts w:cstheme="minorHAnsi"/>
          <w:spacing w:val="-1"/>
        </w:rPr>
        <w:t xml:space="preserve"> </w:t>
      </w:r>
      <w:r w:rsidRPr="000B221C">
        <w:rPr>
          <w:rFonts w:cstheme="minorHAnsi"/>
        </w:rPr>
        <w:t>awarii.</w:t>
      </w:r>
    </w:p>
    <w:p w14:paraId="4C11A335" w14:textId="77777777" w:rsidR="00E44E64" w:rsidRPr="000B221C" w:rsidRDefault="00E44E64" w:rsidP="005B7EAF">
      <w:pPr>
        <w:pStyle w:val="Akapitzlist"/>
        <w:widowControl w:val="0"/>
        <w:numPr>
          <w:ilvl w:val="0"/>
          <w:numId w:val="13"/>
        </w:numPr>
        <w:tabs>
          <w:tab w:val="left" w:pos="642"/>
        </w:tabs>
        <w:autoSpaceDE w:val="0"/>
        <w:autoSpaceDN w:val="0"/>
        <w:spacing w:before="9" w:after="0" w:line="276" w:lineRule="auto"/>
        <w:ind w:left="641" w:right="282"/>
        <w:contextualSpacing w:val="0"/>
        <w:jc w:val="both"/>
        <w:rPr>
          <w:rFonts w:cstheme="minorHAnsi"/>
        </w:rPr>
      </w:pPr>
      <w:r w:rsidRPr="000B221C">
        <w:rPr>
          <w:rFonts w:cstheme="minorHAnsi"/>
        </w:rPr>
        <w:t>Zamawiający</w:t>
      </w:r>
      <w:r w:rsidRPr="000B221C">
        <w:rPr>
          <w:rFonts w:cstheme="minorHAnsi"/>
          <w:spacing w:val="1"/>
        </w:rPr>
        <w:t xml:space="preserve"> </w:t>
      </w:r>
      <w:r w:rsidRPr="000B221C">
        <w:rPr>
          <w:rFonts w:cstheme="minorHAnsi"/>
        </w:rPr>
        <w:t>poinformuje</w:t>
      </w:r>
      <w:r w:rsidRPr="000B221C">
        <w:rPr>
          <w:rFonts w:cstheme="minorHAnsi"/>
          <w:spacing w:val="1"/>
        </w:rPr>
        <w:t xml:space="preserve"> </w:t>
      </w:r>
      <w:r w:rsidRPr="000B221C">
        <w:rPr>
          <w:rFonts w:cstheme="minorHAnsi"/>
        </w:rPr>
        <w:t>o</w:t>
      </w:r>
      <w:r w:rsidRPr="000B221C">
        <w:rPr>
          <w:rFonts w:cstheme="minorHAnsi"/>
          <w:spacing w:val="1"/>
        </w:rPr>
        <w:t xml:space="preserve"> </w:t>
      </w:r>
      <w:r w:rsidRPr="000B221C">
        <w:rPr>
          <w:rFonts w:cstheme="minorHAnsi"/>
        </w:rPr>
        <w:t>zmianie</w:t>
      </w:r>
      <w:r w:rsidRPr="000B221C">
        <w:rPr>
          <w:rFonts w:cstheme="minorHAnsi"/>
          <w:spacing w:val="1"/>
        </w:rPr>
        <w:t xml:space="preserve"> </w:t>
      </w:r>
      <w:r w:rsidRPr="000B221C">
        <w:rPr>
          <w:rFonts w:cstheme="minorHAnsi"/>
        </w:rPr>
        <w:t>terminu</w:t>
      </w:r>
      <w:r w:rsidRPr="000B221C">
        <w:rPr>
          <w:rFonts w:cstheme="minorHAnsi"/>
          <w:spacing w:val="1"/>
        </w:rPr>
        <w:t xml:space="preserve"> </w:t>
      </w:r>
      <w:r w:rsidRPr="000B221C">
        <w:rPr>
          <w:rFonts w:cstheme="minorHAnsi"/>
        </w:rPr>
        <w:t>otwarcia</w:t>
      </w:r>
      <w:r w:rsidRPr="000B221C">
        <w:rPr>
          <w:rFonts w:cstheme="minorHAnsi"/>
          <w:spacing w:val="1"/>
        </w:rPr>
        <w:t xml:space="preserve"> </w:t>
      </w:r>
      <w:r w:rsidRPr="000B221C">
        <w:rPr>
          <w:rFonts w:cstheme="minorHAnsi"/>
        </w:rPr>
        <w:t>ofert</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stronie</w:t>
      </w:r>
      <w:r w:rsidRPr="000B221C">
        <w:rPr>
          <w:rFonts w:cstheme="minorHAnsi"/>
          <w:spacing w:val="1"/>
        </w:rPr>
        <w:t xml:space="preserve"> </w:t>
      </w:r>
      <w:r w:rsidRPr="000B221C">
        <w:rPr>
          <w:rFonts w:cstheme="minorHAnsi"/>
        </w:rPr>
        <w:t>internetowej</w:t>
      </w:r>
      <w:r w:rsidRPr="000B221C">
        <w:rPr>
          <w:rFonts w:cstheme="minorHAnsi"/>
          <w:spacing w:val="1"/>
        </w:rPr>
        <w:t xml:space="preserve"> </w:t>
      </w:r>
      <w:r w:rsidRPr="000B221C">
        <w:rPr>
          <w:rFonts w:cstheme="minorHAnsi"/>
        </w:rPr>
        <w:t>prowadzonego</w:t>
      </w:r>
      <w:r w:rsidRPr="000B221C">
        <w:rPr>
          <w:rFonts w:cstheme="minorHAnsi"/>
          <w:spacing w:val="-1"/>
        </w:rPr>
        <w:t xml:space="preserve"> </w:t>
      </w:r>
      <w:r w:rsidRPr="000B221C">
        <w:rPr>
          <w:rFonts w:cstheme="minorHAnsi"/>
        </w:rPr>
        <w:t>postępowania.</w:t>
      </w:r>
    </w:p>
    <w:p w14:paraId="5BAEF8E0" w14:textId="77777777" w:rsidR="00E44E64" w:rsidRPr="000B221C" w:rsidRDefault="00E44E64" w:rsidP="007B2ECE">
      <w:pPr>
        <w:pStyle w:val="Tekstpodstawowy"/>
        <w:ind w:left="0" w:right="282"/>
        <w:rPr>
          <w:rFonts w:asciiTheme="minorHAnsi" w:hAnsiTheme="minorHAnsi" w:cstheme="minorHAnsi"/>
        </w:rPr>
      </w:pPr>
    </w:p>
    <w:p w14:paraId="628E944C"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20" w:name="_bookmark20"/>
      <w:bookmarkEnd w:id="20"/>
      <w:r w:rsidRPr="000B221C">
        <w:rPr>
          <w:rFonts w:asciiTheme="minorHAnsi" w:hAnsiTheme="minorHAnsi" w:cstheme="minorHAnsi"/>
          <w:b/>
          <w:color w:val="auto"/>
          <w:sz w:val="22"/>
          <w:szCs w:val="22"/>
        </w:rPr>
        <w:t>Termin związania ofertą</w:t>
      </w:r>
    </w:p>
    <w:p w14:paraId="12DC092B" w14:textId="795C74AB" w:rsidR="00E44E64" w:rsidRPr="0090640A" w:rsidRDefault="00E44E64" w:rsidP="005B7EAF">
      <w:pPr>
        <w:pStyle w:val="Akapitzlist"/>
        <w:widowControl w:val="0"/>
        <w:numPr>
          <w:ilvl w:val="0"/>
          <w:numId w:val="12"/>
        </w:numPr>
        <w:tabs>
          <w:tab w:val="left" w:pos="642"/>
        </w:tabs>
        <w:autoSpaceDE w:val="0"/>
        <w:autoSpaceDN w:val="0"/>
        <w:spacing w:before="51" w:after="0" w:line="276" w:lineRule="auto"/>
        <w:ind w:right="282"/>
        <w:contextualSpacing w:val="0"/>
        <w:jc w:val="both"/>
        <w:rPr>
          <w:rFonts w:cstheme="minorHAnsi"/>
        </w:rPr>
      </w:pPr>
      <w:r w:rsidRPr="000B221C">
        <w:rPr>
          <w:rFonts w:cstheme="minorHAnsi"/>
        </w:rPr>
        <w:t xml:space="preserve">Wykonawca jest związany </w:t>
      </w:r>
      <w:r w:rsidRPr="0090640A">
        <w:rPr>
          <w:rFonts w:cstheme="minorHAnsi"/>
        </w:rPr>
        <w:t xml:space="preserve">ofertą od dnia upływu terminu składania ofert do dnia </w:t>
      </w:r>
      <w:r w:rsidR="007A01C8">
        <w:rPr>
          <w:rFonts w:cstheme="minorHAnsi"/>
          <w:b/>
        </w:rPr>
        <w:t>17</w:t>
      </w:r>
      <w:r w:rsidR="00E55848" w:rsidRPr="0090640A">
        <w:rPr>
          <w:rFonts w:cstheme="minorHAnsi"/>
          <w:b/>
        </w:rPr>
        <w:t>.</w:t>
      </w:r>
      <w:r w:rsidR="007A01C8">
        <w:rPr>
          <w:rFonts w:cstheme="minorHAnsi"/>
          <w:b/>
        </w:rPr>
        <w:t>0</w:t>
      </w:r>
      <w:r w:rsidR="00E55848" w:rsidRPr="0090640A">
        <w:rPr>
          <w:rFonts w:cstheme="minorHAnsi"/>
          <w:b/>
        </w:rPr>
        <w:t>2</w:t>
      </w:r>
      <w:r w:rsidR="00991E33">
        <w:rPr>
          <w:rFonts w:cstheme="minorHAnsi"/>
          <w:b/>
          <w:spacing w:val="1"/>
        </w:rPr>
        <w:t>.</w:t>
      </w:r>
      <w:r w:rsidR="007A01C8" w:rsidRPr="0090640A">
        <w:rPr>
          <w:rFonts w:cstheme="minorHAnsi"/>
          <w:b/>
        </w:rPr>
        <w:t>202</w:t>
      </w:r>
      <w:r w:rsidR="007A01C8">
        <w:rPr>
          <w:rFonts w:cstheme="minorHAnsi"/>
          <w:b/>
        </w:rPr>
        <w:t>2</w:t>
      </w:r>
      <w:r w:rsidR="007A01C8" w:rsidRPr="0090640A">
        <w:rPr>
          <w:rFonts w:cstheme="minorHAnsi"/>
          <w:b/>
        </w:rPr>
        <w:t>r</w:t>
      </w:r>
      <w:r w:rsidRPr="0090640A">
        <w:rPr>
          <w:rFonts w:cstheme="minorHAnsi"/>
          <w:b/>
        </w:rPr>
        <w:t xml:space="preserve">. </w:t>
      </w:r>
      <w:r w:rsidRPr="0090640A">
        <w:rPr>
          <w:rFonts w:cstheme="minorHAnsi"/>
        </w:rPr>
        <w:t>Dzień w który upływa termin składania ofert jest pierwszym dniem terminu związania</w:t>
      </w:r>
      <w:r w:rsidRPr="0090640A">
        <w:rPr>
          <w:rFonts w:cstheme="minorHAnsi"/>
          <w:spacing w:val="1"/>
        </w:rPr>
        <w:t xml:space="preserve"> </w:t>
      </w:r>
      <w:r w:rsidRPr="0090640A">
        <w:rPr>
          <w:rFonts w:cstheme="minorHAnsi"/>
        </w:rPr>
        <w:t>ofertą.</w:t>
      </w:r>
    </w:p>
    <w:p w14:paraId="1E587D22" w14:textId="77777777" w:rsidR="00E44E64" w:rsidRPr="0090640A" w:rsidRDefault="00E44E64" w:rsidP="005B7EAF">
      <w:pPr>
        <w:pStyle w:val="Akapitzlist"/>
        <w:widowControl w:val="0"/>
        <w:numPr>
          <w:ilvl w:val="0"/>
          <w:numId w:val="12"/>
        </w:numPr>
        <w:tabs>
          <w:tab w:val="left" w:pos="642"/>
        </w:tabs>
        <w:autoSpaceDE w:val="0"/>
        <w:autoSpaceDN w:val="0"/>
        <w:spacing w:before="9" w:after="0" w:line="276" w:lineRule="auto"/>
        <w:ind w:right="282"/>
        <w:contextualSpacing w:val="0"/>
        <w:jc w:val="both"/>
        <w:rPr>
          <w:rFonts w:cstheme="minorHAnsi"/>
        </w:rPr>
      </w:pPr>
      <w:r w:rsidRPr="0090640A">
        <w:rPr>
          <w:rFonts w:cstheme="minorHAnsi"/>
        </w:rPr>
        <w:t>W przypadku, gdy wybór najkorzystniejszej oferty nie nastąpi przed upływem terminu związania</w:t>
      </w:r>
      <w:r w:rsidRPr="0090640A">
        <w:rPr>
          <w:rFonts w:cstheme="minorHAnsi"/>
          <w:spacing w:val="1"/>
        </w:rPr>
        <w:t xml:space="preserve"> </w:t>
      </w:r>
      <w:r w:rsidRPr="0090640A">
        <w:rPr>
          <w:rFonts w:cstheme="minorHAnsi"/>
        </w:rPr>
        <w:t>ofertą określonego w SWZ, Zamawiający przed upływem terminu związania ofertą zwraca się</w:t>
      </w:r>
      <w:r w:rsidRPr="0090640A">
        <w:rPr>
          <w:rFonts w:cstheme="minorHAnsi"/>
          <w:spacing w:val="1"/>
        </w:rPr>
        <w:t xml:space="preserve"> </w:t>
      </w:r>
      <w:r w:rsidR="00991E33">
        <w:rPr>
          <w:rFonts w:cstheme="minorHAnsi"/>
        </w:rPr>
        <w:t>jednokrotnie do Wykonawców o wyrażenie zgody</w:t>
      </w:r>
      <w:r w:rsidRPr="0090640A">
        <w:rPr>
          <w:rFonts w:cstheme="minorHAnsi"/>
          <w:spacing w:val="19"/>
        </w:rPr>
        <w:t xml:space="preserve"> </w:t>
      </w:r>
      <w:r w:rsidR="00991E33">
        <w:rPr>
          <w:rFonts w:cstheme="minorHAnsi"/>
        </w:rPr>
        <w:t xml:space="preserve">na przedłużenie tego terminu </w:t>
      </w:r>
      <w:r w:rsidRPr="0090640A">
        <w:rPr>
          <w:rFonts w:cstheme="minorHAnsi"/>
        </w:rPr>
        <w:t>o wskazywany przez</w:t>
      </w:r>
      <w:r w:rsidRPr="0090640A">
        <w:rPr>
          <w:rFonts w:cstheme="minorHAnsi"/>
          <w:spacing w:val="-3"/>
        </w:rPr>
        <w:t xml:space="preserve"> </w:t>
      </w:r>
      <w:r w:rsidRPr="0090640A">
        <w:rPr>
          <w:rFonts w:cstheme="minorHAnsi"/>
        </w:rPr>
        <w:t>niego</w:t>
      </w:r>
      <w:r w:rsidRPr="0090640A">
        <w:rPr>
          <w:rFonts w:cstheme="minorHAnsi"/>
          <w:spacing w:val="-1"/>
        </w:rPr>
        <w:t xml:space="preserve"> </w:t>
      </w:r>
      <w:r w:rsidRPr="0090640A">
        <w:rPr>
          <w:rFonts w:cstheme="minorHAnsi"/>
        </w:rPr>
        <w:t>okres, nie</w:t>
      </w:r>
      <w:r w:rsidRPr="0090640A">
        <w:rPr>
          <w:rFonts w:cstheme="minorHAnsi"/>
          <w:spacing w:val="-1"/>
        </w:rPr>
        <w:t xml:space="preserve"> </w:t>
      </w:r>
      <w:r w:rsidRPr="0090640A">
        <w:rPr>
          <w:rFonts w:cstheme="minorHAnsi"/>
        </w:rPr>
        <w:t>dłuższy niż</w:t>
      </w:r>
      <w:r w:rsidRPr="0090640A">
        <w:rPr>
          <w:rFonts w:cstheme="minorHAnsi"/>
          <w:spacing w:val="-2"/>
        </w:rPr>
        <w:t xml:space="preserve"> </w:t>
      </w:r>
      <w:r w:rsidRPr="0090640A">
        <w:rPr>
          <w:rFonts w:cstheme="minorHAnsi"/>
        </w:rPr>
        <w:t>30 dni.</w:t>
      </w:r>
    </w:p>
    <w:p w14:paraId="43C531E8" w14:textId="77777777" w:rsidR="00E44E64" w:rsidRPr="00590229" w:rsidRDefault="00E44E64" w:rsidP="00590229">
      <w:pPr>
        <w:pStyle w:val="Akapitzlist"/>
        <w:widowControl w:val="0"/>
        <w:numPr>
          <w:ilvl w:val="0"/>
          <w:numId w:val="12"/>
        </w:numPr>
        <w:tabs>
          <w:tab w:val="left" w:pos="642"/>
        </w:tabs>
        <w:autoSpaceDE w:val="0"/>
        <w:autoSpaceDN w:val="0"/>
        <w:spacing w:before="11" w:after="0" w:line="276" w:lineRule="auto"/>
        <w:ind w:right="282"/>
        <w:contextualSpacing w:val="0"/>
        <w:jc w:val="both"/>
        <w:rPr>
          <w:rFonts w:cstheme="minorHAnsi"/>
        </w:rPr>
      </w:pPr>
      <w:r w:rsidRPr="0090640A">
        <w:rPr>
          <w:rFonts w:cstheme="minorHAnsi"/>
        </w:rPr>
        <w:t>Przedłużenie</w:t>
      </w:r>
      <w:r w:rsidRPr="0090640A">
        <w:rPr>
          <w:rFonts w:cstheme="minorHAnsi"/>
          <w:spacing w:val="1"/>
        </w:rPr>
        <w:t xml:space="preserve"> </w:t>
      </w:r>
      <w:r w:rsidRPr="0090640A">
        <w:rPr>
          <w:rFonts w:cstheme="minorHAnsi"/>
        </w:rPr>
        <w:t>terminu</w:t>
      </w:r>
      <w:r w:rsidRPr="0090640A">
        <w:rPr>
          <w:rFonts w:cstheme="minorHAnsi"/>
          <w:spacing w:val="1"/>
        </w:rPr>
        <w:t xml:space="preserve"> </w:t>
      </w:r>
      <w:r w:rsidRPr="0090640A">
        <w:rPr>
          <w:rFonts w:cstheme="minorHAnsi"/>
        </w:rPr>
        <w:t>związania</w:t>
      </w:r>
      <w:r w:rsidRPr="0090640A">
        <w:rPr>
          <w:rFonts w:cstheme="minorHAnsi"/>
          <w:spacing w:val="1"/>
        </w:rPr>
        <w:t xml:space="preserve"> </w:t>
      </w:r>
      <w:r w:rsidRPr="0090640A">
        <w:rPr>
          <w:rFonts w:cstheme="minorHAnsi"/>
        </w:rPr>
        <w:t>ofertą,</w:t>
      </w:r>
      <w:r w:rsidRPr="0090640A">
        <w:rPr>
          <w:rFonts w:cstheme="minorHAnsi"/>
          <w:spacing w:val="1"/>
        </w:rPr>
        <w:t xml:space="preserve"> </w:t>
      </w:r>
      <w:r w:rsidRPr="0090640A">
        <w:rPr>
          <w:rFonts w:cstheme="minorHAnsi"/>
        </w:rPr>
        <w:t>o</w:t>
      </w:r>
      <w:r w:rsidRPr="0090640A">
        <w:rPr>
          <w:rFonts w:cstheme="minorHAnsi"/>
          <w:spacing w:val="1"/>
        </w:rPr>
        <w:t xml:space="preserve"> </w:t>
      </w:r>
      <w:r w:rsidRPr="0090640A">
        <w:rPr>
          <w:rFonts w:cstheme="minorHAnsi"/>
        </w:rPr>
        <w:t>którym</w:t>
      </w:r>
      <w:r w:rsidRPr="0090640A">
        <w:rPr>
          <w:rFonts w:cstheme="minorHAnsi"/>
          <w:spacing w:val="1"/>
        </w:rPr>
        <w:t xml:space="preserve"> </w:t>
      </w:r>
      <w:r w:rsidRPr="0090640A">
        <w:rPr>
          <w:rFonts w:cstheme="minorHAnsi"/>
        </w:rPr>
        <w:t>mowa</w:t>
      </w:r>
      <w:r w:rsidRPr="0090640A">
        <w:rPr>
          <w:rFonts w:cstheme="minorHAnsi"/>
          <w:spacing w:val="1"/>
        </w:rPr>
        <w:t xml:space="preserve"> </w:t>
      </w:r>
      <w:r w:rsidRPr="0090640A">
        <w:rPr>
          <w:rFonts w:cstheme="minorHAnsi"/>
        </w:rPr>
        <w:t>w</w:t>
      </w:r>
      <w:r w:rsidRPr="0090640A">
        <w:rPr>
          <w:rFonts w:cstheme="minorHAnsi"/>
          <w:spacing w:val="1"/>
        </w:rPr>
        <w:t xml:space="preserve"> </w:t>
      </w:r>
      <w:r w:rsidRPr="0090640A">
        <w:rPr>
          <w:rFonts w:cstheme="minorHAnsi"/>
        </w:rPr>
        <w:t>ust.</w:t>
      </w:r>
      <w:r w:rsidRPr="0090640A">
        <w:rPr>
          <w:rFonts w:cstheme="minorHAnsi"/>
          <w:spacing w:val="1"/>
        </w:rPr>
        <w:t xml:space="preserve"> </w:t>
      </w:r>
      <w:r w:rsidRPr="0090640A">
        <w:rPr>
          <w:rFonts w:cstheme="minorHAnsi"/>
        </w:rPr>
        <w:t>2,</w:t>
      </w:r>
      <w:r w:rsidRPr="0090640A">
        <w:rPr>
          <w:rFonts w:cstheme="minorHAnsi"/>
          <w:spacing w:val="1"/>
        </w:rPr>
        <w:t xml:space="preserve"> </w:t>
      </w:r>
      <w:r w:rsidRPr="0090640A">
        <w:rPr>
          <w:rFonts w:cstheme="minorHAnsi"/>
        </w:rPr>
        <w:t>wym</w:t>
      </w:r>
      <w:r w:rsidRPr="000B221C">
        <w:rPr>
          <w:rFonts w:cstheme="minorHAnsi"/>
        </w:rPr>
        <w:t>aga</w:t>
      </w:r>
      <w:r w:rsidRPr="000B221C">
        <w:rPr>
          <w:rFonts w:cstheme="minorHAnsi"/>
          <w:spacing w:val="1"/>
        </w:rPr>
        <w:t xml:space="preserve"> </w:t>
      </w:r>
      <w:r w:rsidRPr="000B221C">
        <w:rPr>
          <w:rFonts w:cstheme="minorHAnsi"/>
        </w:rPr>
        <w:t>złożenia</w:t>
      </w:r>
      <w:r w:rsidRPr="000B221C">
        <w:rPr>
          <w:rFonts w:cstheme="minorHAnsi"/>
          <w:spacing w:val="1"/>
        </w:rPr>
        <w:t xml:space="preserve"> </w:t>
      </w:r>
      <w:r w:rsidRPr="000B221C">
        <w:rPr>
          <w:rFonts w:cstheme="minorHAnsi"/>
        </w:rPr>
        <w:t>przez</w:t>
      </w:r>
      <w:r w:rsidRPr="000B221C">
        <w:rPr>
          <w:rFonts w:cstheme="minorHAnsi"/>
          <w:spacing w:val="1"/>
        </w:rPr>
        <w:t xml:space="preserve"> </w:t>
      </w:r>
      <w:r w:rsidRPr="000B221C">
        <w:rPr>
          <w:rFonts w:cstheme="minorHAnsi"/>
        </w:rPr>
        <w:t>Wykonawcę</w:t>
      </w:r>
      <w:r w:rsidRPr="000B221C">
        <w:rPr>
          <w:rFonts w:cstheme="minorHAnsi"/>
          <w:spacing w:val="1"/>
        </w:rPr>
        <w:t xml:space="preserve"> </w:t>
      </w:r>
      <w:r w:rsidRPr="000B221C">
        <w:rPr>
          <w:rFonts w:cstheme="minorHAnsi"/>
        </w:rPr>
        <w:t>pisemnego oświadczenia o wyrażeniu zgody</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przedłużenie</w:t>
      </w:r>
      <w:r w:rsidRPr="000B221C">
        <w:rPr>
          <w:rFonts w:cstheme="minorHAnsi"/>
          <w:spacing w:val="1"/>
        </w:rPr>
        <w:t xml:space="preserve"> </w:t>
      </w:r>
      <w:r w:rsidRPr="000B221C">
        <w:rPr>
          <w:rFonts w:cstheme="minorHAnsi"/>
        </w:rPr>
        <w:t>terminu</w:t>
      </w:r>
      <w:r w:rsidRPr="000B221C">
        <w:rPr>
          <w:rFonts w:cstheme="minorHAnsi"/>
          <w:spacing w:val="1"/>
        </w:rPr>
        <w:t xml:space="preserve"> </w:t>
      </w:r>
      <w:r w:rsidRPr="000B221C">
        <w:rPr>
          <w:rFonts w:cstheme="minorHAnsi"/>
        </w:rPr>
        <w:t>związania</w:t>
      </w:r>
      <w:r w:rsidRPr="000B221C">
        <w:rPr>
          <w:rFonts w:cstheme="minorHAnsi"/>
          <w:spacing w:val="1"/>
        </w:rPr>
        <w:t xml:space="preserve"> </w:t>
      </w:r>
      <w:r w:rsidRPr="000B221C">
        <w:rPr>
          <w:rFonts w:cstheme="minorHAnsi"/>
        </w:rPr>
        <w:t>ofertą.</w:t>
      </w:r>
    </w:p>
    <w:p w14:paraId="7F185FBA" w14:textId="77777777" w:rsidR="00E44E64" w:rsidRPr="000B221C" w:rsidRDefault="00E44E64" w:rsidP="007B2ECE">
      <w:pPr>
        <w:pStyle w:val="Tekstpodstawowy"/>
        <w:spacing w:before="4"/>
        <w:ind w:left="0" w:right="282"/>
        <w:rPr>
          <w:rFonts w:asciiTheme="minorHAnsi" w:hAnsiTheme="minorHAnsi" w:cstheme="minorHAnsi"/>
        </w:rPr>
      </w:pPr>
    </w:p>
    <w:p w14:paraId="651D6997"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21" w:name="_bookmark21"/>
      <w:bookmarkEnd w:id="21"/>
      <w:r w:rsidRPr="000B221C">
        <w:rPr>
          <w:rFonts w:asciiTheme="minorHAnsi" w:hAnsiTheme="minorHAnsi" w:cstheme="minorHAnsi"/>
          <w:b/>
          <w:color w:val="auto"/>
          <w:sz w:val="22"/>
          <w:szCs w:val="22"/>
        </w:rPr>
        <w:t>Informacje o formalnościach jakie muszą zostać dopełnione po wyborze najkorzystniejszej oferty w celu zawarcia umowy w sprawie zamówienia publicznego</w:t>
      </w:r>
    </w:p>
    <w:p w14:paraId="3468ABFC" w14:textId="77777777" w:rsidR="00E44E64" w:rsidRPr="000B221C" w:rsidRDefault="00E44E64" w:rsidP="00565D04">
      <w:pPr>
        <w:pStyle w:val="Akapitzlist"/>
        <w:widowControl w:val="0"/>
        <w:numPr>
          <w:ilvl w:val="0"/>
          <w:numId w:val="11"/>
        </w:numPr>
        <w:tabs>
          <w:tab w:val="left" w:pos="642"/>
        </w:tabs>
        <w:autoSpaceDE w:val="0"/>
        <w:autoSpaceDN w:val="0"/>
        <w:spacing w:before="9" w:after="0" w:line="276" w:lineRule="auto"/>
        <w:ind w:right="284" w:hanging="357"/>
        <w:contextualSpacing w:val="0"/>
        <w:jc w:val="both"/>
        <w:rPr>
          <w:rFonts w:cstheme="minorHAnsi"/>
        </w:rPr>
      </w:pPr>
      <w:r w:rsidRPr="000B221C">
        <w:rPr>
          <w:rFonts w:cstheme="minorHAnsi"/>
        </w:rPr>
        <w:t>Zamawiający</w:t>
      </w:r>
      <w:r w:rsidRPr="000B221C">
        <w:rPr>
          <w:rFonts w:cstheme="minorHAnsi"/>
          <w:spacing w:val="88"/>
        </w:rPr>
        <w:t xml:space="preserve"> </w:t>
      </w:r>
      <w:r w:rsidRPr="000B221C">
        <w:rPr>
          <w:rFonts w:cstheme="minorHAnsi"/>
        </w:rPr>
        <w:t>zawiera</w:t>
      </w:r>
      <w:r w:rsidRPr="000B221C">
        <w:rPr>
          <w:rFonts w:cstheme="minorHAnsi"/>
          <w:spacing w:val="88"/>
        </w:rPr>
        <w:t xml:space="preserve"> </w:t>
      </w:r>
      <w:r w:rsidRPr="000B221C">
        <w:rPr>
          <w:rFonts w:cstheme="minorHAnsi"/>
        </w:rPr>
        <w:t>umowę</w:t>
      </w:r>
      <w:r w:rsidRPr="000B221C">
        <w:rPr>
          <w:rFonts w:cstheme="minorHAnsi"/>
          <w:spacing w:val="86"/>
        </w:rPr>
        <w:t xml:space="preserve"> </w:t>
      </w:r>
      <w:r w:rsidRPr="000B221C">
        <w:rPr>
          <w:rFonts w:cstheme="minorHAnsi"/>
        </w:rPr>
        <w:t>w</w:t>
      </w:r>
      <w:r w:rsidRPr="000B221C">
        <w:rPr>
          <w:rFonts w:cstheme="minorHAnsi"/>
          <w:spacing w:val="89"/>
        </w:rPr>
        <w:t xml:space="preserve"> </w:t>
      </w:r>
      <w:r w:rsidRPr="000B221C">
        <w:rPr>
          <w:rFonts w:cstheme="minorHAnsi"/>
        </w:rPr>
        <w:t>sprawie</w:t>
      </w:r>
      <w:r w:rsidRPr="000B221C">
        <w:rPr>
          <w:rFonts w:cstheme="minorHAnsi"/>
          <w:spacing w:val="89"/>
        </w:rPr>
        <w:t xml:space="preserve"> </w:t>
      </w:r>
      <w:r w:rsidR="005D0ABF" w:rsidRPr="000B221C">
        <w:rPr>
          <w:rFonts w:cstheme="minorHAnsi"/>
        </w:rPr>
        <w:t>zamówienia</w:t>
      </w:r>
      <w:r w:rsidRPr="000B221C">
        <w:rPr>
          <w:rFonts w:cstheme="minorHAnsi"/>
          <w:spacing w:val="37"/>
        </w:rPr>
        <w:t xml:space="preserve"> </w:t>
      </w:r>
      <w:r w:rsidR="005D0ABF" w:rsidRPr="000B221C">
        <w:rPr>
          <w:rFonts w:cstheme="minorHAnsi"/>
        </w:rPr>
        <w:t xml:space="preserve">publicznego, z </w:t>
      </w:r>
      <w:r w:rsidRPr="000B221C">
        <w:rPr>
          <w:rFonts w:cstheme="minorHAnsi"/>
        </w:rPr>
        <w:t>uwzględnieniem</w:t>
      </w:r>
      <w:r w:rsidR="005D0ABF" w:rsidRPr="000B221C">
        <w:rPr>
          <w:rFonts w:cstheme="minorHAnsi"/>
        </w:rPr>
        <w:t xml:space="preserve"> </w:t>
      </w:r>
      <w:r w:rsidRPr="000B221C">
        <w:rPr>
          <w:rFonts w:cstheme="minorHAnsi"/>
          <w:spacing w:val="-48"/>
        </w:rPr>
        <w:t xml:space="preserve"> </w:t>
      </w:r>
      <w:r w:rsidR="005D0ABF" w:rsidRPr="000B221C">
        <w:rPr>
          <w:rFonts w:cstheme="minorHAnsi"/>
          <w:spacing w:val="-48"/>
        </w:rPr>
        <w:t xml:space="preserve"> </w:t>
      </w:r>
      <w:r w:rsidRPr="000B221C">
        <w:rPr>
          <w:rFonts w:cstheme="minorHAnsi"/>
        </w:rPr>
        <w:t>art.</w:t>
      </w:r>
      <w:r w:rsidRPr="000B221C">
        <w:rPr>
          <w:rFonts w:cstheme="minorHAnsi"/>
          <w:spacing w:val="1"/>
        </w:rPr>
        <w:t xml:space="preserve"> </w:t>
      </w:r>
      <w:r w:rsidRPr="000B221C">
        <w:rPr>
          <w:rFonts w:cstheme="minorHAnsi"/>
        </w:rPr>
        <w:t>577</w:t>
      </w:r>
      <w:r w:rsidRPr="000B221C">
        <w:rPr>
          <w:rFonts w:cstheme="minorHAnsi"/>
          <w:spacing w:val="49"/>
        </w:rPr>
        <w:t xml:space="preserve"> </w:t>
      </w:r>
      <w:r w:rsidRPr="000B221C">
        <w:rPr>
          <w:rFonts w:cstheme="minorHAnsi"/>
        </w:rPr>
        <w:t>ustawy</w:t>
      </w:r>
      <w:r w:rsidRPr="000B221C">
        <w:rPr>
          <w:rFonts w:cstheme="minorHAnsi"/>
          <w:spacing w:val="50"/>
        </w:rPr>
        <w:t xml:space="preserve"> </w:t>
      </w:r>
      <w:r w:rsidRPr="000B221C">
        <w:rPr>
          <w:rFonts w:cstheme="minorHAnsi"/>
        </w:rPr>
        <w:t>PZP,</w:t>
      </w:r>
      <w:r w:rsidRPr="000B221C">
        <w:rPr>
          <w:rFonts w:cstheme="minorHAnsi"/>
          <w:spacing w:val="50"/>
        </w:rPr>
        <w:t xml:space="preserve"> </w:t>
      </w:r>
      <w:r w:rsidRPr="000B221C">
        <w:rPr>
          <w:rFonts w:cstheme="minorHAnsi"/>
        </w:rPr>
        <w:t>w</w:t>
      </w:r>
      <w:r w:rsidRPr="000B221C">
        <w:rPr>
          <w:rFonts w:cstheme="minorHAnsi"/>
          <w:spacing w:val="49"/>
        </w:rPr>
        <w:t xml:space="preserve"> </w:t>
      </w:r>
      <w:r w:rsidRPr="000B221C">
        <w:rPr>
          <w:rFonts w:cstheme="minorHAnsi"/>
        </w:rPr>
        <w:t>terminie</w:t>
      </w:r>
      <w:r w:rsidRPr="000B221C">
        <w:rPr>
          <w:rFonts w:cstheme="minorHAnsi"/>
          <w:spacing w:val="50"/>
        </w:rPr>
        <w:t xml:space="preserve"> </w:t>
      </w:r>
      <w:r w:rsidRPr="000B221C">
        <w:rPr>
          <w:rFonts w:cstheme="minorHAnsi"/>
        </w:rPr>
        <w:t>nie</w:t>
      </w:r>
      <w:r w:rsidRPr="000B221C">
        <w:rPr>
          <w:rFonts w:cstheme="minorHAnsi"/>
          <w:spacing w:val="50"/>
        </w:rPr>
        <w:t xml:space="preserve"> </w:t>
      </w:r>
      <w:r w:rsidRPr="000B221C">
        <w:rPr>
          <w:rFonts w:cstheme="minorHAnsi"/>
        </w:rPr>
        <w:t>krótszym</w:t>
      </w:r>
      <w:r w:rsidRPr="000B221C">
        <w:rPr>
          <w:rFonts w:cstheme="minorHAnsi"/>
          <w:spacing w:val="50"/>
        </w:rPr>
        <w:t xml:space="preserve"> </w:t>
      </w:r>
      <w:r w:rsidRPr="000B221C">
        <w:rPr>
          <w:rFonts w:cstheme="minorHAnsi"/>
        </w:rPr>
        <w:t>niż</w:t>
      </w:r>
      <w:r w:rsidRPr="000B221C">
        <w:rPr>
          <w:rFonts w:cstheme="minorHAnsi"/>
          <w:spacing w:val="49"/>
        </w:rPr>
        <w:t xml:space="preserve"> </w:t>
      </w:r>
      <w:r w:rsidRPr="000B221C">
        <w:rPr>
          <w:rFonts w:cstheme="minorHAnsi"/>
        </w:rPr>
        <w:t>5</w:t>
      </w:r>
      <w:r w:rsidRPr="000B221C">
        <w:rPr>
          <w:rFonts w:cstheme="minorHAnsi"/>
          <w:spacing w:val="50"/>
        </w:rPr>
        <w:t xml:space="preserve"> </w:t>
      </w:r>
      <w:r w:rsidRPr="000B221C">
        <w:rPr>
          <w:rFonts w:cstheme="minorHAnsi"/>
        </w:rPr>
        <w:t>dni</w:t>
      </w:r>
      <w:r w:rsidRPr="000B221C">
        <w:rPr>
          <w:rFonts w:cstheme="minorHAnsi"/>
          <w:spacing w:val="50"/>
        </w:rPr>
        <w:t xml:space="preserve"> </w:t>
      </w:r>
      <w:r w:rsidRPr="000B221C">
        <w:rPr>
          <w:rFonts w:cstheme="minorHAnsi"/>
        </w:rPr>
        <w:t>od</w:t>
      </w:r>
      <w:r w:rsidRPr="000B221C">
        <w:rPr>
          <w:rFonts w:cstheme="minorHAnsi"/>
          <w:spacing w:val="50"/>
        </w:rPr>
        <w:t xml:space="preserve"> </w:t>
      </w:r>
      <w:r w:rsidRPr="000B221C">
        <w:rPr>
          <w:rFonts w:cstheme="minorHAnsi"/>
        </w:rPr>
        <w:t>dnia</w:t>
      </w:r>
      <w:r w:rsidRPr="000B221C">
        <w:rPr>
          <w:rFonts w:cstheme="minorHAnsi"/>
          <w:spacing w:val="49"/>
        </w:rPr>
        <w:t xml:space="preserve"> </w:t>
      </w:r>
      <w:r w:rsidRPr="000B221C">
        <w:rPr>
          <w:rFonts w:cstheme="minorHAnsi"/>
        </w:rPr>
        <w:t>przesłania</w:t>
      </w:r>
      <w:r w:rsidRPr="000B221C">
        <w:rPr>
          <w:rFonts w:cstheme="minorHAnsi"/>
          <w:spacing w:val="50"/>
        </w:rPr>
        <w:t xml:space="preserve"> </w:t>
      </w:r>
      <w:r w:rsidRPr="000B221C">
        <w:rPr>
          <w:rFonts w:cstheme="minorHAnsi"/>
        </w:rPr>
        <w:t>zawiadomienia</w:t>
      </w:r>
      <w:r w:rsidRPr="000B221C">
        <w:rPr>
          <w:rFonts w:cstheme="minorHAnsi"/>
          <w:spacing w:val="1"/>
        </w:rPr>
        <w:t xml:space="preserve"> </w:t>
      </w:r>
      <w:r w:rsidRPr="000B221C">
        <w:rPr>
          <w:rFonts w:cstheme="minorHAnsi"/>
        </w:rPr>
        <w:t>o</w:t>
      </w:r>
      <w:r w:rsidR="00565D04">
        <w:rPr>
          <w:rFonts w:cstheme="minorHAnsi"/>
        </w:rPr>
        <w:t> </w:t>
      </w:r>
      <w:r w:rsidRPr="000B221C">
        <w:rPr>
          <w:rFonts w:cstheme="minorHAnsi"/>
        </w:rPr>
        <w:t>wyborze</w:t>
      </w:r>
      <w:r w:rsidRPr="000B221C">
        <w:rPr>
          <w:rFonts w:cstheme="minorHAnsi"/>
          <w:spacing w:val="1"/>
        </w:rPr>
        <w:t xml:space="preserve"> </w:t>
      </w:r>
      <w:r w:rsidRPr="000B221C">
        <w:rPr>
          <w:rFonts w:cstheme="minorHAnsi"/>
        </w:rPr>
        <w:t>najkorzystniejszej</w:t>
      </w:r>
      <w:r w:rsidRPr="000B221C">
        <w:rPr>
          <w:rFonts w:cstheme="minorHAnsi"/>
          <w:spacing w:val="1"/>
        </w:rPr>
        <w:t xml:space="preserve"> </w:t>
      </w:r>
      <w:r w:rsidRPr="000B221C">
        <w:rPr>
          <w:rFonts w:cstheme="minorHAnsi"/>
        </w:rPr>
        <w:t>oferty,</w:t>
      </w:r>
      <w:r w:rsidRPr="000B221C">
        <w:rPr>
          <w:rFonts w:cstheme="minorHAnsi"/>
          <w:spacing w:val="1"/>
        </w:rPr>
        <w:t xml:space="preserve"> </w:t>
      </w:r>
      <w:r w:rsidRPr="000B221C">
        <w:rPr>
          <w:rFonts w:cstheme="minorHAnsi"/>
        </w:rPr>
        <w:t>jeżeli</w:t>
      </w:r>
      <w:r w:rsidRPr="000B221C">
        <w:rPr>
          <w:rFonts w:cstheme="minorHAnsi"/>
          <w:spacing w:val="1"/>
        </w:rPr>
        <w:t xml:space="preserve"> </w:t>
      </w:r>
      <w:r w:rsidRPr="000B221C">
        <w:rPr>
          <w:rFonts w:cstheme="minorHAnsi"/>
        </w:rPr>
        <w:t>zawiadomienie</w:t>
      </w:r>
      <w:r w:rsidRPr="000B221C">
        <w:rPr>
          <w:rFonts w:cstheme="minorHAnsi"/>
          <w:spacing w:val="1"/>
        </w:rPr>
        <w:t xml:space="preserve"> </w:t>
      </w:r>
      <w:r w:rsidRPr="000B221C">
        <w:rPr>
          <w:rFonts w:cstheme="minorHAnsi"/>
        </w:rPr>
        <w:t>to</w:t>
      </w:r>
      <w:r w:rsidRPr="000B221C">
        <w:rPr>
          <w:rFonts w:cstheme="minorHAnsi"/>
          <w:spacing w:val="1"/>
        </w:rPr>
        <w:t xml:space="preserve"> </w:t>
      </w:r>
      <w:r w:rsidRPr="000B221C">
        <w:rPr>
          <w:rFonts w:cstheme="minorHAnsi"/>
        </w:rPr>
        <w:t>zostało</w:t>
      </w:r>
      <w:r w:rsidRPr="000B221C">
        <w:rPr>
          <w:rFonts w:cstheme="minorHAnsi"/>
          <w:spacing w:val="1"/>
        </w:rPr>
        <w:t xml:space="preserve"> </w:t>
      </w:r>
      <w:r w:rsidRPr="000B221C">
        <w:rPr>
          <w:rFonts w:cstheme="minorHAnsi"/>
        </w:rPr>
        <w:t>przesłane</w:t>
      </w:r>
      <w:r w:rsidRPr="000B221C">
        <w:rPr>
          <w:rFonts w:cstheme="minorHAnsi"/>
          <w:spacing w:val="1"/>
        </w:rPr>
        <w:t xml:space="preserve"> </w:t>
      </w:r>
      <w:r w:rsidRPr="000B221C">
        <w:rPr>
          <w:rFonts w:cstheme="minorHAnsi"/>
        </w:rPr>
        <w:t>przy</w:t>
      </w:r>
      <w:r w:rsidRPr="000B221C">
        <w:rPr>
          <w:rFonts w:cstheme="minorHAnsi"/>
          <w:spacing w:val="1"/>
        </w:rPr>
        <w:t xml:space="preserve"> </w:t>
      </w:r>
      <w:r w:rsidRPr="000B221C">
        <w:rPr>
          <w:rFonts w:cstheme="minorHAnsi"/>
        </w:rPr>
        <w:t>użyciu</w:t>
      </w:r>
      <w:r w:rsidRPr="000B221C">
        <w:rPr>
          <w:rFonts w:cstheme="minorHAnsi"/>
          <w:spacing w:val="1"/>
        </w:rPr>
        <w:t xml:space="preserve"> </w:t>
      </w:r>
      <w:r w:rsidRPr="000B221C">
        <w:rPr>
          <w:rFonts w:cstheme="minorHAnsi"/>
        </w:rPr>
        <w:t>środków</w:t>
      </w:r>
      <w:r w:rsidRPr="000B221C">
        <w:rPr>
          <w:rFonts w:cstheme="minorHAnsi"/>
          <w:spacing w:val="1"/>
        </w:rPr>
        <w:t xml:space="preserve"> </w:t>
      </w:r>
      <w:r w:rsidRPr="000B221C">
        <w:rPr>
          <w:rFonts w:cstheme="minorHAnsi"/>
        </w:rPr>
        <w:t>komunikacji elektronicznej,</w:t>
      </w:r>
      <w:r w:rsidRPr="000B221C">
        <w:rPr>
          <w:rFonts w:cstheme="minorHAnsi"/>
          <w:spacing w:val="1"/>
        </w:rPr>
        <w:t xml:space="preserve"> </w:t>
      </w:r>
      <w:r w:rsidRPr="000B221C">
        <w:rPr>
          <w:rFonts w:cstheme="minorHAnsi"/>
        </w:rPr>
        <w:t>albo</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terminie</w:t>
      </w:r>
      <w:r w:rsidRPr="000B221C">
        <w:rPr>
          <w:rFonts w:cstheme="minorHAnsi"/>
          <w:spacing w:val="1"/>
        </w:rPr>
        <w:t xml:space="preserve"> </w:t>
      </w:r>
      <w:r w:rsidRPr="000B221C">
        <w:rPr>
          <w:rFonts w:cstheme="minorHAnsi"/>
        </w:rPr>
        <w:t>nie</w:t>
      </w:r>
      <w:r w:rsidRPr="000B221C">
        <w:rPr>
          <w:rFonts w:cstheme="minorHAnsi"/>
          <w:spacing w:val="1"/>
        </w:rPr>
        <w:t xml:space="preserve"> </w:t>
      </w:r>
      <w:r w:rsidRPr="000B221C">
        <w:rPr>
          <w:rFonts w:cstheme="minorHAnsi"/>
        </w:rPr>
        <w:t>krótszym</w:t>
      </w:r>
      <w:r w:rsidRPr="000B221C">
        <w:rPr>
          <w:rFonts w:cstheme="minorHAnsi"/>
          <w:spacing w:val="1"/>
        </w:rPr>
        <w:t xml:space="preserve"> </w:t>
      </w:r>
      <w:r w:rsidRPr="000B221C">
        <w:rPr>
          <w:rFonts w:cstheme="minorHAnsi"/>
        </w:rPr>
        <w:t>niż 10</w:t>
      </w:r>
      <w:r w:rsidRPr="000B221C">
        <w:rPr>
          <w:rFonts w:cstheme="minorHAnsi"/>
          <w:spacing w:val="1"/>
        </w:rPr>
        <w:t xml:space="preserve"> </w:t>
      </w:r>
      <w:r w:rsidRPr="000B221C">
        <w:rPr>
          <w:rFonts w:cstheme="minorHAnsi"/>
        </w:rPr>
        <w:t>dni,</w:t>
      </w:r>
      <w:r w:rsidRPr="000B221C">
        <w:rPr>
          <w:rFonts w:cstheme="minorHAnsi"/>
          <w:spacing w:val="1"/>
        </w:rPr>
        <w:t xml:space="preserve"> </w:t>
      </w:r>
      <w:r w:rsidRPr="000B221C">
        <w:rPr>
          <w:rFonts w:cstheme="minorHAnsi"/>
        </w:rPr>
        <w:t>jeżeli zostało</w:t>
      </w:r>
      <w:r w:rsidRPr="000B221C">
        <w:rPr>
          <w:rFonts w:cstheme="minorHAnsi"/>
          <w:spacing w:val="1"/>
        </w:rPr>
        <w:t xml:space="preserve"> </w:t>
      </w:r>
      <w:r w:rsidRPr="000B221C">
        <w:rPr>
          <w:rFonts w:cstheme="minorHAnsi"/>
        </w:rPr>
        <w:t>przesłane</w:t>
      </w:r>
      <w:r w:rsidRPr="000B221C">
        <w:rPr>
          <w:rFonts w:cstheme="minorHAnsi"/>
          <w:spacing w:val="-3"/>
        </w:rPr>
        <w:t xml:space="preserve"> </w:t>
      </w:r>
      <w:r w:rsidRPr="000B221C">
        <w:rPr>
          <w:rFonts w:cstheme="minorHAnsi"/>
        </w:rPr>
        <w:t>w</w:t>
      </w:r>
      <w:r w:rsidRPr="000B221C">
        <w:rPr>
          <w:rFonts w:cstheme="minorHAnsi"/>
          <w:spacing w:val="1"/>
        </w:rPr>
        <w:t xml:space="preserve"> </w:t>
      </w:r>
      <w:r w:rsidRPr="000B221C">
        <w:rPr>
          <w:rFonts w:cstheme="minorHAnsi"/>
        </w:rPr>
        <w:t>inny sposób.</w:t>
      </w:r>
    </w:p>
    <w:p w14:paraId="2E9AAC21" w14:textId="77777777" w:rsidR="00E44E64" w:rsidRPr="000B221C" w:rsidRDefault="00E44E64" w:rsidP="005B7EAF">
      <w:pPr>
        <w:pStyle w:val="Akapitzlist"/>
        <w:widowControl w:val="0"/>
        <w:numPr>
          <w:ilvl w:val="0"/>
          <w:numId w:val="11"/>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t>Zamawiający może zawrzeć umowę w sprawie zamówienia publicznego przed upływem terminu,</w:t>
      </w:r>
      <w:r w:rsidR="005D0ABF" w:rsidRPr="000B221C">
        <w:rPr>
          <w:rFonts w:cstheme="minorHAnsi"/>
        </w:rPr>
        <w:t xml:space="preserve"> </w:t>
      </w:r>
      <w:r w:rsidRPr="000B221C">
        <w:rPr>
          <w:rFonts w:cstheme="minorHAnsi"/>
          <w:spacing w:val="-47"/>
        </w:rPr>
        <w:t xml:space="preserve"> </w:t>
      </w:r>
      <w:r w:rsidRPr="000B221C">
        <w:rPr>
          <w:rFonts w:cstheme="minorHAnsi"/>
        </w:rPr>
        <w:t>o którym mowa w ust. 1, jeżeli w postępowaniu o udzielenie zamówienia złożono tylko jedną</w:t>
      </w:r>
      <w:r w:rsidRPr="000B221C">
        <w:rPr>
          <w:rFonts w:cstheme="minorHAnsi"/>
          <w:spacing w:val="1"/>
        </w:rPr>
        <w:t xml:space="preserve"> </w:t>
      </w:r>
      <w:r w:rsidRPr="000B221C">
        <w:rPr>
          <w:rFonts w:cstheme="minorHAnsi"/>
        </w:rPr>
        <w:t>ofertę.</w:t>
      </w:r>
    </w:p>
    <w:p w14:paraId="7ECA2FB2" w14:textId="77777777" w:rsidR="00E44E64" w:rsidRPr="000B221C" w:rsidRDefault="00E44E64" w:rsidP="005B7EAF">
      <w:pPr>
        <w:pStyle w:val="Akapitzlist"/>
        <w:widowControl w:val="0"/>
        <w:numPr>
          <w:ilvl w:val="0"/>
          <w:numId w:val="11"/>
        </w:numPr>
        <w:tabs>
          <w:tab w:val="left" w:pos="642"/>
        </w:tabs>
        <w:autoSpaceDE w:val="0"/>
        <w:autoSpaceDN w:val="0"/>
        <w:spacing w:before="9" w:after="0" w:line="276" w:lineRule="auto"/>
        <w:ind w:right="282"/>
        <w:contextualSpacing w:val="0"/>
        <w:jc w:val="both"/>
        <w:rPr>
          <w:rFonts w:cstheme="minorHAnsi"/>
        </w:rPr>
      </w:pPr>
      <w:r w:rsidRPr="000B221C">
        <w:rPr>
          <w:rFonts w:cstheme="minorHAnsi"/>
        </w:rPr>
        <w:t>Wykonawca, którego oferta została wybrana jako najkorzystniejsza, zostanie poinformowany</w:t>
      </w:r>
      <w:r w:rsidRPr="000B221C">
        <w:rPr>
          <w:rFonts w:cstheme="minorHAnsi"/>
          <w:spacing w:val="1"/>
        </w:rPr>
        <w:t xml:space="preserve"> </w:t>
      </w:r>
      <w:r w:rsidRPr="000B221C">
        <w:rPr>
          <w:rFonts w:cstheme="minorHAnsi"/>
          <w:spacing w:val="-1"/>
        </w:rPr>
        <w:t>przez</w:t>
      </w:r>
      <w:r w:rsidRPr="000B221C">
        <w:rPr>
          <w:rFonts w:cstheme="minorHAnsi"/>
          <w:spacing w:val="-9"/>
        </w:rPr>
        <w:t xml:space="preserve"> </w:t>
      </w:r>
      <w:r w:rsidRPr="000B221C">
        <w:rPr>
          <w:rFonts w:cstheme="minorHAnsi"/>
        </w:rPr>
        <w:t>Zamawiającego</w:t>
      </w:r>
      <w:r w:rsidRPr="000B221C">
        <w:rPr>
          <w:rFonts w:cstheme="minorHAnsi"/>
          <w:spacing w:val="-12"/>
        </w:rPr>
        <w:t xml:space="preserve"> </w:t>
      </w:r>
      <w:r w:rsidRPr="000B221C">
        <w:rPr>
          <w:rFonts w:cstheme="minorHAnsi"/>
        </w:rPr>
        <w:t>o</w:t>
      </w:r>
      <w:r w:rsidRPr="000B221C">
        <w:rPr>
          <w:rFonts w:cstheme="minorHAnsi"/>
          <w:spacing w:val="-9"/>
        </w:rPr>
        <w:t xml:space="preserve"> </w:t>
      </w:r>
      <w:r w:rsidRPr="000B221C">
        <w:rPr>
          <w:rFonts w:cstheme="minorHAnsi"/>
        </w:rPr>
        <w:t>miejscu</w:t>
      </w:r>
      <w:r w:rsidRPr="000B221C">
        <w:rPr>
          <w:rFonts w:cstheme="minorHAnsi"/>
          <w:spacing w:val="-9"/>
        </w:rPr>
        <w:t xml:space="preserve"> </w:t>
      </w:r>
      <w:r w:rsidRPr="000B221C">
        <w:rPr>
          <w:rFonts w:cstheme="minorHAnsi"/>
        </w:rPr>
        <w:t>i</w:t>
      </w:r>
      <w:r w:rsidRPr="000B221C">
        <w:rPr>
          <w:rFonts w:cstheme="minorHAnsi"/>
          <w:spacing w:val="-11"/>
        </w:rPr>
        <w:t xml:space="preserve"> </w:t>
      </w:r>
      <w:r w:rsidRPr="000B221C">
        <w:rPr>
          <w:rFonts w:cstheme="minorHAnsi"/>
        </w:rPr>
        <w:t>terminie</w:t>
      </w:r>
      <w:r w:rsidRPr="000B221C">
        <w:rPr>
          <w:rFonts w:cstheme="minorHAnsi"/>
          <w:spacing w:val="-11"/>
        </w:rPr>
        <w:t xml:space="preserve"> </w:t>
      </w:r>
      <w:r w:rsidRPr="000B221C">
        <w:rPr>
          <w:rFonts w:cstheme="minorHAnsi"/>
        </w:rPr>
        <w:t>podpisania</w:t>
      </w:r>
      <w:r w:rsidRPr="000B221C">
        <w:rPr>
          <w:rFonts w:cstheme="minorHAnsi"/>
          <w:spacing w:val="-8"/>
        </w:rPr>
        <w:t xml:space="preserve"> </w:t>
      </w:r>
      <w:r w:rsidRPr="000B221C">
        <w:rPr>
          <w:rFonts w:cstheme="minorHAnsi"/>
        </w:rPr>
        <w:t>umowy.</w:t>
      </w:r>
      <w:r w:rsidRPr="000B221C">
        <w:rPr>
          <w:rFonts w:cstheme="minorHAnsi"/>
          <w:spacing w:val="-10"/>
        </w:rPr>
        <w:t xml:space="preserve"> </w:t>
      </w:r>
      <w:r w:rsidRPr="000B221C">
        <w:rPr>
          <w:rFonts w:cstheme="minorHAnsi"/>
        </w:rPr>
        <w:t>Wykonawca,</w:t>
      </w:r>
      <w:r w:rsidRPr="000B221C">
        <w:rPr>
          <w:rFonts w:cstheme="minorHAnsi"/>
          <w:spacing w:val="-10"/>
        </w:rPr>
        <w:t xml:space="preserve"> </w:t>
      </w:r>
      <w:r w:rsidRPr="000B221C">
        <w:rPr>
          <w:rFonts w:cstheme="minorHAnsi"/>
        </w:rPr>
        <w:t>o</w:t>
      </w:r>
      <w:r w:rsidRPr="000B221C">
        <w:rPr>
          <w:rFonts w:cstheme="minorHAnsi"/>
          <w:spacing w:val="-9"/>
        </w:rPr>
        <w:t xml:space="preserve"> </w:t>
      </w:r>
      <w:r w:rsidRPr="000B221C">
        <w:rPr>
          <w:rFonts w:cstheme="minorHAnsi"/>
        </w:rPr>
        <w:t>którym</w:t>
      </w:r>
      <w:r w:rsidRPr="000B221C">
        <w:rPr>
          <w:rFonts w:cstheme="minorHAnsi"/>
          <w:spacing w:val="-10"/>
        </w:rPr>
        <w:t xml:space="preserve"> </w:t>
      </w:r>
      <w:r w:rsidRPr="000B221C">
        <w:rPr>
          <w:rFonts w:cstheme="minorHAnsi"/>
        </w:rPr>
        <w:t>mowa</w:t>
      </w:r>
      <w:r w:rsidRPr="000B221C">
        <w:rPr>
          <w:rFonts w:cstheme="minorHAnsi"/>
          <w:spacing w:val="-12"/>
        </w:rPr>
        <w:t xml:space="preserve"> </w:t>
      </w:r>
      <w:r w:rsidRPr="000B221C">
        <w:rPr>
          <w:rFonts w:cstheme="minorHAnsi"/>
        </w:rPr>
        <w:t>w</w:t>
      </w:r>
      <w:r w:rsidR="00565D04">
        <w:rPr>
          <w:rFonts w:cstheme="minorHAnsi"/>
        </w:rPr>
        <w:t> </w:t>
      </w:r>
      <w:r w:rsidRPr="000B221C">
        <w:rPr>
          <w:rFonts w:cstheme="minorHAnsi"/>
        </w:rPr>
        <w:t>ust.</w:t>
      </w:r>
      <w:r w:rsidRPr="000B221C">
        <w:rPr>
          <w:rFonts w:cstheme="minorHAnsi"/>
          <w:spacing w:val="-47"/>
        </w:rPr>
        <w:t xml:space="preserve"> </w:t>
      </w:r>
      <w:r w:rsidRPr="000B221C">
        <w:rPr>
          <w:rFonts w:cstheme="minorHAnsi"/>
        </w:rPr>
        <w:t>1 jest zobowiązany do zawarcia umowy w sprawie zamówienia publicznego w miejscu i</w:t>
      </w:r>
      <w:r w:rsidR="00565D04">
        <w:rPr>
          <w:rFonts w:cstheme="minorHAnsi"/>
        </w:rPr>
        <w:t> </w:t>
      </w:r>
      <w:r w:rsidRPr="000B221C">
        <w:rPr>
          <w:rFonts w:cstheme="minorHAnsi"/>
        </w:rPr>
        <w:t>terminie</w:t>
      </w:r>
      <w:r w:rsidRPr="000B221C">
        <w:rPr>
          <w:rFonts w:cstheme="minorHAnsi"/>
          <w:spacing w:val="1"/>
        </w:rPr>
        <w:t xml:space="preserve"> </w:t>
      </w:r>
      <w:r w:rsidRPr="000B221C">
        <w:rPr>
          <w:rFonts w:cstheme="minorHAnsi"/>
        </w:rPr>
        <w:t>wskazanym</w:t>
      </w:r>
      <w:r w:rsidRPr="000B221C">
        <w:rPr>
          <w:rFonts w:cstheme="minorHAnsi"/>
          <w:spacing w:val="1"/>
        </w:rPr>
        <w:t xml:space="preserve"> </w:t>
      </w:r>
      <w:r w:rsidRPr="000B221C">
        <w:rPr>
          <w:rFonts w:cstheme="minorHAnsi"/>
        </w:rPr>
        <w:t>przez</w:t>
      </w:r>
      <w:r w:rsidRPr="000B221C">
        <w:rPr>
          <w:rFonts w:cstheme="minorHAnsi"/>
          <w:spacing w:val="1"/>
        </w:rPr>
        <w:t xml:space="preserve"> </w:t>
      </w:r>
      <w:r w:rsidRPr="000B221C">
        <w:rPr>
          <w:rFonts w:cstheme="minorHAnsi"/>
        </w:rPr>
        <w:t>Zamawiającego.</w:t>
      </w:r>
      <w:r w:rsidRPr="000B221C">
        <w:rPr>
          <w:rFonts w:cstheme="minorHAnsi"/>
          <w:spacing w:val="1"/>
        </w:rPr>
        <w:t xml:space="preserve"> </w:t>
      </w:r>
      <w:r w:rsidRPr="000B221C">
        <w:rPr>
          <w:rFonts w:cstheme="minorHAnsi"/>
        </w:rPr>
        <w:t>Wskazanie</w:t>
      </w:r>
      <w:r w:rsidRPr="000B221C">
        <w:rPr>
          <w:rFonts w:cstheme="minorHAnsi"/>
          <w:spacing w:val="1"/>
        </w:rPr>
        <w:t xml:space="preserve"> </w:t>
      </w:r>
      <w:r w:rsidRPr="000B221C">
        <w:rPr>
          <w:rFonts w:cstheme="minorHAnsi"/>
        </w:rPr>
        <w:t>miejsca</w:t>
      </w:r>
      <w:r w:rsidRPr="000B221C">
        <w:rPr>
          <w:rFonts w:cstheme="minorHAnsi"/>
          <w:spacing w:val="1"/>
        </w:rPr>
        <w:t xml:space="preserve"> </w:t>
      </w:r>
      <w:r w:rsidRPr="000B221C">
        <w:rPr>
          <w:rFonts w:cstheme="minorHAnsi"/>
        </w:rPr>
        <w:t>i</w:t>
      </w:r>
      <w:r w:rsidRPr="000B221C">
        <w:rPr>
          <w:rFonts w:cstheme="minorHAnsi"/>
          <w:spacing w:val="1"/>
        </w:rPr>
        <w:t xml:space="preserve"> </w:t>
      </w:r>
      <w:r w:rsidRPr="000B221C">
        <w:rPr>
          <w:rFonts w:cstheme="minorHAnsi"/>
        </w:rPr>
        <w:t>terminu</w:t>
      </w:r>
      <w:r w:rsidRPr="000B221C">
        <w:rPr>
          <w:rFonts w:cstheme="minorHAnsi"/>
          <w:spacing w:val="1"/>
        </w:rPr>
        <w:t xml:space="preserve"> </w:t>
      </w:r>
      <w:r w:rsidRPr="000B221C">
        <w:rPr>
          <w:rFonts w:cstheme="minorHAnsi"/>
        </w:rPr>
        <w:t>zawarcia</w:t>
      </w:r>
      <w:r w:rsidRPr="000B221C">
        <w:rPr>
          <w:rFonts w:cstheme="minorHAnsi"/>
          <w:spacing w:val="1"/>
        </w:rPr>
        <w:t xml:space="preserve"> </w:t>
      </w:r>
      <w:r w:rsidRPr="000B221C">
        <w:rPr>
          <w:rFonts w:cstheme="minorHAnsi"/>
        </w:rPr>
        <w:t>umowy</w:t>
      </w:r>
      <w:r w:rsidRPr="000B221C">
        <w:rPr>
          <w:rFonts w:cstheme="minorHAnsi"/>
          <w:spacing w:val="1"/>
        </w:rPr>
        <w:t xml:space="preserve"> </w:t>
      </w:r>
      <w:r w:rsidRPr="000B221C">
        <w:rPr>
          <w:rFonts w:cstheme="minorHAnsi"/>
        </w:rPr>
        <w:t>w</w:t>
      </w:r>
      <w:r w:rsidR="00565D04">
        <w:rPr>
          <w:rFonts w:cstheme="minorHAnsi"/>
        </w:rPr>
        <w:t> </w:t>
      </w:r>
      <w:r w:rsidRPr="000B221C">
        <w:rPr>
          <w:rFonts w:cstheme="minorHAnsi"/>
        </w:rPr>
        <w:t>sprawie</w:t>
      </w:r>
      <w:r w:rsidRPr="000B221C">
        <w:rPr>
          <w:rFonts w:cstheme="minorHAnsi"/>
          <w:spacing w:val="-47"/>
        </w:rPr>
        <w:t xml:space="preserve"> </w:t>
      </w:r>
      <w:r w:rsidRPr="000B221C">
        <w:rPr>
          <w:rFonts w:cstheme="minorHAnsi"/>
        </w:rPr>
        <w:t>zamówienia</w:t>
      </w:r>
      <w:r w:rsidRPr="000B221C">
        <w:rPr>
          <w:rFonts w:cstheme="minorHAnsi"/>
          <w:spacing w:val="14"/>
        </w:rPr>
        <w:t xml:space="preserve"> </w:t>
      </w:r>
      <w:r w:rsidRPr="000B221C">
        <w:rPr>
          <w:rFonts w:cstheme="minorHAnsi"/>
        </w:rPr>
        <w:t>publicznego</w:t>
      </w:r>
      <w:r w:rsidRPr="000B221C">
        <w:rPr>
          <w:rFonts w:cstheme="minorHAnsi"/>
          <w:spacing w:val="16"/>
        </w:rPr>
        <w:t xml:space="preserve"> </w:t>
      </w:r>
      <w:r w:rsidRPr="000B221C">
        <w:rPr>
          <w:rFonts w:cstheme="minorHAnsi"/>
        </w:rPr>
        <w:t>nastąpi</w:t>
      </w:r>
      <w:r w:rsidRPr="000B221C">
        <w:rPr>
          <w:rFonts w:cstheme="minorHAnsi"/>
          <w:spacing w:val="16"/>
        </w:rPr>
        <w:t xml:space="preserve"> </w:t>
      </w:r>
      <w:r w:rsidRPr="000B221C">
        <w:rPr>
          <w:rFonts w:cstheme="minorHAnsi"/>
        </w:rPr>
        <w:t>w</w:t>
      </w:r>
      <w:r w:rsidRPr="000B221C">
        <w:rPr>
          <w:rFonts w:cstheme="minorHAnsi"/>
          <w:spacing w:val="17"/>
        </w:rPr>
        <w:t xml:space="preserve"> </w:t>
      </w:r>
      <w:r w:rsidRPr="000B221C">
        <w:rPr>
          <w:rFonts w:cstheme="minorHAnsi"/>
        </w:rPr>
        <w:t>formie</w:t>
      </w:r>
      <w:r w:rsidRPr="000B221C">
        <w:rPr>
          <w:rFonts w:cstheme="minorHAnsi"/>
          <w:spacing w:val="16"/>
        </w:rPr>
        <w:t xml:space="preserve"> </w:t>
      </w:r>
      <w:r w:rsidRPr="000B221C">
        <w:rPr>
          <w:rFonts w:cstheme="minorHAnsi"/>
        </w:rPr>
        <w:t>elektronicznej</w:t>
      </w:r>
      <w:r w:rsidRPr="000B221C">
        <w:rPr>
          <w:rFonts w:cstheme="minorHAnsi"/>
          <w:spacing w:val="16"/>
        </w:rPr>
        <w:t xml:space="preserve"> </w:t>
      </w:r>
      <w:r w:rsidRPr="000B221C">
        <w:rPr>
          <w:rFonts w:cstheme="minorHAnsi"/>
        </w:rPr>
        <w:t>za</w:t>
      </w:r>
      <w:r w:rsidRPr="000B221C">
        <w:rPr>
          <w:rFonts w:cstheme="minorHAnsi"/>
          <w:spacing w:val="16"/>
        </w:rPr>
        <w:t xml:space="preserve"> </w:t>
      </w:r>
      <w:r w:rsidRPr="000B221C">
        <w:rPr>
          <w:rFonts w:cstheme="minorHAnsi"/>
        </w:rPr>
        <w:t>pomocą</w:t>
      </w:r>
      <w:r w:rsidRPr="000B221C">
        <w:rPr>
          <w:rFonts w:cstheme="minorHAnsi"/>
          <w:spacing w:val="14"/>
        </w:rPr>
        <w:t xml:space="preserve"> </w:t>
      </w:r>
      <w:r w:rsidRPr="000B221C">
        <w:rPr>
          <w:rFonts w:cstheme="minorHAnsi"/>
        </w:rPr>
        <w:t>adresu</w:t>
      </w:r>
      <w:r w:rsidRPr="000B221C">
        <w:rPr>
          <w:rFonts w:cstheme="minorHAnsi"/>
          <w:spacing w:val="15"/>
        </w:rPr>
        <w:t xml:space="preserve"> </w:t>
      </w:r>
      <w:r w:rsidRPr="000B221C">
        <w:rPr>
          <w:rFonts w:cstheme="minorHAnsi"/>
        </w:rPr>
        <w:t>e-mail</w:t>
      </w:r>
      <w:r w:rsidRPr="000B221C">
        <w:rPr>
          <w:rFonts w:cstheme="minorHAnsi"/>
          <w:spacing w:val="15"/>
        </w:rPr>
        <w:t xml:space="preserve"> </w:t>
      </w:r>
      <w:r w:rsidRPr="000B221C">
        <w:rPr>
          <w:rFonts w:cstheme="minorHAnsi"/>
        </w:rPr>
        <w:t>wskazanego</w:t>
      </w:r>
      <w:r w:rsidRPr="000B221C">
        <w:rPr>
          <w:rFonts w:cstheme="minorHAnsi"/>
          <w:spacing w:val="-47"/>
        </w:rPr>
        <w:t xml:space="preserve"> </w:t>
      </w:r>
      <w:r w:rsidRPr="000B221C">
        <w:rPr>
          <w:rFonts w:cstheme="minorHAnsi"/>
        </w:rPr>
        <w:t>w rozdziale</w:t>
      </w:r>
      <w:r w:rsidRPr="000B221C">
        <w:rPr>
          <w:rFonts w:cstheme="minorHAnsi"/>
          <w:spacing w:val="-2"/>
        </w:rPr>
        <w:t xml:space="preserve"> </w:t>
      </w:r>
      <w:r w:rsidRPr="000B221C">
        <w:rPr>
          <w:rFonts w:cstheme="minorHAnsi"/>
        </w:rPr>
        <w:t>I.</w:t>
      </w:r>
    </w:p>
    <w:p w14:paraId="2D94CB55" w14:textId="77777777" w:rsidR="00E44E64" w:rsidRPr="000B221C" w:rsidRDefault="00E44E64" w:rsidP="005B7EAF">
      <w:pPr>
        <w:pStyle w:val="Akapitzlist"/>
        <w:widowControl w:val="0"/>
        <w:numPr>
          <w:ilvl w:val="0"/>
          <w:numId w:val="11"/>
        </w:numPr>
        <w:tabs>
          <w:tab w:val="left" w:pos="642"/>
        </w:tabs>
        <w:autoSpaceDE w:val="0"/>
        <w:autoSpaceDN w:val="0"/>
        <w:spacing w:before="10" w:after="0" w:line="276" w:lineRule="auto"/>
        <w:ind w:right="282"/>
        <w:contextualSpacing w:val="0"/>
        <w:jc w:val="both"/>
        <w:rPr>
          <w:rFonts w:cstheme="minorHAnsi"/>
        </w:rPr>
      </w:pPr>
      <w:r w:rsidRPr="000B221C">
        <w:rPr>
          <w:rFonts w:cstheme="minorHAnsi"/>
        </w:rPr>
        <w:t>Wykonawca, o którym mowa w ust. 1-3, ma obowiązek zawrzeć umowę w sprawie zamówienia</w:t>
      </w:r>
      <w:r w:rsidRPr="000B221C">
        <w:rPr>
          <w:rFonts w:cstheme="minorHAnsi"/>
          <w:spacing w:val="1"/>
        </w:rPr>
        <w:t xml:space="preserve"> </w:t>
      </w:r>
      <w:r w:rsidRPr="000B221C">
        <w:rPr>
          <w:rFonts w:cstheme="minorHAnsi"/>
        </w:rPr>
        <w:t>publicznego</w:t>
      </w:r>
      <w:r w:rsidRPr="000B221C">
        <w:rPr>
          <w:rFonts w:cstheme="minorHAnsi"/>
          <w:spacing w:val="22"/>
        </w:rPr>
        <w:t xml:space="preserve"> </w:t>
      </w:r>
      <w:r w:rsidRPr="000B221C">
        <w:rPr>
          <w:rFonts w:cstheme="minorHAnsi"/>
        </w:rPr>
        <w:t>na</w:t>
      </w:r>
      <w:r w:rsidRPr="000B221C">
        <w:rPr>
          <w:rFonts w:cstheme="minorHAnsi"/>
          <w:spacing w:val="19"/>
        </w:rPr>
        <w:t xml:space="preserve"> </w:t>
      </w:r>
      <w:r w:rsidRPr="000B221C">
        <w:rPr>
          <w:rFonts w:cstheme="minorHAnsi"/>
        </w:rPr>
        <w:t>warunkach</w:t>
      </w:r>
      <w:r w:rsidRPr="000B221C">
        <w:rPr>
          <w:rFonts w:cstheme="minorHAnsi"/>
          <w:spacing w:val="20"/>
        </w:rPr>
        <w:t xml:space="preserve"> </w:t>
      </w:r>
      <w:r w:rsidRPr="000B221C">
        <w:rPr>
          <w:rFonts w:cstheme="minorHAnsi"/>
        </w:rPr>
        <w:t>określonych</w:t>
      </w:r>
      <w:r w:rsidRPr="000B221C">
        <w:rPr>
          <w:rFonts w:cstheme="minorHAnsi"/>
          <w:spacing w:val="18"/>
        </w:rPr>
        <w:t xml:space="preserve"> </w:t>
      </w:r>
      <w:r w:rsidRPr="000B221C">
        <w:rPr>
          <w:rFonts w:cstheme="minorHAnsi"/>
        </w:rPr>
        <w:t>w</w:t>
      </w:r>
      <w:r w:rsidRPr="000B221C">
        <w:rPr>
          <w:rFonts w:cstheme="minorHAnsi"/>
          <w:spacing w:val="19"/>
        </w:rPr>
        <w:t xml:space="preserve"> </w:t>
      </w:r>
      <w:r w:rsidRPr="000B221C">
        <w:rPr>
          <w:rFonts w:cstheme="minorHAnsi"/>
        </w:rPr>
        <w:t>projektowanych</w:t>
      </w:r>
      <w:r w:rsidRPr="000B221C">
        <w:rPr>
          <w:rFonts w:cstheme="minorHAnsi"/>
          <w:spacing w:val="21"/>
        </w:rPr>
        <w:t xml:space="preserve"> </w:t>
      </w:r>
      <w:r w:rsidRPr="000B221C">
        <w:rPr>
          <w:rFonts w:cstheme="minorHAnsi"/>
        </w:rPr>
        <w:t>postanowieniach</w:t>
      </w:r>
      <w:r w:rsidRPr="000B221C">
        <w:rPr>
          <w:rFonts w:cstheme="minorHAnsi"/>
          <w:spacing w:val="18"/>
        </w:rPr>
        <w:t xml:space="preserve"> </w:t>
      </w:r>
      <w:r w:rsidRPr="000B221C">
        <w:rPr>
          <w:rFonts w:cstheme="minorHAnsi"/>
        </w:rPr>
        <w:t>umowy,</w:t>
      </w:r>
      <w:r w:rsidRPr="000B221C">
        <w:rPr>
          <w:rFonts w:cstheme="minorHAnsi"/>
          <w:spacing w:val="19"/>
        </w:rPr>
        <w:t xml:space="preserve"> </w:t>
      </w:r>
      <w:r w:rsidRPr="000B221C">
        <w:rPr>
          <w:rFonts w:cstheme="minorHAnsi"/>
        </w:rPr>
        <w:t>które</w:t>
      </w:r>
      <w:r w:rsidR="005D0ABF" w:rsidRPr="000B221C">
        <w:rPr>
          <w:rFonts w:cstheme="minorHAnsi"/>
        </w:rPr>
        <w:t xml:space="preserve"> </w:t>
      </w:r>
      <w:r w:rsidRPr="00590229">
        <w:rPr>
          <w:rFonts w:cstheme="minorHAnsi"/>
        </w:rPr>
        <w:t xml:space="preserve">stanowią </w:t>
      </w:r>
      <w:r w:rsidRPr="00590229">
        <w:rPr>
          <w:rFonts w:cstheme="minorHAnsi"/>
          <w:b/>
        </w:rPr>
        <w:t>załącznik Nr</w:t>
      </w:r>
      <w:r w:rsidR="00590229" w:rsidRPr="00590229">
        <w:rPr>
          <w:rFonts w:cstheme="minorHAnsi"/>
          <w:b/>
        </w:rPr>
        <w:t xml:space="preserve"> 8</w:t>
      </w:r>
      <w:r w:rsidRPr="00590229">
        <w:rPr>
          <w:rFonts w:cstheme="minorHAnsi"/>
          <w:b/>
        </w:rPr>
        <w:t xml:space="preserve"> do SWZ </w:t>
      </w:r>
      <w:r w:rsidRPr="00590229">
        <w:rPr>
          <w:rFonts w:cstheme="minorHAnsi"/>
        </w:rPr>
        <w:t>oraz po</w:t>
      </w:r>
      <w:r w:rsidRPr="000B221C">
        <w:rPr>
          <w:rFonts w:cstheme="minorHAnsi"/>
          <w:spacing w:val="1"/>
        </w:rPr>
        <w:t xml:space="preserve"> </w:t>
      </w:r>
      <w:r w:rsidRPr="000B221C">
        <w:rPr>
          <w:rFonts w:cstheme="minorHAnsi"/>
        </w:rPr>
        <w:t>uzupełnieniu o postanowienia wynikające ze złożonej</w:t>
      </w:r>
      <w:r w:rsidRPr="000B221C">
        <w:rPr>
          <w:rFonts w:cstheme="minorHAnsi"/>
          <w:spacing w:val="1"/>
        </w:rPr>
        <w:t xml:space="preserve"> </w:t>
      </w:r>
      <w:r w:rsidRPr="000B221C">
        <w:rPr>
          <w:rFonts w:cstheme="minorHAnsi"/>
        </w:rPr>
        <w:t>oferty.</w:t>
      </w:r>
    </w:p>
    <w:p w14:paraId="40494589" w14:textId="77777777" w:rsidR="00E44E64" w:rsidRPr="000B221C" w:rsidRDefault="00E44E64" w:rsidP="005B7EAF">
      <w:pPr>
        <w:pStyle w:val="Akapitzlist"/>
        <w:widowControl w:val="0"/>
        <w:numPr>
          <w:ilvl w:val="0"/>
          <w:numId w:val="11"/>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lastRenderedPageBreak/>
        <w:t>Przed</w:t>
      </w:r>
      <w:r w:rsidRPr="000B221C">
        <w:rPr>
          <w:rFonts w:cstheme="minorHAnsi"/>
          <w:spacing w:val="49"/>
        </w:rPr>
        <w:t xml:space="preserve"> </w:t>
      </w:r>
      <w:r w:rsidRPr="000B221C">
        <w:rPr>
          <w:rFonts w:cstheme="minorHAnsi"/>
        </w:rPr>
        <w:t>podpisaniem</w:t>
      </w:r>
      <w:r w:rsidRPr="000B221C">
        <w:rPr>
          <w:rFonts w:cstheme="minorHAnsi"/>
          <w:spacing w:val="51"/>
        </w:rPr>
        <w:t xml:space="preserve"> </w:t>
      </w:r>
      <w:r w:rsidRPr="000B221C">
        <w:rPr>
          <w:rFonts w:cstheme="minorHAnsi"/>
        </w:rPr>
        <w:t>umowy</w:t>
      </w:r>
      <w:r w:rsidRPr="000B221C">
        <w:rPr>
          <w:rFonts w:cstheme="minorHAnsi"/>
          <w:spacing w:val="50"/>
        </w:rPr>
        <w:t xml:space="preserve"> </w:t>
      </w:r>
      <w:r w:rsidRPr="000B221C">
        <w:rPr>
          <w:rFonts w:cstheme="minorHAnsi"/>
        </w:rPr>
        <w:t>Wykonawcy</w:t>
      </w:r>
      <w:r w:rsidRPr="000B221C">
        <w:rPr>
          <w:rFonts w:cstheme="minorHAnsi"/>
          <w:spacing w:val="50"/>
        </w:rPr>
        <w:t xml:space="preserve"> </w:t>
      </w:r>
      <w:r w:rsidRPr="000B221C">
        <w:rPr>
          <w:rFonts w:cstheme="minorHAnsi"/>
        </w:rPr>
        <w:t>wspólnie</w:t>
      </w:r>
      <w:r w:rsidRPr="000B221C">
        <w:rPr>
          <w:rFonts w:cstheme="minorHAnsi"/>
          <w:spacing w:val="49"/>
        </w:rPr>
        <w:t xml:space="preserve"> </w:t>
      </w:r>
      <w:r w:rsidRPr="000B221C">
        <w:rPr>
          <w:rFonts w:cstheme="minorHAnsi"/>
        </w:rPr>
        <w:t>ubiegający</w:t>
      </w:r>
      <w:r w:rsidRPr="000B221C">
        <w:rPr>
          <w:rFonts w:cstheme="minorHAnsi"/>
          <w:spacing w:val="50"/>
        </w:rPr>
        <w:t xml:space="preserve"> </w:t>
      </w:r>
      <w:r w:rsidRPr="000B221C">
        <w:rPr>
          <w:rFonts w:cstheme="minorHAnsi"/>
        </w:rPr>
        <w:t>się</w:t>
      </w:r>
      <w:r w:rsidRPr="000B221C">
        <w:rPr>
          <w:rFonts w:cstheme="minorHAnsi"/>
          <w:spacing w:val="50"/>
        </w:rPr>
        <w:t xml:space="preserve"> </w:t>
      </w:r>
      <w:r w:rsidRPr="000B221C">
        <w:rPr>
          <w:rFonts w:cstheme="minorHAnsi"/>
        </w:rPr>
        <w:t>o</w:t>
      </w:r>
      <w:r w:rsidRPr="000B221C">
        <w:rPr>
          <w:rFonts w:cstheme="minorHAnsi"/>
          <w:spacing w:val="50"/>
        </w:rPr>
        <w:t xml:space="preserve"> </w:t>
      </w:r>
      <w:r w:rsidR="00991E33">
        <w:rPr>
          <w:rFonts w:cstheme="minorHAnsi"/>
        </w:rPr>
        <w:t xml:space="preserve">udzielenie zamówienia </w:t>
      </w:r>
      <w:r w:rsidRPr="000B221C">
        <w:rPr>
          <w:rFonts w:cstheme="minorHAnsi"/>
        </w:rPr>
        <w:t>(w</w:t>
      </w:r>
      <w:r w:rsidR="00991E33">
        <w:rPr>
          <w:rFonts w:cstheme="minorHAnsi"/>
        </w:rPr>
        <w:t> </w:t>
      </w:r>
      <w:r w:rsidRPr="000B221C">
        <w:rPr>
          <w:rFonts w:cstheme="minorHAnsi"/>
        </w:rPr>
        <w:t>przypadku wyboru ich oferty jako najkorzystniejszej) przedstawią Zamawiającemu umowę</w:t>
      </w:r>
      <w:r w:rsidRPr="000B221C">
        <w:rPr>
          <w:rFonts w:cstheme="minorHAnsi"/>
          <w:spacing w:val="1"/>
        </w:rPr>
        <w:t xml:space="preserve"> </w:t>
      </w:r>
      <w:r w:rsidRPr="000B221C">
        <w:rPr>
          <w:rFonts w:cstheme="minorHAnsi"/>
        </w:rPr>
        <w:t>regulującą</w:t>
      </w:r>
      <w:r w:rsidRPr="000B221C">
        <w:rPr>
          <w:rFonts w:cstheme="minorHAnsi"/>
          <w:spacing w:val="1"/>
        </w:rPr>
        <w:t xml:space="preserve"> </w:t>
      </w:r>
      <w:r w:rsidRPr="000B221C">
        <w:rPr>
          <w:rFonts w:cstheme="minorHAnsi"/>
        </w:rPr>
        <w:t>współpracę</w:t>
      </w:r>
      <w:r w:rsidRPr="000B221C">
        <w:rPr>
          <w:rFonts w:cstheme="minorHAnsi"/>
          <w:spacing w:val="1"/>
        </w:rPr>
        <w:t xml:space="preserve"> </w:t>
      </w:r>
      <w:r w:rsidRPr="000B221C">
        <w:rPr>
          <w:rFonts w:cstheme="minorHAnsi"/>
        </w:rPr>
        <w:t>tych</w:t>
      </w:r>
      <w:r w:rsidRPr="000B221C">
        <w:rPr>
          <w:rFonts w:cstheme="minorHAnsi"/>
          <w:spacing w:val="1"/>
        </w:rPr>
        <w:t xml:space="preserve"> </w:t>
      </w:r>
      <w:r w:rsidRPr="000B221C">
        <w:rPr>
          <w:rFonts w:cstheme="minorHAnsi"/>
        </w:rPr>
        <w:t>Wykonawców,</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której</w:t>
      </w:r>
      <w:r w:rsidRPr="000B221C">
        <w:rPr>
          <w:rFonts w:cstheme="minorHAnsi"/>
          <w:spacing w:val="1"/>
        </w:rPr>
        <w:t xml:space="preserve"> </w:t>
      </w:r>
      <w:r w:rsidRPr="000B221C">
        <w:rPr>
          <w:rFonts w:cstheme="minorHAnsi"/>
        </w:rPr>
        <w:t>m.in.</w:t>
      </w:r>
      <w:r w:rsidRPr="000B221C">
        <w:rPr>
          <w:rFonts w:cstheme="minorHAnsi"/>
          <w:spacing w:val="1"/>
        </w:rPr>
        <w:t xml:space="preserve"> </w:t>
      </w:r>
      <w:r w:rsidRPr="000B221C">
        <w:rPr>
          <w:rFonts w:cstheme="minorHAnsi"/>
        </w:rPr>
        <w:t>zostanie</w:t>
      </w:r>
      <w:r w:rsidRPr="000B221C">
        <w:rPr>
          <w:rFonts w:cstheme="minorHAnsi"/>
          <w:spacing w:val="1"/>
        </w:rPr>
        <w:t xml:space="preserve"> </w:t>
      </w:r>
      <w:r w:rsidRPr="000B221C">
        <w:rPr>
          <w:rFonts w:cstheme="minorHAnsi"/>
        </w:rPr>
        <w:t>określony</w:t>
      </w:r>
      <w:r w:rsidRPr="000B221C">
        <w:rPr>
          <w:rFonts w:cstheme="minorHAnsi"/>
          <w:spacing w:val="1"/>
        </w:rPr>
        <w:t xml:space="preserve"> </w:t>
      </w:r>
      <w:r w:rsidRPr="000B221C">
        <w:rPr>
          <w:rFonts w:cstheme="minorHAnsi"/>
        </w:rPr>
        <w:t>pełnomocnik</w:t>
      </w:r>
      <w:r w:rsidRPr="000B221C">
        <w:rPr>
          <w:rFonts w:cstheme="minorHAnsi"/>
          <w:spacing w:val="1"/>
        </w:rPr>
        <w:t xml:space="preserve"> </w:t>
      </w:r>
      <w:r w:rsidRPr="000B221C">
        <w:rPr>
          <w:rFonts w:cstheme="minorHAnsi"/>
        </w:rPr>
        <w:t>uprawniony</w:t>
      </w:r>
      <w:r w:rsidRPr="000B221C">
        <w:rPr>
          <w:rFonts w:cstheme="minorHAnsi"/>
          <w:spacing w:val="16"/>
        </w:rPr>
        <w:t xml:space="preserve"> </w:t>
      </w:r>
      <w:r w:rsidRPr="000B221C">
        <w:rPr>
          <w:rFonts w:cstheme="minorHAnsi"/>
        </w:rPr>
        <w:t>do</w:t>
      </w:r>
      <w:r w:rsidRPr="000B221C">
        <w:rPr>
          <w:rFonts w:cstheme="minorHAnsi"/>
          <w:spacing w:val="62"/>
        </w:rPr>
        <w:t xml:space="preserve"> </w:t>
      </w:r>
      <w:r w:rsidRPr="000B221C">
        <w:rPr>
          <w:rFonts w:cstheme="minorHAnsi"/>
        </w:rPr>
        <w:t>kontaktów</w:t>
      </w:r>
      <w:r w:rsidRPr="000B221C">
        <w:rPr>
          <w:rFonts w:cstheme="minorHAnsi"/>
          <w:spacing w:val="65"/>
        </w:rPr>
        <w:t xml:space="preserve"> </w:t>
      </w:r>
      <w:r w:rsidRPr="000B221C">
        <w:rPr>
          <w:rFonts w:cstheme="minorHAnsi"/>
        </w:rPr>
        <w:t>z</w:t>
      </w:r>
      <w:r w:rsidRPr="000B221C">
        <w:rPr>
          <w:rFonts w:cstheme="minorHAnsi"/>
          <w:spacing w:val="64"/>
        </w:rPr>
        <w:t xml:space="preserve"> </w:t>
      </w:r>
      <w:r w:rsidRPr="000B221C">
        <w:rPr>
          <w:rFonts w:cstheme="minorHAnsi"/>
        </w:rPr>
        <w:t>Zamawiającym</w:t>
      </w:r>
      <w:r w:rsidRPr="000B221C">
        <w:rPr>
          <w:rFonts w:cstheme="minorHAnsi"/>
          <w:spacing w:val="63"/>
        </w:rPr>
        <w:t xml:space="preserve"> </w:t>
      </w:r>
      <w:r w:rsidRPr="000B221C">
        <w:rPr>
          <w:rFonts w:cstheme="minorHAnsi"/>
        </w:rPr>
        <w:t>oraz</w:t>
      </w:r>
      <w:r w:rsidRPr="000B221C">
        <w:rPr>
          <w:rFonts w:cstheme="minorHAnsi"/>
          <w:spacing w:val="63"/>
        </w:rPr>
        <w:t xml:space="preserve"> </w:t>
      </w:r>
      <w:r w:rsidRPr="000B221C">
        <w:rPr>
          <w:rFonts w:cstheme="minorHAnsi"/>
        </w:rPr>
        <w:t>do</w:t>
      </w:r>
      <w:r w:rsidRPr="000B221C">
        <w:rPr>
          <w:rFonts w:cstheme="minorHAnsi"/>
          <w:spacing w:val="65"/>
        </w:rPr>
        <w:t xml:space="preserve"> </w:t>
      </w:r>
      <w:r w:rsidRPr="000B221C">
        <w:rPr>
          <w:rFonts w:cstheme="minorHAnsi"/>
        </w:rPr>
        <w:t>wystawiania</w:t>
      </w:r>
      <w:r w:rsidRPr="000B221C">
        <w:rPr>
          <w:rFonts w:cstheme="minorHAnsi"/>
          <w:spacing w:val="63"/>
        </w:rPr>
        <w:t xml:space="preserve"> </w:t>
      </w:r>
      <w:r w:rsidRPr="000B221C">
        <w:rPr>
          <w:rFonts w:cstheme="minorHAnsi"/>
        </w:rPr>
        <w:t>dokumentów</w:t>
      </w:r>
      <w:r w:rsidRPr="000B221C">
        <w:rPr>
          <w:rFonts w:cstheme="minorHAnsi"/>
          <w:spacing w:val="65"/>
        </w:rPr>
        <w:t xml:space="preserve"> </w:t>
      </w:r>
      <w:r w:rsidR="00991E33">
        <w:rPr>
          <w:rFonts w:cstheme="minorHAnsi"/>
        </w:rPr>
        <w:t xml:space="preserve">związanych </w:t>
      </w:r>
      <w:r w:rsidRPr="000B221C">
        <w:rPr>
          <w:rFonts w:cstheme="minorHAnsi"/>
        </w:rPr>
        <w:t>z</w:t>
      </w:r>
      <w:r w:rsidR="00991E33">
        <w:rPr>
          <w:rFonts w:cstheme="minorHAnsi"/>
        </w:rPr>
        <w:t> </w:t>
      </w:r>
      <w:r w:rsidRPr="000B221C">
        <w:rPr>
          <w:rFonts w:cstheme="minorHAnsi"/>
        </w:rPr>
        <w:t>płatnościami,</w:t>
      </w:r>
      <w:r w:rsidRPr="000B221C">
        <w:rPr>
          <w:rFonts w:cstheme="minorHAnsi"/>
          <w:spacing w:val="-3"/>
        </w:rPr>
        <w:t xml:space="preserve"> </w:t>
      </w:r>
      <w:r w:rsidRPr="000B221C">
        <w:rPr>
          <w:rFonts w:cstheme="minorHAnsi"/>
        </w:rPr>
        <w:t>przy</w:t>
      </w:r>
      <w:r w:rsidRPr="000B221C">
        <w:rPr>
          <w:rFonts w:cstheme="minorHAnsi"/>
          <w:spacing w:val="-3"/>
        </w:rPr>
        <w:t xml:space="preserve"> </w:t>
      </w:r>
      <w:r w:rsidRPr="000B221C">
        <w:rPr>
          <w:rFonts w:cstheme="minorHAnsi"/>
        </w:rPr>
        <w:t>czym</w:t>
      </w:r>
      <w:r w:rsidRPr="000B221C">
        <w:rPr>
          <w:rFonts w:cstheme="minorHAnsi"/>
          <w:spacing w:val="-2"/>
        </w:rPr>
        <w:t xml:space="preserve"> </w:t>
      </w:r>
      <w:r w:rsidRPr="000B221C">
        <w:rPr>
          <w:rFonts w:cstheme="minorHAnsi"/>
        </w:rPr>
        <w:t>termin,</w:t>
      </w:r>
      <w:r w:rsidRPr="000B221C">
        <w:rPr>
          <w:rFonts w:cstheme="minorHAnsi"/>
          <w:spacing w:val="-4"/>
        </w:rPr>
        <w:t xml:space="preserve"> </w:t>
      </w:r>
      <w:r w:rsidRPr="000B221C">
        <w:rPr>
          <w:rFonts w:cstheme="minorHAnsi"/>
        </w:rPr>
        <w:t>na</w:t>
      </w:r>
      <w:r w:rsidRPr="000B221C">
        <w:rPr>
          <w:rFonts w:cstheme="minorHAnsi"/>
          <w:spacing w:val="-3"/>
        </w:rPr>
        <w:t xml:space="preserve"> </w:t>
      </w:r>
      <w:r w:rsidRPr="000B221C">
        <w:rPr>
          <w:rFonts w:cstheme="minorHAnsi"/>
        </w:rPr>
        <w:t>jaki</w:t>
      </w:r>
      <w:r w:rsidRPr="000B221C">
        <w:rPr>
          <w:rFonts w:cstheme="minorHAnsi"/>
          <w:spacing w:val="-4"/>
        </w:rPr>
        <w:t xml:space="preserve"> </w:t>
      </w:r>
      <w:r w:rsidRPr="000B221C">
        <w:rPr>
          <w:rFonts w:cstheme="minorHAnsi"/>
        </w:rPr>
        <w:t>została</w:t>
      </w:r>
      <w:r w:rsidRPr="000B221C">
        <w:rPr>
          <w:rFonts w:cstheme="minorHAnsi"/>
          <w:spacing w:val="-3"/>
        </w:rPr>
        <w:t xml:space="preserve"> </w:t>
      </w:r>
      <w:r w:rsidRPr="000B221C">
        <w:rPr>
          <w:rFonts w:cstheme="minorHAnsi"/>
        </w:rPr>
        <w:t>zawarta</w:t>
      </w:r>
      <w:r w:rsidRPr="000B221C">
        <w:rPr>
          <w:rFonts w:cstheme="minorHAnsi"/>
          <w:spacing w:val="-4"/>
        </w:rPr>
        <w:t xml:space="preserve"> </w:t>
      </w:r>
      <w:r w:rsidRPr="000B221C">
        <w:rPr>
          <w:rFonts w:cstheme="minorHAnsi"/>
        </w:rPr>
        <w:t>umowa,</w:t>
      </w:r>
      <w:r w:rsidRPr="000B221C">
        <w:rPr>
          <w:rFonts w:cstheme="minorHAnsi"/>
          <w:spacing w:val="-3"/>
        </w:rPr>
        <w:t xml:space="preserve"> </w:t>
      </w:r>
      <w:r w:rsidRPr="000B221C">
        <w:rPr>
          <w:rFonts w:cstheme="minorHAnsi"/>
        </w:rPr>
        <w:t>nie</w:t>
      </w:r>
      <w:r w:rsidRPr="000B221C">
        <w:rPr>
          <w:rFonts w:cstheme="minorHAnsi"/>
          <w:spacing w:val="-5"/>
        </w:rPr>
        <w:t xml:space="preserve"> </w:t>
      </w:r>
      <w:r w:rsidRPr="000B221C">
        <w:rPr>
          <w:rFonts w:cstheme="minorHAnsi"/>
        </w:rPr>
        <w:t>może</w:t>
      </w:r>
      <w:r w:rsidRPr="000B221C">
        <w:rPr>
          <w:rFonts w:cstheme="minorHAnsi"/>
          <w:spacing w:val="-3"/>
        </w:rPr>
        <w:t xml:space="preserve"> </w:t>
      </w:r>
      <w:r w:rsidRPr="000B221C">
        <w:rPr>
          <w:rFonts w:cstheme="minorHAnsi"/>
        </w:rPr>
        <w:t>być</w:t>
      </w:r>
      <w:r w:rsidRPr="000B221C">
        <w:rPr>
          <w:rFonts w:cstheme="minorHAnsi"/>
          <w:spacing w:val="-5"/>
        </w:rPr>
        <w:t xml:space="preserve"> </w:t>
      </w:r>
      <w:r w:rsidRPr="000B221C">
        <w:rPr>
          <w:rFonts w:cstheme="minorHAnsi"/>
        </w:rPr>
        <w:t>krótszy</w:t>
      </w:r>
      <w:r w:rsidRPr="000B221C">
        <w:rPr>
          <w:rFonts w:cstheme="minorHAnsi"/>
          <w:spacing w:val="-6"/>
        </w:rPr>
        <w:t xml:space="preserve"> </w:t>
      </w:r>
      <w:r w:rsidRPr="000B221C">
        <w:rPr>
          <w:rFonts w:cstheme="minorHAnsi"/>
        </w:rPr>
        <w:t>niż</w:t>
      </w:r>
      <w:r w:rsidRPr="000B221C">
        <w:rPr>
          <w:rFonts w:cstheme="minorHAnsi"/>
          <w:spacing w:val="-4"/>
        </w:rPr>
        <w:t xml:space="preserve"> </w:t>
      </w:r>
      <w:r w:rsidRPr="000B221C">
        <w:rPr>
          <w:rFonts w:cstheme="minorHAnsi"/>
        </w:rPr>
        <w:t>termin</w:t>
      </w:r>
      <w:r w:rsidRPr="000B221C">
        <w:rPr>
          <w:rFonts w:cstheme="minorHAnsi"/>
          <w:spacing w:val="-47"/>
        </w:rPr>
        <w:t xml:space="preserve"> </w:t>
      </w:r>
      <w:r w:rsidRPr="000B221C">
        <w:rPr>
          <w:rFonts w:cstheme="minorHAnsi"/>
        </w:rPr>
        <w:t>realizacji zamówienia.</w:t>
      </w:r>
    </w:p>
    <w:p w14:paraId="55FD6173" w14:textId="77777777" w:rsidR="00E44E64" w:rsidRPr="000B221C" w:rsidRDefault="00E44E64" w:rsidP="00F76035">
      <w:pPr>
        <w:pStyle w:val="Akapitzlist"/>
        <w:widowControl w:val="0"/>
        <w:numPr>
          <w:ilvl w:val="0"/>
          <w:numId w:val="11"/>
        </w:numPr>
        <w:tabs>
          <w:tab w:val="left" w:pos="642"/>
        </w:tabs>
        <w:autoSpaceDE w:val="0"/>
        <w:autoSpaceDN w:val="0"/>
        <w:spacing w:before="10" w:after="0" w:line="240" w:lineRule="auto"/>
        <w:ind w:right="282" w:hanging="361"/>
        <w:contextualSpacing w:val="0"/>
        <w:jc w:val="both"/>
        <w:rPr>
          <w:rFonts w:cstheme="minorHAnsi"/>
        </w:rPr>
      </w:pPr>
      <w:r w:rsidRPr="000B221C">
        <w:rPr>
          <w:rFonts w:cstheme="minorHAnsi"/>
        </w:rPr>
        <w:t>Wykonawca</w:t>
      </w:r>
      <w:r w:rsidRPr="000B221C">
        <w:rPr>
          <w:rFonts w:cstheme="minorHAnsi"/>
          <w:spacing w:val="-3"/>
        </w:rPr>
        <w:t xml:space="preserve"> </w:t>
      </w:r>
      <w:r w:rsidRPr="000B221C">
        <w:rPr>
          <w:rFonts w:cstheme="minorHAnsi"/>
        </w:rPr>
        <w:t>przed</w:t>
      </w:r>
      <w:r w:rsidRPr="000B221C">
        <w:rPr>
          <w:rFonts w:cstheme="minorHAnsi"/>
          <w:spacing w:val="-2"/>
        </w:rPr>
        <w:t xml:space="preserve"> </w:t>
      </w:r>
      <w:r w:rsidRPr="000B221C">
        <w:rPr>
          <w:rFonts w:cstheme="minorHAnsi"/>
        </w:rPr>
        <w:t>zawarciem</w:t>
      </w:r>
      <w:r w:rsidRPr="000B221C">
        <w:rPr>
          <w:rFonts w:cstheme="minorHAnsi"/>
          <w:spacing w:val="-1"/>
        </w:rPr>
        <w:t xml:space="preserve"> </w:t>
      </w:r>
      <w:r w:rsidR="00F76035" w:rsidRPr="000B221C">
        <w:rPr>
          <w:rFonts w:cstheme="minorHAnsi"/>
        </w:rPr>
        <w:t>umowy p</w:t>
      </w:r>
      <w:r w:rsidRPr="000B221C">
        <w:rPr>
          <w:rFonts w:cstheme="minorHAnsi"/>
        </w:rPr>
        <w:t>oda</w:t>
      </w:r>
      <w:r w:rsidRPr="000B221C">
        <w:rPr>
          <w:rFonts w:cstheme="minorHAnsi"/>
          <w:spacing w:val="1"/>
        </w:rPr>
        <w:t xml:space="preserve"> </w:t>
      </w:r>
      <w:r w:rsidRPr="000B221C">
        <w:rPr>
          <w:rFonts w:cstheme="minorHAnsi"/>
        </w:rPr>
        <w:t>wszelkie</w:t>
      </w:r>
      <w:r w:rsidRPr="000B221C">
        <w:rPr>
          <w:rFonts w:cstheme="minorHAnsi"/>
          <w:spacing w:val="1"/>
        </w:rPr>
        <w:t xml:space="preserve"> </w:t>
      </w:r>
      <w:r w:rsidRPr="000B221C">
        <w:rPr>
          <w:rFonts w:cstheme="minorHAnsi"/>
        </w:rPr>
        <w:t>informacje</w:t>
      </w:r>
      <w:r w:rsidRPr="000B221C">
        <w:rPr>
          <w:rFonts w:cstheme="minorHAnsi"/>
          <w:spacing w:val="1"/>
        </w:rPr>
        <w:t xml:space="preserve"> </w:t>
      </w:r>
      <w:r w:rsidRPr="000B221C">
        <w:rPr>
          <w:rFonts w:cstheme="minorHAnsi"/>
        </w:rPr>
        <w:t>niezbędne</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wypełnienia</w:t>
      </w:r>
      <w:r w:rsidRPr="000B221C">
        <w:rPr>
          <w:rFonts w:cstheme="minorHAnsi"/>
          <w:spacing w:val="1"/>
        </w:rPr>
        <w:t xml:space="preserve"> </w:t>
      </w:r>
      <w:r w:rsidRPr="000B221C">
        <w:rPr>
          <w:rFonts w:cstheme="minorHAnsi"/>
        </w:rPr>
        <w:t>treści</w:t>
      </w:r>
      <w:r w:rsidRPr="000B221C">
        <w:rPr>
          <w:rFonts w:cstheme="minorHAnsi"/>
          <w:spacing w:val="1"/>
        </w:rPr>
        <w:t xml:space="preserve"> </w:t>
      </w:r>
      <w:r w:rsidRPr="000B221C">
        <w:rPr>
          <w:rFonts w:cstheme="minorHAnsi"/>
        </w:rPr>
        <w:t>umowy</w:t>
      </w:r>
      <w:r w:rsidRPr="000B221C">
        <w:rPr>
          <w:rFonts w:cstheme="minorHAnsi"/>
          <w:spacing w:val="1"/>
        </w:rPr>
        <w:t xml:space="preserve"> </w:t>
      </w:r>
      <w:r w:rsidRPr="000B221C">
        <w:rPr>
          <w:rFonts w:cstheme="minorHAnsi"/>
        </w:rPr>
        <w:t>na</w:t>
      </w:r>
      <w:r w:rsidRPr="000B221C">
        <w:rPr>
          <w:rFonts w:cstheme="minorHAnsi"/>
          <w:spacing w:val="1"/>
        </w:rPr>
        <w:t xml:space="preserve"> </w:t>
      </w:r>
      <w:r w:rsidRPr="000B221C">
        <w:rPr>
          <w:rFonts w:cstheme="minorHAnsi"/>
        </w:rPr>
        <w:t>wezwanie</w:t>
      </w:r>
      <w:r w:rsidRPr="000B221C">
        <w:rPr>
          <w:rFonts w:cstheme="minorHAnsi"/>
          <w:spacing w:val="1"/>
        </w:rPr>
        <w:t xml:space="preserve"> </w:t>
      </w:r>
      <w:r w:rsidR="00F76035" w:rsidRPr="000B221C">
        <w:rPr>
          <w:rFonts w:cstheme="minorHAnsi"/>
        </w:rPr>
        <w:t>Zamawiającego.</w:t>
      </w:r>
    </w:p>
    <w:p w14:paraId="749059F5" w14:textId="77777777" w:rsidR="00E44E64" w:rsidRPr="000B221C" w:rsidRDefault="00E44E64" w:rsidP="007B2ECE">
      <w:pPr>
        <w:pStyle w:val="Tekstpodstawowy"/>
        <w:spacing w:before="5"/>
        <w:ind w:left="0" w:right="282"/>
        <w:rPr>
          <w:rFonts w:asciiTheme="minorHAnsi" w:hAnsiTheme="minorHAnsi" w:cstheme="minorHAnsi"/>
        </w:rPr>
      </w:pPr>
    </w:p>
    <w:p w14:paraId="60D7FC65"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bookmarkStart w:id="22" w:name="_bookmark22"/>
      <w:bookmarkEnd w:id="22"/>
      <w:r w:rsidRPr="000B221C">
        <w:rPr>
          <w:rFonts w:asciiTheme="minorHAnsi" w:hAnsiTheme="minorHAnsi" w:cstheme="minorHAnsi"/>
          <w:b/>
          <w:color w:val="auto"/>
          <w:sz w:val="22"/>
          <w:szCs w:val="22"/>
        </w:rPr>
        <w:t>Informacje dotyczące zabezpieczenia należytego wykonania umowy.</w:t>
      </w:r>
    </w:p>
    <w:p w14:paraId="58FA9A36" w14:textId="77777777" w:rsidR="00E44E64" w:rsidRPr="000B221C" w:rsidRDefault="00E44E64" w:rsidP="00F76035">
      <w:pPr>
        <w:pStyle w:val="Akapitzlist"/>
        <w:widowControl w:val="0"/>
        <w:numPr>
          <w:ilvl w:val="0"/>
          <w:numId w:val="10"/>
        </w:numPr>
        <w:tabs>
          <w:tab w:val="left" w:pos="577"/>
        </w:tabs>
        <w:autoSpaceDE w:val="0"/>
        <w:autoSpaceDN w:val="0"/>
        <w:spacing w:before="51" w:after="0" w:line="276" w:lineRule="auto"/>
        <w:ind w:right="282" w:hanging="360"/>
        <w:contextualSpacing w:val="0"/>
        <w:jc w:val="both"/>
        <w:rPr>
          <w:rFonts w:cstheme="minorHAnsi"/>
          <w:b/>
        </w:rPr>
      </w:pPr>
      <w:r w:rsidRPr="000B221C">
        <w:rPr>
          <w:rFonts w:cstheme="minorHAnsi"/>
        </w:rPr>
        <w:t>Zamawiający</w:t>
      </w:r>
      <w:r w:rsidR="00F76035" w:rsidRPr="000B221C">
        <w:rPr>
          <w:rFonts w:cstheme="minorHAnsi"/>
        </w:rPr>
        <w:t xml:space="preserve"> nie</w:t>
      </w:r>
      <w:r w:rsidRPr="000B221C">
        <w:rPr>
          <w:rFonts w:cstheme="minorHAnsi"/>
        </w:rPr>
        <w:t xml:space="preserve"> będzie wymagał od wykonawcy, który złoży najkorzystniejszą ofertę, złożenia, przed</w:t>
      </w:r>
      <w:r w:rsidRPr="000B221C">
        <w:rPr>
          <w:rFonts w:cstheme="minorHAnsi"/>
          <w:spacing w:val="-47"/>
        </w:rPr>
        <w:t xml:space="preserve"> </w:t>
      </w:r>
      <w:r w:rsidRPr="000B221C">
        <w:rPr>
          <w:rFonts w:cstheme="minorHAnsi"/>
        </w:rPr>
        <w:t>podpisaniem</w:t>
      </w:r>
      <w:r w:rsidRPr="000B221C">
        <w:rPr>
          <w:rFonts w:cstheme="minorHAnsi"/>
          <w:spacing w:val="1"/>
        </w:rPr>
        <w:t xml:space="preserve"> </w:t>
      </w:r>
      <w:r w:rsidRPr="000B221C">
        <w:rPr>
          <w:rFonts w:cstheme="minorHAnsi"/>
        </w:rPr>
        <w:t>umowy</w:t>
      </w:r>
      <w:r w:rsidRPr="000B221C">
        <w:rPr>
          <w:rFonts w:cstheme="minorHAnsi"/>
          <w:spacing w:val="1"/>
        </w:rPr>
        <w:t xml:space="preserve"> </w:t>
      </w:r>
      <w:r w:rsidRPr="000B221C">
        <w:rPr>
          <w:rFonts w:cstheme="minorHAnsi"/>
        </w:rPr>
        <w:t>zabezpieczenia</w:t>
      </w:r>
      <w:r w:rsidRPr="000B221C">
        <w:rPr>
          <w:rFonts w:cstheme="minorHAnsi"/>
          <w:spacing w:val="1"/>
        </w:rPr>
        <w:t xml:space="preserve"> </w:t>
      </w:r>
      <w:r w:rsidRPr="000B221C">
        <w:rPr>
          <w:rFonts w:cstheme="minorHAnsi"/>
        </w:rPr>
        <w:t>należytego</w:t>
      </w:r>
      <w:r w:rsidRPr="000B221C">
        <w:rPr>
          <w:rFonts w:cstheme="minorHAnsi"/>
          <w:spacing w:val="1"/>
        </w:rPr>
        <w:t xml:space="preserve"> </w:t>
      </w:r>
      <w:r w:rsidRPr="000B221C">
        <w:rPr>
          <w:rFonts w:cstheme="minorHAnsi"/>
        </w:rPr>
        <w:t>wykonania</w:t>
      </w:r>
      <w:r w:rsidRPr="000B221C">
        <w:rPr>
          <w:rFonts w:cstheme="minorHAnsi"/>
          <w:spacing w:val="-1"/>
        </w:rPr>
        <w:t xml:space="preserve"> </w:t>
      </w:r>
      <w:r w:rsidRPr="000B221C">
        <w:rPr>
          <w:rFonts w:cstheme="minorHAnsi"/>
        </w:rPr>
        <w:t>umowy</w:t>
      </w:r>
      <w:r w:rsidR="00F76035" w:rsidRPr="000B221C">
        <w:rPr>
          <w:rFonts w:cstheme="minorHAnsi"/>
        </w:rPr>
        <w:t>.</w:t>
      </w:r>
      <w:r w:rsidRPr="000B221C">
        <w:rPr>
          <w:rFonts w:cstheme="minorHAnsi"/>
          <w:spacing w:val="-1"/>
        </w:rPr>
        <w:t xml:space="preserve"> </w:t>
      </w:r>
    </w:p>
    <w:p w14:paraId="20FAFC8F" w14:textId="77777777" w:rsidR="00F76035" w:rsidRPr="000B221C" w:rsidRDefault="00F76035" w:rsidP="00F76035">
      <w:pPr>
        <w:pStyle w:val="Akapitzlist"/>
        <w:widowControl w:val="0"/>
        <w:tabs>
          <w:tab w:val="left" w:pos="577"/>
        </w:tabs>
        <w:autoSpaceDE w:val="0"/>
        <w:autoSpaceDN w:val="0"/>
        <w:spacing w:before="51" w:after="0" w:line="276" w:lineRule="auto"/>
        <w:ind w:left="641" w:right="282"/>
        <w:contextualSpacing w:val="0"/>
        <w:jc w:val="both"/>
        <w:rPr>
          <w:rFonts w:cstheme="minorHAnsi"/>
          <w:b/>
        </w:rPr>
      </w:pPr>
    </w:p>
    <w:p w14:paraId="57B7C5DA" w14:textId="77777777" w:rsidR="00E44E64" w:rsidRPr="000B221C" w:rsidRDefault="00E44E64" w:rsidP="003A108F">
      <w:pPr>
        <w:pStyle w:val="Nagwek1"/>
        <w:keepNext w:val="0"/>
        <w:keepLines w:val="0"/>
        <w:widowControl w:val="0"/>
        <w:numPr>
          <w:ilvl w:val="0"/>
          <w:numId w:val="20"/>
        </w:numPr>
        <w:tabs>
          <w:tab w:val="left" w:pos="629"/>
        </w:tabs>
        <w:autoSpaceDE w:val="0"/>
        <w:autoSpaceDN w:val="0"/>
        <w:spacing w:before="0" w:after="0" w:line="240" w:lineRule="auto"/>
        <w:ind w:left="414" w:right="284" w:hanging="414"/>
        <w:jc w:val="both"/>
        <w:rPr>
          <w:rFonts w:asciiTheme="minorHAnsi" w:hAnsiTheme="minorHAnsi" w:cstheme="minorHAnsi"/>
          <w:b/>
          <w:color w:val="auto"/>
          <w:sz w:val="22"/>
          <w:szCs w:val="22"/>
        </w:rPr>
      </w:pPr>
      <w:bookmarkStart w:id="23" w:name="_bookmark23"/>
      <w:bookmarkEnd w:id="23"/>
      <w:r w:rsidRPr="000B221C">
        <w:rPr>
          <w:rFonts w:asciiTheme="minorHAnsi" w:hAnsiTheme="minorHAnsi" w:cstheme="minorHAnsi"/>
          <w:b/>
          <w:color w:val="auto"/>
          <w:sz w:val="22"/>
          <w:szCs w:val="22"/>
        </w:rPr>
        <w:t>Pouczenie o środkach ochrony prawnej przysługujących Wykonawcy</w:t>
      </w:r>
    </w:p>
    <w:p w14:paraId="402E161C" w14:textId="77777777" w:rsidR="00E44E64" w:rsidRPr="000B221C" w:rsidRDefault="00E44E64" w:rsidP="005B7EAF">
      <w:pPr>
        <w:pStyle w:val="Akapitzlist"/>
        <w:widowControl w:val="0"/>
        <w:numPr>
          <w:ilvl w:val="0"/>
          <w:numId w:val="9"/>
        </w:numPr>
        <w:tabs>
          <w:tab w:val="left" w:pos="642"/>
        </w:tabs>
        <w:autoSpaceDE w:val="0"/>
        <w:autoSpaceDN w:val="0"/>
        <w:spacing w:before="51" w:after="0" w:line="276" w:lineRule="auto"/>
        <w:ind w:right="282"/>
        <w:contextualSpacing w:val="0"/>
        <w:jc w:val="both"/>
        <w:rPr>
          <w:rFonts w:cstheme="minorHAnsi"/>
        </w:rPr>
      </w:pPr>
      <w:r w:rsidRPr="000B221C">
        <w:rPr>
          <w:rFonts w:cstheme="minorHAnsi"/>
        </w:rPr>
        <w:t>Środki</w:t>
      </w:r>
      <w:r w:rsidRPr="000B221C">
        <w:rPr>
          <w:rFonts w:cstheme="minorHAnsi"/>
          <w:spacing w:val="1"/>
        </w:rPr>
        <w:t xml:space="preserve"> </w:t>
      </w:r>
      <w:r w:rsidRPr="000B221C">
        <w:rPr>
          <w:rFonts w:cstheme="minorHAnsi"/>
        </w:rPr>
        <w:t>ochrony</w:t>
      </w:r>
      <w:r w:rsidRPr="000B221C">
        <w:rPr>
          <w:rFonts w:cstheme="minorHAnsi"/>
          <w:spacing w:val="1"/>
        </w:rPr>
        <w:t xml:space="preserve"> </w:t>
      </w:r>
      <w:r w:rsidRPr="000B221C">
        <w:rPr>
          <w:rFonts w:cstheme="minorHAnsi"/>
        </w:rPr>
        <w:t>prawnej</w:t>
      </w:r>
      <w:r w:rsidRPr="000B221C">
        <w:rPr>
          <w:rFonts w:cstheme="minorHAnsi"/>
          <w:spacing w:val="1"/>
        </w:rPr>
        <w:t xml:space="preserve"> </w:t>
      </w:r>
      <w:r w:rsidRPr="000B221C">
        <w:rPr>
          <w:rFonts w:cstheme="minorHAnsi"/>
        </w:rPr>
        <w:t>przysługują</w:t>
      </w:r>
      <w:r w:rsidRPr="000B221C">
        <w:rPr>
          <w:rFonts w:cstheme="minorHAnsi"/>
          <w:spacing w:val="1"/>
        </w:rPr>
        <w:t xml:space="preserve"> </w:t>
      </w:r>
      <w:r w:rsidRPr="000B221C">
        <w:rPr>
          <w:rFonts w:cstheme="minorHAnsi"/>
        </w:rPr>
        <w:t>Wykonawcy,</w:t>
      </w:r>
      <w:r w:rsidRPr="000B221C">
        <w:rPr>
          <w:rFonts w:cstheme="minorHAnsi"/>
          <w:spacing w:val="1"/>
        </w:rPr>
        <w:t xml:space="preserve"> </w:t>
      </w:r>
      <w:r w:rsidRPr="000B221C">
        <w:rPr>
          <w:rFonts w:cstheme="minorHAnsi"/>
        </w:rPr>
        <w:t>jeżeli</w:t>
      </w:r>
      <w:r w:rsidRPr="000B221C">
        <w:rPr>
          <w:rFonts w:cstheme="minorHAnsi"/>
          <w:spacing w:val="1"/>
        </w:rPr>
        <w:t xml:space="preserve"> </w:t>
      </w:r>
      <w:r w:rsidRPr="000B221C">
        <w:rPr>
          <w:rFonts w:cstheme="minorHAnsi"/>
        </w:rPr>
        <w:t>ma</w:t>
      </w:r>
      <w:r w:rsidRPr="000B221C">
        <w:rPr>
          <w:rFonts w:cstheme="minorHAnsi"/>
          <w:spacing w:val="1"/>
        </w:rPr>
        <w:t xml:space="preserve"> </w:t>
      </w:r>
      <w:r w:rsidRPr="000B221C">
        <w:rPr>
          <w:rFonts w:cstheme="minorHAnsi"/>
        </w:rPr>
        <w:t>lub</w:t>
      </w:r>
      <w:r w:rsidRPr="000B221C">
        <w:rPr>
          <w:rFonts w:cstheme="minorHAnsi"/>
          <w:spacing w:val="1"/>
        </w:rPr>
        <w:t xml:space="preserve"> </w:t>
      </w:r>
      <w:r w:rsidRPr="000B221C">
        <w:rPr>
          <w:rFonts w:cstheme="minorHAnsi"/>
        </w:rPr>
        <w:t>miał</w:t>
      </w:r>
      <w:r w:rsidRPr="000B221C">
        <w:rPr>
          <w:rFonts w:cstheme="minorHAnsi"/>
          <w:spacing w:val="1"/>
        </w:rPr>
        <w:t xml:space="preserve"> </w:t>
      </w:r>
      <w:r w:rsidRPr="000B221C">
        <w:rPr>
          <w:rFonts w:cstheme="minorHAnsi"/>
        </w:rPr>
        <w:t>interes</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uzyskaniu</w:t>
      </w:r>
      <w:r w:rsidRPr="000B221C">
        <w:rPr>
          <w:rFonts w:cstheme="minorHAnsi"/>
          <w:spacing w:val="1"/>
        </w:rPr>
        <w:t xml:space="preserve"> </w:t>
      </w:r>
      <w:r w:rsidRPr="000B221C">
        <w:rPr>
          <w:rFonts w:cstheme="minorHAnsi"/>
        </w:rPr>
        <w:t>zamówienia oraz poniósł lub może ponieść szkodę w wyniku naruszenia przez Zamawiającego</w:t>
      </w:r>
      <w:r w:rsidRPr="000B221C">
        <w:rPr>
          <w:rFonts w:cstheme="minorHAnsi"/>
          <w:spacing w:val="1"/>
        </w:rPr>
        <w:t xml:space="preserve"> </w:t>
      </w:r>
      <w:r w:rsidRPr="000B221C">
        <w:rPr>
          <w:rFonts w:cstheme="minorHAnsi"/>
        </w:rPr>
        <w:t>przepisów ustawy</w:t>
      </w:r>
      <w:r w:rsidRPr="000B221C">
        <w:rPr>
          <w:rFonts w:cstheme="minorHAnsi"/>
          <w:spacing w:val="-2"/>
        </w:rPr>
        <w:t xml:space="preserve"> </w:t>
      </w:r>
      <w:r w:rsidRPr="000B221C">
        <w:rPr>
          <w:rFonts w:cstheme="minorHAnsi"/>
        </w:rPr>
        <w:t>PZP.</w:t>
      </w:r>
    </w:p>
    <w:p w14:paraId="431308D0" w14:textId="77777777" w:rsidR="00E44E64" w:rsidRPr="000B221C" w:rsidRDefault="00E44E64" w:rsidP="005B7EAF">
      <w:pPr>
        <w:pStyle w:val="Akapitzlist"/>
        <w:widowControl w:val="0"/>
        <w:numPr>
          <w:ilvl w:val="0"/>
          <w:numId w:val="9"/>
        </w:numPr>
        <w:tabs>
          <w:tab w:val="left" w:pos="642"/>
        </w:tabs>
        <w:autoSpaceDE w:val="0"/>
        <w:autoSpaceDN w:val="0"/>
        <w:spacing w:before="9" w:after="0" w:line="240" w:lineRule="auto"/>
        <w:ind w:right="282" w:hanging="361"/>
        <w:contextualSpacing w:val="0"/>
        <w:jc w:val="both"/>
        <w:rPr>
          <w:rFonts w:cstheme="minorHAnsi"/>
        </w:rPr>
      </w:pPr>
      <w:r w:rsidRPr="000B221C">
        <w:rPr>
          <w:rFonts w:cstheme="minorHAnsi"/>
        </w:rPr>
        <w:t>Odwołanie</w:t>
      </w:r>
      <w:r w:rsidRPr="000B221C">
        <w:rPr>
          <w:rFonts w:cstheme="minorHAnsi"/>
          <w:spacing w:val="-2"/>
        </w:rPr>
        <w:t xml:space="preserve"> </w:t>
      </w:r>
      <w:r w:rsidRPr="000B221C">
        <w:rPr>
          <w:rFonts w:cstheme="minorHAnsi"/>
        </w:rPr>
        <w:t>przysługuje</w:t>
      </w:r>
      <w:r w:rsidRPr="000B221C">
        <w:rPr>
          <w:rFonts w:cstheme="minorHAnsi"/>
          <w:spacing w:val="-2"/>
        </w:rPr>
        <w:t xml:space="preserve"> </w:t>
      </w:r>
      <w:r w:rsidRPr="000B221C">
        <w:rPr>
          <w:rFonts w:cstheme="minorHAnsi"/>
        </w:rPr>
        <w:t>na:</w:t>
      </w:r>
    </w:p>
    <w:p w14:paraId="4C45E8D5" w14:textId="77777777" w:rsidR="00E44E64" w:rsidRPr="000B221C" w:rsidRDefault="00E44E64" w:rsidP="005B7EAF">
      <w:pPr>
        <w:pStyle w:val="Akapitzlist"/>
        <w:widowControl w:val="0"/>
        <w:numPr>
          <w:ilvl w:val="1"/>
          <w:numId w:val="9"/>
        </w:numPr>
        <w:tabs>
          <w:tab w:val="left" w:pos="925"/>
        </w:tabs>
        <w:autoSpaceDE w:val="0"/>
        <w:autoSpaceDN w:val="0"/>
        <w:spacing w:before="51" w:after="0" w:line="276" w:lineRule="auto"/>
        <w:ind w:right="282"/>
        <w:contextualSpacing w:val="0"/>
        <w:jc w:val="both"/>
        <w:rPr>
          <w:rFonts w:cstheme="minorHAnsi"/>
        </w:rPr>
      </w:pPr>
      <w:r w:rsidRPr="000B221C">
        <w:rPr>
          <w:rFonts w:cstheme="minorHAnsi"/>
        </w:rPr>
        <w:t>niezgodną</w:t>
      </w:r>
      <w:r w:rsidRPr="000B221C">
        <w:rPr>
          <w:rFonts w:cstheme="minorHAnsi"/>
          <w:spacing w:val="72"/>
        </w:rPr>
        <w:t xml:space="preserve"> </w:t>
      </w:r>
      <w:r w:rsidR="00991E33">
        <w:rPr>
          <w:rFonts w:cstheme="minorHAnsi"/>
        </w:rPr>
        <w:t xml:space="preserve">z przepisami ustawy czynność Zamawiającego, podjętą w </w:t>
      </w:r>
      <w:r w:rsidRPr="000B221C">
        <w:rPr>
          <w:rFonts w:cstheme="minorHAnsi"/>
        </w:rPr>
        <w:t>postępowaniu</w:t>
      </w:r>
      <w:r w:rsidRPr="000B221C">
        <w:rPr>
          <w:rFonts w:cstheme="minorHAnsi"/>
          <w:spacing w:val="-48"/>
        </w:rPr>
        <w:t xml:space="preserve"> </w:t>
      </w:r>
      <w:r w:rsidRPr="000B221C">
        <w:rPr>
          <w:rFonts w:cstheme="minorHAnsi"/>
        </w:rPr>
        <w:t>o udzielenie</w:t>
      </w:r>
      <w:r w:rsidRPr="000B221C">
        <w:rPr>
          <w:rFonts w:cstheme="minorHAnsi"/>
          <w:spacing w:val="-2"/>
        </w:rPr>
        <w:t xml:space="preserve"> </w:t>
      </w:r>
      <w:r w:rsidRPr="000B221C">
        <w:rPr>
          <w:rFonts w:cstheme="minorHAnsi"/>
        </w:rPr>
        <w:t>zamówienia,</w:t>
      </w:r>
      <w:r w:rsidRPr="000B221C">
        <w:rPr>
          <w:rFonts w:cstheme="minorHAnsi"/>
          <w:spacing w:val="-3"/>
        </w:rPr>
        <w:t xml:space="preserve"> </w:t>
      </w:r>
      <w:r w:rsidRPr="000B221C">
        <w:rPr>
          <w:rFonts w:cstheme="minorHAnsi"/>
        </w:rPr>
        <w:t>w</w:t>
      </w:r>
      <w:r w:rsidRPr="000B221C">
        <w:rPr>
          <w:rFonts w:cstheme="minorHAnsi"/>
          <w:spacing w:val="1"/>
        </w:rPr>
        <w:t xml:space="preserve"> </w:t>
      </w:r>
      <w:r w:rsidRPr="000B221C">
        <w:rPr>
          <w:rFonts w:cstheme="minorHAnsi"/>
        </w:rPr>
        <w:t>tym</w:t>
      </w:r>
      <w:r w:rsidRPr="000B221C">
        <w:rPr>
          <w:rFonts w:cstheme="minorHAnsi"/>
          <w:spacing w:val="-2"/>
        </w:rPr>
        <w:t xml:space="preserve"> </w:t>
      </w:r>
      <w:r w:rsidRPr="000B221C">
        <w:rPr>
          <w:rFonts w:cstheme="minorHAnsi"/>
        </w:rPr>
        <w:t>na</w:t>
      </w:r>
      <w:r w:rsidRPr="000B221C">
        <w:rPr>
          <w:rFonts w:cstheme="minorHAnsi"/>
          <w:spacing w:val="-1"/>
        </w:rPr>
        <w:t xml:space="preserve"> </w:t>
      </w:r>
      <w:r w:rsidRPr="000B221C">
        <w:rPr>
          <w:rFonts w:cstheme="minorHAnsi"/>
        </w:rPr>
        <w:t>projektowane postanowienie umowy;</w:t>
      </w:r>
    </w:p>
    <w:p w14:paraId="310201FB" w14:textId="77777777" w:rsidR="00E44E64" w:rsidRPr="000B221C" w:rsidRDefault="00E44E64" w:rsidP="005B7EAF">
      <w:pPr>
        <w:pStyle w:val="Akapitzlist"/>
        <w:widowControl w:val="0"/>
        <w:numPr>
          <w:ilvl w:val="1"/>
          <w:numId w:val="9"/>
        </w:numPr>
        <w:tabs>
          <w:tab w:val="left" w:pos="925"/>
        </w:tabs>
        <w:autoSpaceDE w:val="0"/>
        <w:autoSpaceDN w:val="0"/>
        <w:spacing w:before="11" w:after="0" w:line="273" w:lineRule="auto"/>
        <w:ind w:right="282"/>
        <w:contextualSpacing w:val="0"/>
        <w:jc w:val="both"/>
        <w:rPr>
          <w:rFonts w:cstheme="minorHAnsi"/>
        </w:rPr>
      </w:pPr>
      <w:r w:rsidRPr="000B221C">
        <w:rPr>
          <w:rFonts w:cstheme="minorHAnsi"/>
        </w:rPr>
        <w:t>zaniechanie czynności w postępowaniu o udzielenie zamówienia, do której Zamawiający był</w:t>
      </w:r>
      <w:r w:rsidRPr="000B221C">
        <w:rPr>
          <w:rFonts w:cstheme="minorHAnsi"/>
          <w:spacing w:val="1"/>
        </w:rPr>
        <w:t xml:space="preserve"> </w:t>
      </w:r>
      <w:r w:rsidRPr="000B221C">
        <w:rPr>
          <w:rFonts w:cstheme="minorHAnsi"/>
        </w:rPr>
        <w:t>obowiązany</w:t>
      </w:r>
      <w:r w:rsidRPr="000B221C">
        <w:rPr>
          <w:rFonts w:cstheme="minorHAnsi"/>
          <w:spacing w:val="-1"/>
        </w:rPr>
        <w:t xml:space="preserve"> </w:t>
      </w:r>
      <w:r w:rsidRPr="000B221C">
        <w:rPr>
          <w:rFonts w:cstheme="minorHAnsi"/>
        </w:rPr>
        <w:t>na podstawie</w:t>
      </w:r>
      <w:r w:rsidRPr="000B221C">
        <w:rPr>
          <w:rFonts w:cstheme="minorHAnsi"/>
          <w:spacing w:val="-2"/>
        </w:rPr>
        <w:t xml:space="preserve"> </w:t>
      </w:r>
      <w:r w:rsidRPr="000B221C">
        <w:rPr>
          <w:rFonts w:cstheme="minorHAnsi"/>
        </w:rPr>
        <w:t>ustawy.</w:t>
      </w:r>
    </w:p>
    <w:p w14:paraId="3512C26A" w14:textId="77777777" w:rsidR="00E44E64" w:rsidRPr="000B221C" w:rsidRDefault="00E44E64" w:rsidP="005B7EAF">
      <w:pPr>
        <w:pStyle w:val="Akapitzlist"/>
        <w:widowControl w:val="0"/>
        <w:numPr>
          <w:ilvl w:val="0"/>
          <w:numId w:val="9"/>
        </w:numPr>
        <w:tabs>
          <w:tab w:val="left" w:pos="642"/>
        </w:tabs>
        <w:autoSpaceDE w:val="0"/>
        <w:autoSpaceDN w:val="0"/>
        <w:spacing w:before="14" w:after="0" w:line="249" w:lineRule="auto"/>
        <w:ind w:right="282"/>
        <w:contextualSpacing w:val="0"/>
        <w:jc w:val="both"/>
        <w:rPr>
          <w:rFonts w:cstheme="minorHAnsi"/>
        </w:rPr>
      </w:pPr>
      <w:r w:rsidRPr="000B221C">
        <w:rPr>
          <w:rFonts w:cstheme="minorHAnsi"/>
        </w:rPr>
        <w:t>O</w:t>
      </w:r>
      <w:r w:rsidRPr="000B221C">
        <w:rPr>
          <w:rFonts w:cstheme="minorHAnsi"/>
          <w:spacing w:val="-1"/>
        </w:rPr>
        <w:t>d</w:t>
      </w:r>
      <w:r w:rsidRPr="000B221C">
        <w:rPr>
          <w:rFonts w:cstheme="minorHAnsi"/>
        </w:rPr>
        <w:t>w</w:t>
      </w:r>
      <w:r w:rsidRPr="000B221C">
        <w:rPr>
          <w:rFonts w:cstheme="minorHAnsi"/>
          <w:spacing w:val="-2"/>
        </w:rPr>
        <w:t>o</w:t>
      </w:r>
      <w:r w:rsidRPr="000B221C">
        <w:rPr>
          <w:rFonts w:cstheme="minorHAnsi"/>
        </w:rPr>
        <w:t>ł</w:t>
      </w:r>
      <w:r w:rsidRPr="000B221C">
        <w:rPr>
          <w:rFonts w:cstheme="minorHAnsi"/>
          <w:spacing w:val="-1"/>
        </w:rPr>
        <w:t>ani</w:t>
      </w:r>
      <w:r w:rsidRPr="000B221C">
        <w:rPr>
          <w:rFonts w:cstheme="minorHAnsi"/>
        </w:rPr>
        <w:t>e</w:t>
      </w:r>
      <w:r w:rsidRPr="000B221C">
        <w:rPr>
          <w:rFonts w:cstheme="minorHAnsi"/>
          <w:spacing w:val="-2"/>
        </w:rPr>
        <w:t xml:space="preserve"> </w:t>
      </w:r>
      <w:r w:rsidRPr="000B221C">
        <w:rPr>
          <w:rFonts w:cstheme="minorHAnsi"/>
        </w:rPr>
        <w:t>w</w:t>
      </w:r>
      <w:r w:rsidRPr="000B221C">
        <w:rPr>
          <w:rFonts w:cstheme="minorHAnsi"/>
          <w:spacing w:val="-1"/>
        </w:rPr>
        <w:t>n</w:t>
      </w:r>
      <w:r w:rsidRPr="000B221C">
        <w:rPr>
          <w:rFonts w:cstheme="minorHAnsi"/>
          <w:spacing w:val="1"/>
        </w:rPr>
        <w:t>o</w:t>
      </w:r>
      <w:r w:rsidRPr="000B221C">
        <w:rPr>
          <w:rFonts w:cstheme="minorHAnsi"/>
        </w:rPr>
        <w:t>si</w:t>
      </w:r>
      <w:r w:rsidRPr="000B221C">
        <w:rPr>
          <w:rFonts w:cstheme="minorHAnsi"/>
          <w:spacing w:val="-2"/>
        </w:rPr>
        <w:t xml:space="preserve"> </w:t>
      </w:r>
      <w:r w:rsidRPr="000B221C">
        <w:rPr>
          <w:rFonts w:cstheme="minorHAnsi"/>
        </w:rPr>
        <w:t>s</w:t>
      </w:r>
      <w:r w:rsidRPr="000B221C">
        <w:rPr>
          <w:rFonts w:cstheme="minorHAnsi"/>
          <w:spacing w:val="-1"/>
        </w:rPr>
        <w:t>i</w:t>
      </w:r>
      <w:r w:rsidRPr="000B221C">
        <w:rPr>
          <w:rFonts w:cstheme="minorHAnsi"/>
        </w:rPr>
        <w:t>ę</w:t>
      </w:r>
      <w:r w:rsidRPr="000B221C">
        <w:rPr>
          <w:rFonts w:cstheme="minorHAnsi"/>
          <w:spacing w:val="-30"/>
        </w:rPr>
        <w:t xml:space="preserve"> </w:t>
      </w:r>
      <w:r w:rsidRPr="000B221C">
        <w:rPr>
          <w:rFonts w:cstheme="minorHAnsi"/>
          <w:position w:val="-3"/>
        </w:rPr>
        <w:t>̨</w:t>
      </w:r>
      <w:r w:rsidRPr="000B221C">
        <w:rPr>
          <w:rFonts w:cstheme="minorHAnsi"/>
          <w:spacing w:val="-19"/>
          <w:position w:val="-3"/>
        </w:rPr>
        <w:t xml:space="preserve"> </w:t>
      </w:r>
      <w:r w:rsidRPr="000B221C">
        <w:rPr>
          <w:rFonts w:cstheme="minorHAnsi"/>
          <w:spacing w:val="-4"/>
        </w:rPr>
        <w:t>d</w:t>
      </w:r>
      <w:r w:rsidRPr="000B221C">
        <w:rPr>
          <w:rFonts w:cstheme="minorHAnsi"/>
        </w:rPr>
        <w:t>o</w:t>
      </w:r>
      <w:r w:rsidRPr="000B221C">
        <w:rPr>
          <w:rFonts w:cstheme="minorHAnsi"/>
          <w:spacing w:val="-1"/>
        </w:rPr>
        <w:t xml:space="preserve"> </w:t>
      </w:r>
      <w:r w:rsidRPr="000B221C">
        <w:rPr>
          <w:rFonts w:cstheme="minorHAnsi"/>
          <w:spacing w:val="1"/>
        </w:rPr>
        <w:t>P</w:t>
      </w:r>
      <w:r w:rsidRPr="000B221C">
        <w:rPr>
          <w:rFonts w:cstheme="minorHAnsi"/>
          <w:spacing w:val="-3"/>
        </w:rPr>
        <w:t>r</w:t>
      </w:r>
      <w:r w:rsidRPr="000B221C">
        <w:rPr>
          <w:rFonts w:cstheme="minorHAnsi"/>
        </w:rPr>
        <w:t>e</w:t>
      </w:r>
      <w:r w:rsidRPr="000B221C">
        <w:rPr>
          <w:rFonts w:cstheme="minorHAnsi"/>
          <w:spacing w:val="-1"/>
        </w:rPr>
        <w:t>z</w:t>
      </w:r>
      <w:r w:rsidRPr="000B221C">
        <w:rPr>
          <w:rFonts w:cstheme="minorHAnsi"/>
        </w:rPr>
        <w:t>esa K</w:t>
      </w:r>
      <w:r w:rsidRPr="000B221C">
        <w:rPr>
          <w:rFonts w:cstheme="minorHAnsi"/>
          <w:spacing w:val="-3"/>
        </w:rPr>
        <w:t>r</w:t>
      </w:r>
      <w:r w:rsidRPr="000B221C">
        <w:rPr>
          <w:rFonts w:cstheme="minorHAnsi"/>
          <w:spacing w:val="-1"/>
        </w:rPr>
        <w:t>aj</w:t>
      </w:r>
      <w:r w:rsidRPr="000B221C">
        <w:rPr>
          <w:rFonts w:cstheme="minorHAnsi"/>
          <w:spacing w:val="-2"/>
        </w:rPr>
        <w:t>o</w:t>
      </w:r>
      <w:r w:rsidRPr="000B221C">
        <w:rPr>
          <w:rFonts w:cstheme="minorHAnsi"/>
        </w:rPr>
        <w:t xml:space="preserve">wej </w:t>
      </w:r>
      <w:r w:rsidRPr="000B221C">
        <w:rPr>
          <w:rFonts w:cstheme="minorHAnsi"/>
          <w:spacing w:val="-1"/>
        </w:rPr>
        <w:t>Iz</w:t>
      </w:r>
      <w:r w:rsidRPr="000B221C">
        <w:rPr>
          <w:rFonts w:cstheme="minorHAnsi"/>
          <w:spacing w:val="-4"/>
        </w:rPr>
        <w:t>b</w:t>
      </w:r>
      <w:r w:rsidRPr="000B221C">
        <w:rPr>
          <w:rFonts w:cstheme="minorHAnsi"/>
        </w:rPr>
        <w:t>y</w:t>
      </w:r>
      <w:r w:rsidRPr="000B221C">
        <w:rPr>
          <w:rFonts w:cstheme="minorHAnsi"/>
          <w:spacing w:val="1"/>
        </w:rPr>
        <w:t xml:space="preserve"> </w:t>
      </w:r>
      <w:r w:rsidRPr="000B221C">
        <w:rPr>
          <w:rFonts w:cstheme="minorHAnsi"/>
        </w:rPr>
        <w:t>O</w:t>
      </w:r>
      <w:r w:rsidRPr="000B221C">
        <w:rPr>
          <w:rFonts w:cstheme="minorHAnsi"/>
          <w:spacing w:val="-1"/>
        </w:rPr>
        <w:t>d</w:t>
      </w:r>
      <w:r w:rsidRPr="000B221C">
        <w:rPr>
          <w:rFonts w:cstheme="minorHAnsi"/>
          <w:spacing w:val="-2"/>
        </w:rPr>
        <w:t>w</w:t>
      </w:r>
      <w:r w:rsidRPr="000B221C">
        <w:rPr>
          <w:rFonts w:cstheme="minorHAnsi"/>
          <w:spacing w:val="1"/>
        </w:rPr>
        <w:t>o</w:t>
      </w:r>
      <w:r w:rsidRPr="000B221C">
        <w:rPr>
          <w:rFonts w:cstheme="minorHAnsi"/>
          <w:spacing w:val="-2"/>
        </w:rPr>
        <w:t>ł</w:t>
      </w:r>
      <w:r w:rsidRPr="000B221C">
        <w:rPr>
          <w:rFonts w:cstheme="minorHAnsi"/>
          <w:spacing w:val="-1"/>
        </w:rPr>
        <w:t>a</w:t>
      </w:r>
      <w:r w:rsidRPr="000B221C">
        <w:rPr>
          <w:rFonts w:cstheme="minorHAnsi"/>
        </w:rPr>
        <w:t>wc</w:t>
      </w:r>
      <w:r w:rsidRPr="000B221C">
        <w:rPr>
          <w:rFonts w:cstheme="minorHAnsi"/>
          <w:spacing w:val="-1"/>
        </w:rPr>
        <w:t>z</w:t>
      </w:r>
      <w:r w:rsidRPr="000B221C">
        <w:rPr>
          <w:rFonts w:cstheme="minorHAnsi"/>
        </w:rPr>
        <w:t>ej</w:t>
      </w:r>
      <w:r w:rsidRPr="000B221C">
        <w:rPr>
          <w:rFonts w:cstheme="minorHAnsi"/>
          <w:spacing w:val="-2"/>
        </w:rPr>
        <w:t xml:space="preserve"> </w:t>
      </w:r>
      <w:r w:rsidRPr="000B221C">
        <w:rPr>
          <w:rFonts w:cstheme="minorHAnsi"/>
        </w:rPr>
        <w:t>w</w:t>
      </w:r>
      <w:r w:rsidRPr="000B221C">
        <w:rPr>
          <w:rFonts w:cstheme="minorHAnsi"/>
          <w:spacing w:val="1"/>
        </w:rPr>
        <w:t xml:space="preserve"> </w:t>
      </w:r>
      <w:r w:rsidRPr="000B221C">
        <w:rPr>
          <w:rFonts w:cstheme="minorHAnsi"/>
          <w:spacing w:val="-3"/>
        </w:rPr>
        <w:t>f</w:t>
      </w:r>
      <w:r w:rsidRPr="000B221C">
        <w:rPr>
          <w:rFonts w:cstheme="minorHAnsi"/>
          <w:spacing w:val="1"/>
        </w:rPr>
        <w:t>o</w:t>
      </w:r>
      <w:r w:rsidRPr="000B221C">
        <w:rPr>
          <w:rFonts w:cstheme="minorHAnsi"/>
          <w:spacing w:val="-3"/>
        </w:rPr>
        <w:t>r</w:t>
      </w:r>
      <w:r w:rsidRPr="000B221C">
        <w:rPr>
          <w:rFonts w:cstheme="minorHAnsi"/>
          <w:spacing w:val="1"/>
        </w:rPr>
        <w:t>m</w:t>
      </w:r>
      <w:r w:rsidRPr="000B221C">
        <w:rPr>
          <w:rFonts w:cstheme="minorHAnsi"/>
          <w:spacing w:val="-1"/>
        </w:rPr>
        <w:t>i</w:t>
      </w:r>
      <w:r w:rsidRPr="000B221C">
        <w:rPr>
          <w:rFonts w:cstheme="minorHAnsi"/>
        </w:rPr>
        <w:t>e</w:t>
      </w:r>
      <w:r w:rsidRPr="000B221C">
        <w:rPr>
          <w:rFonts w:cstheme="minorHAnsi"/>
          <w:spacing w:val="1"/>
        </w:rPr>
        <w:t xml:space="preserve"> </w:t>
      </w:r>
      <w:r w:rsidRPr="000B221C">
        <w:rPr>
          <w:rFonts w:cstheme="minorHAnsi"/>
          <w:spacing w:val="-1"/>
        </w:rPr>
        <w:t>pi</w:t>
      </w:r>
      <w:r w:rsidRPr="000B221C">
        <w:rPr>
          <w:rFonts w:cstheme="minorHAnsi"/>
        </w:rPr>
        <w:t>s</w:t>
      </w:r>
      <w:r w:rsidRPr="000B221C">
        <w:rPr>
          <w:rFonts w:cstheme="minorHAnsi"/>
          <w:spacing w:val="-2"/>
        </w:rPr>
        <w:t>e</w:t>
      </w:r>
      <w:r w:rsidRPr="000B221C">
        <w:rPr>
          <w:rFonts w:cstheme="minorHAnsi"/>
          <w:spacing w:val="1"/>
        </w:rPr>
        <w:t>m</w:t>
      </w:r>
      <w:r w:rsidRPr="000B221C">
        <w:rPr>
          <w:rFonts w:cstheme="minorHAnsi"/>
          <w:spacing w:val="-1"/>
        </w:rPr>
        <w:t>n</w:t>
      </w:r>
      <w:r w:rsidRPr="000B221C">
        <w:rPr>
          <w:rFonts w:cstheme="minorHAnsi"/>
          <w:spacing w:val="-2"/>
        </w:rPr>
        <w:t>e</w:t>
      </w:r>
      <w:r w:rsidRPr="000B221C">
        <w:rPr>
          <w:rFonts w:cstheme="minorHAnsi"/>
        </w:rPr>
        <w:t>j</w:t>
      </w:r>
      <w:r w:rsidRPr="000B221C">
        <w:rPr>
          <w:rFonts w:cstheme="minorHAnsi"/>
          <w:spacing w:val="-2"/>
        </w:rPr>
        <w:t xml:space="preserve"> </w:t>
      </w:r>
      <w:r w:rsidRPr="000B221C">
        <w:rPr>
          <w:rFonts w:cstheme="minorHAnsi"/>
          <w:spacing w:val="-1"/>
        </w:rPr>
        <w:t>alb</w:t>
      </w:r>
      <w:r w:rsidRPr="000B221C">
        <w:rPr>
          <w:rFonts w:cstheme="minorHAnsi"/>
        </w:rPr>
        <w:t>o w</w:t>
      </w:r>
      <w:r w:rsidRPr="000B221C">
        <w:rPr>
          <w:rFonts w:cstheme="minorHAnsi"/>
          <w:spacing w:val="-1"/>
        </w:rPr>
        <w:t xml:space="preserve"> </w:t>
      </w:r>
      <w:r w:rsidRPr="000B221C">
        <w:rPr>
          <w:rFonts w:cstheme="minorHAnsi"/>
        </w:rPr>
        <w:t>formie elektronicznej albo</w:t>
      </w:r>
      <w:r w:rsidRPr="000B221C">
        <w:rPr>
          <w:rFonts w:cstheme="minorHAnsi"/>
          <w:spacing w:val="-1"/>
        </w:rPr>
        <w:t xml:space="preserve"> </w:t>
      </w:r>
      <w:r w:rsidRPr="000B221C">
        <w:rPr>
          <w:rFonts w:cstheme="minorHAnsi"/>
        </w:rPr>
        <w:t>w</w:t>
      </w:r>
      <w:r w:rsidRPr="000B221C">
        <w:rPr>
          <w:rFonts w:cstheme="minorHAnsi"/>
          <w:spacing w:val="-3"/>
        </w:rPr>
        <w:t xml:space="preserve"> </w:t>
      </w:r>
      <w:r w:rsidRPr="000B221C">
        <w:rPr>
          <w:rFonts w:cstheme="minorHAnsi"/>
        </w:rPr>
        <w:t>postaci</w:t>
      </w:r>
      <w:r w:rsidRPr="000B221C">
        <w:rPr>
          <w:rFonts w:cstheme="minorHAnsi"/>
          <w:spacing w:val="-3"/>
        </w:rPr>
        <w:t xml:space="preserve"> </w:t>
      </w:r>
      <w:r w:rsidRPr="000B221C">
        <w:rPr>
          <w:rFonts w:cstheme="minorHAnsi"/>
        </w:rPr>
        <w:t>elektronicznej</w:t>
      </w:r>
      <w:r w:rsidRPr="000B221C">
        <w:rPr>
          <w:rFonts w:cstheme="minorHAnsi"/>
          <w:spacing w:val="-5"/>
        </w:rPr>
        <w:t xml:space="preserve"> </w:t>
      </w:r>
      <w:r w:rsidRPr="000B221C">
        <w:rPr>
          <w:rFonts w:cstheme="minorHAnsi"/>
        </w:rPr>
        <w:t>opatrzone podpisem</w:t>
      </w:r>
      <w:r w:rsidRPr="000B221C">
        <w:rPr>
          <w:rFonts w:cstheme="minorHAnsi"/>
          <w:spacing w:val="-3"/>
        </w:rPr>
        <w:t xml:space="preserve"> </w:t>
      </w:r>
      <w:r w:rsidRPr="000B221C">
        <w:rPr>
          <w:rFonts w:cstheme="minorHAnsi"/>
        </w:rPr>
        <w:t>zaufanym.</w:t>
      </w:r>
    </w:p>
    <w:p w14:paraId="2BB93A3F" w14:textId="77777777" w:rsidR="00E44E64" w:rsidRPr="000B221C" w:rsidRDefault="00E44E64" w:rsidP="005B7EAF">
      <w:pPr>
        <w:pStyle w:val="Akapitzlist"/>
        <w:widowControl w:val="0"/>
        <w:numPr>
          <w:ilvl w:val="0"/>
          <w:numId w:val="9"/>
        </w:numPr>
        <w:tabs>
          <w:tab w:val="left" w:pos="642"/>
        </w:tabs>
        <w:autoSpaceDE w:val="0"/>
        <w:autoSpaceDN w:val="0"/>
        <w:spacing w:before="41" w:after="0" w:line="264" w:lineRule="auto"/>
        <w:ind w:right="282"/>
        <w:contextualSpacing w:val="0"/>
        <w:jc w:val="both"/>
        <w:rPr>
          <w:rFonts w:cstheme="minorHAnsi"/>
        </w:rPr>
      </w:pPr>
      <w:r w:rsidRPr="000B221C">
        <w:rPr>
          <w:rFonts w:cstheme="minorHAnsi"/>
        </w:rPr>
        <w:t>Na</w:t>
      </w:r>
      <w:r w:rsidRPr="000B221C">
        <w:rPr>
          <w:rFonts w:cstheme="minorHAnsi"/>
          <w:spacing w:val="1"/>
        </w:rPr>
        <w:t xml:space="preserve"> </w:t>
      </w:r>
      <w:r w:rsidRPr="000B221C">
        <w:rPr>
          <w:rFonts w:cstheme="minorHAnsi"/>
        </w:rPr>
        <w:t>orzeczenie</w:t>
      </w:r>
      <w:r w:rsidRPr="000B221C">
        <w:rPr>
          <w:rFonts w:cstheme="minorHAnsi"/>
          <w:spacing w:val="1"/>
        </w:rPr>
        <w:t xml:space="preserve"> </w:t>
      </w:r>
      <w:r w:rsidRPr="000B221C">
        <w:rPr>
          <w:rFonts w:cstheme="minorHAnsi"/>
        </w:rPr>
        <w:t>Krajowej</w:t>
      </w:r>
      <w:r w:rsidRPr="000B221C">
        <w:rPr>
          <w:rFonts w:cstheme="minorHAnsi"/>
          <w:spacing w:val="1"/>
        </w:rPr>
        <w:t xml:space="preserve"> </w:t>
      </w:r>
      <w:r w:rsidRPr="000B221C">
        <w:rPr>
          <w:rFonts w:cstheme="minorHAnsi"/>
        </w:rPr>
        <w:t>Izby</w:t>
      </w:r>
      <w:r w:rsidRPr="000B221C">
        <w:rPr>
          <w:rFonts w:cstheme="minorHAnsi"/>
          <w:spacing w:val="1"/>
        </w:rPr>
        <w:t xml:space="preserve"> </w:t>
      </w:r>
      <w:r w:rsidRPr="000B221C">
        <w:rPr>
          <w:rFonts w:cstheme="minorHAnsi"/>
        </w:rPr>
        <w:t>Odwoławczej</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postanowienie</w:t>
      </w:r>
      <w:r w:rsidRPr="000B221C">
        <w:rPr>
          <w:rFonts w:cstheme="minorHAnsi"/>
          <w:spacing w:val="1"/>
        </w:rPr>
        <w:t xml:space="preserve"> </w:t>
      </w:r>
      <w:r w:rsidRPr="000B221C">
        <w:rPr>
          <w:rFonts w:cstheme="minorHAnsi"/>
        </w:rPr>
        <w:t>Prezesa</w:t>
      </w:r>
      <w:r w:rsidRPr="000B221C">
        <w:rPr>
          <w:rFonts w:cstheme="minorHAnsi"/>
          <w:spacing w:val="1"/>
        </w:rPr>
        <w:t xml:space="preserve"> </w:t>
      </w:r>
      <w:r w:rsidRPr="000B221C">
        <w:rPr>
          <w:rFonts w:cstheme="minorHAnsi"/>
        </w:rPr>
        <w:t>Krajowej</w:t>
      </w:r>
      <w:r w:rsidRPr="000B221C">
        <w:rPr>
          <w:rFonts w:cstheme="minorHAnsi"/>
          <w:spacing w:val="1"/>
        </w:rPr>
        <w:t xml:space="preserve"> </w:t>
      </w:r>
      <w:r w:rsidRPr="000B221C">
        <w:rPr>
          <w:rFonts w:cstheme="minorHAnsi"/>
        </w:rPr>
        <w:t>Izby</w:t>
      </w:r>
      <w:r w:rsidRPr="000B221C">
        <w:rPr>
          <w:rFonts w:cstheme="minorHAnsi"/>
          <w:spacing w:val="1"/>
        </w:rPr>
        <w:t xml:space="preserve"> </w:t>
      </w:r>
      <w:r w:rsidRPr="000B221C">
        <w:rPr>
          <w:rFonts w:cstheme="minorHAnsi"/>
        </w:rPr>
        <w:t>Odwoławczej, o którym mowa w art. 519 ust. 1 PZP stronom oraz uczestnikom postępowania</w:t>
      </w:r>
      <w:r w:rsidRPr="000B221C">
        <w:rPr>
          <w:rFonts w:cstheme="minorHAnsi"/>
          <w:spacing w:val="1"/>
        </w:rPr>
        <w:t xml:space="preserve"> o</w:t>
      </w:r>
      <w:r w:rsidRPr="000B221C">
        <w:rPr>
          <w:rFonts w:cstheme="minorHAnsi"/>
          <w:spacing w:val="-1"/>
        </w:rPr>
        <w:t>d</w:t>
      </w:r>
      <w:r w:rsidRPr="000B221C">
        <w:rPr>
          <w:rFonts w:cstheme="minorHAnsi"/>
          <w:spacing w:val="-2"/>
        </w:rPr>
        <w:t>w</w:t>
      </w:r>
      <w:r w:rsidRPr="000B221C">
        <w:rPr>
          <w:rFonts w:cstheme="minorHAnsi"/>
          <w:spacing w:val="1"/>
        </w:rPr>
        <w:t>o</w:t>
      </w:r>
      <w:r w:rsidRPr="000B221C">
        <w:rPr>
          <w:rFonts w:cstheme="minorHAnsi"/>
        </w:rPr>
        <w:t>ł</w:t>
      </w:r>
      <w:r w:rsidRPr="000B221C">
        <w:rPr>
          <w:rFonts w:cstheme="minorHAnsi"/>
          <w:spacing w:val="-1"/>
        </w:rPr>
        <w:t>a</w:t>
      </w:r>
      <w:r w:rsidRPr="000B221C">
        <w:rPr>
          <w:rFonts w:cstheme="minorHAnsi"/>
          <w:spacing w:val="-2"/>
        </w:rPr>
        <w:t>w</w:t>
      </w:r>
      <w:r w:rsidRPr="000B221C">
        <w:rPr>
          <w:rFonts w:cstheme="minorHAnsi"/>
        </w:rPr>
        <w:t>c</w:t>
      </w:r>
      <w:r w:rsidRPr="000B221C">
        <w:rPr>
          <w:rFonts w:cstheme="minorHAnsi"/>
          <w:spacing w:val="-1"/>
        </w:rPr>
        <w:t>z</w:t>
      </w:r>
      <w:r w:rsidRPr="000B221C">
        <w:rPr>
          <w:rFonts w:cstheme="minorHAnsi"/>
        </w:rPr>
        <w:t>e</w:t>
      </w:r>
      <w:r w:rsidRPr="000B221C">
        <w:rPr>
          <w:rFonts w:cstheme="minorHAnsi"/>
          <w:spacing w:val="-1"/>
        </w:rPr>
        <w:t>g</w:t>
      </w:r>
      <w:r w:rsidRPr="000B221C">
        <w:rPr>
          <w:rFonts w:cstheme="minorHAnsi"/>
        </w:rPr>
        <w:t>o</w:t>
      </w:r>
      <w:r w:rsidRPr="000B221C">
        <w:rPr>
          <w:rFonts w:cstheme="minorHAnsi"/>
          <w:spacing w:val="9"/>
        </w:rPr>
        <w:t xml:space="preserve"> </w:t>
      </w:r>
      <w:r w:rsidRPr="000B221C">
        <w:rPr>
          <w:rFonts w:cstheme="minorHAnsi"/>
          <w:spacing w:val="-1"/>
        </w:rPr>
        <w:t>prz</w:t>
      </w:r>
      <w:r w:rsidRPr="000B221C">
        <w:rPr>
          <w:rFonts w:cstheme="minorHAnsi"/>
        </w:rPr>
        <w:t>ysł</w:t>
      </w:r>
      <w:r w:rsidRPr="000B221C">
        <w:rPr>
          <w:rFonts w:cstheme="minorHAnsi"/>
          <w:spacing w:val="-1"/>
        </w:rPr>
        <w:t>uguj</w:t>
      </w:r>
      <w:r w:rsidRPr="000B221C">
        <w:rPr>
          <w:rFonts w:cstheme="minorHAnsi"/>
        </w:rPr>
        <w:t>e</w:t>
      </w:r>
      <w:r w:rsidRPr="000B221C">
        <w:rPr>
          <w:rFonts w:cstheme="minorHAnsi"/>
          <w:spacing w:val="8"/>
        </w:rPr>
        <w:t xml:space="preserve"> </w:t>
      </w:r>
      <w:r w:rsidRPr="000B221C">
        <w:rPr>
          <w:rFonts w:cstheme="minorHAnsi"/>
        </w:rPr>
        <w:t>sk</w:t>
      </w:r>
      <w:r w:rsidRPr="000B221C">
        <w:rPr>
          <w:rFonts w:cstheme="minorHAnsi"/>
          <w:spacing w:val="-1"/>
        </w:rPr>
        <w:t>arg</w:t>
      </w:r>
      <w:r w:rsidRPr="000B221C">
        <w:rPr>
          <w:rFonts w:cstheme="minorHAnsi"/>
        </w:rPr>
        <w:t>a</w:t>
      </w:r>
      <w:r w:rsidRPr="000B221C">
        <w:rPr>
          <w:rFonts w:cstheme="minorHAnsi"/>
          <w:spacing w:val="10"/>
        </w:rPr>
        <w:t xml:space="preserve"> </w:t>
      </w:r>
      <w:r w:rsidRPr="000B221C">
        <w:rPr>
          <w:rFonts w:cstheme="minorHAnsi"/>
          <w:spacing w:val="-4"/>
        </w:rPr>
        <w:t>d</w:t>
      </w:r>
      <w:r w:rsidRPr="000B221C">
        <w:rPr>
          <w:rFonts w:cstheme="minorHAnsi"/>
        </w:rPr>
        <w:t>o</w:t>
      </w:r>
      <w:r w:rsidRPr="000B221C">
        <w:rPr>
          <w:rFonts w:cstheme="minorHAnsi"/>
          <w:spacing w:val="11"/>
        </w:rPr>
        <w:t xml:space="preserve"> </w:t>
      </w:r>
      <w:r w:rsidRPr="000B221C">
        <w:rPr>
          <w:rFonts w:cstheme="minorHAnsi"/>
          <w:spacing w:val="-3"/>
        </w:rPr>
        <w:t>s</w:t>
      </w:r>
      <w:r w:rsidRPr="000B221C">
        <w:rPr>
          <w:rFonts w:cstheme="minorHAnsi"/>
          <w:spacing w:val="-1"/>
        </w:rPr>
        <w:t>ądu</w:t>
      </w:r>
      <w:r w:rsidRPr="000B221C">
        <w:rPr>
          <w:rFonts w:cstheme="minorHAnsi"/>
        </w:rPr>
        <w:t>.</w:t>
      </w:r>
      <w:r w:rsidRPr="000B221C">
        <w:rPr>
          <w:rFonts w:cstheme="minorHAnsi"/>
          <w:spacing w:val="9"/>
        </w:rPr>
        <w:t xml:space="preserve"> </w:t>
      </w:r>
      <w:r w:rsidRPr="000B221C">
        <w:rPr>
          <w:rFonts w:cstheme="minorHAnsi"/>
          <w:spacing w:val="-1"/>
        </w:rPr>
        <w:t>S</w:t>
      </w:r>
      <w:r w:rsidRPr="000B221C">
        <w:rPr>
          <w:rFonts w:cstheme="minorHAnsi"/>
        </w:rPr>
        <w:t>k</w:t>
      </w:r>
      <w:r w:rsidRPr="000B221C">
        <w:rPr>
          <w:rFonts w:cstheme="minorHAnsi"/>
          <w:spacing w:val="-1"/>
        </w:rPr>
        <w:t>arg</w:t>
      </w:r>
      <w:r w:rsidRPr="000B221C">
        <w:rPr>
          <w:rFonts w:cstheme="minorHAnsi"/>
        </w:rPr>
        <w:t>ę</w:t>
      </w:r>
      <w:r w:rsidRPr="000B221C">
        <w:rPr>
          <w:rFonts w:cstheme="minorHAnsi"/>
          <w:spacing w:val="8"/>
        </w:rPr>
        <w:t xml:space="preserve"> </w:t>
      </w:r>
      <w:r w:rsidRPr="000B221C">
        <w:rPr>
          <w:rFonts w:cstheme="minorHAnsi"/>
        </w:rPr>
        <w:t>w</w:t>
      </w:r>
      <w:r w:rsidRPr="000B221C">
        <w:rPr>
          <w:rFonts w:cstheme="minorHAnsi"/>
          <w:spacing w:val="-4"/>
        </w:rPr>
        <w:t>n</w:t>
      </w:r>
      <w:r w:rsidRPr="000B221C">
        <w:rPr>
          <w:rFonts w:cstheme="minorHAnsi"/>
          <w:spacing w:val="1"/>
        </w:rPr>
        <w:t>o</w:t>
      </w:r>
      <w:r w:rsidRPr="000B221C">
        <w:rPr>
          <w:rFonts w:cstheme="minorHAnsi"/>
        </w:rPr>
        <w:t>si</w:t>
      </w:r>
      <w:r w:rsidRPr="000B221C">
        <w:rPr>
          <w:rFonts w:cstheme="minorHAnsi"/>
          <w:spacing w:val="10"/>
        </w:rPr>
        <w:t xml:space="preserve"> </w:t>
      </w:r>
      <w:r w:rsidRPr="000B221C">
        <w:rPr>
          <w:rFonts w:cstheme="minorHAnsi"/>
        </w:rPr>
        <w:t>s</w:t>
      </w:r>
      <w:r w:rsidRPr="000B221C">
        <w:rPr>
          <w:rFonts w:cstheme="minorHAnsi"/>
          <w:spacing w:val="-3"/>
        </w:rPr>
        <w:t>i</w:t>
      </w:r>
      <w:r w:rsidRPr="000B221C">
        <w:rPr>
          <w:rFonts w:cstheme="minorHAnsi"/>
        </w:rPr>
        <w:t>ę</w:t>
      </w:r>
      <w:r w:rsidRPr="000B221C">
        <w:rPr>
          <w:rFonts w:cstheme="minorHAnsi"/>
          <w:spacing w:val="-30"/>
        </w:rPr>
        <w:t xml:space="preserve"> </w:t>
      </w:r>
      <w:r w:rsidRPr="000B221C">
        <w:rPr>
          <w:rFonts w:cstheme="minorHAnsi"/>
          <w:position w:val="-3"/>
        </w:rPr>
        <w:t>̨</w:t>
      </w:r>
      <w:r w:rsidRPr="000B221C">
        <w:rPr>
          <w:rFonts w:cstheme="minorHAnsi"/>
          <w:spacing w:val="-9"/>
          <w:position w:val="-3"/>
        </w:rPr>
        <w:t xml:space="preserve"> </w:t>
      </w:r>
      <w:r w:rsidRPr="000B221C">
        <w:rPr>
          <w:rFonts w:cstheme="minorHAnsi"/>
          <w:spacing w:val="-4"/>
        </w:rPr>
        <w:t>d</w:t>
      </w:r>
      <w:r w:rsidRPr="000B221C">
        <w:rPr>
          <w:rFonts w:cstheme="minorHAnsi"/>
        </w:rPr>
        <w:t>o</w:t>
      </w:r>
      <w:r w:rsidRPr="000B221C">
        <w:rPr>
          <w:rFonts w:cstheme="minorHAnsi"/>
          <w:spacing w:val="11"/>
        </w:rPr>
        <w:t xml:space="preserve"> </w:t>
      </w:r>
      <w:r w:rsidRPr="000B221C">
        <w:rPr>
          <w:rFonts w:cstheme="minorHAnsi"/>
          <w:spacing w:val="-1"/>
        </w:rPr>
        <w:t>Sąd</w:t>
      </w:r>
      <w:r w:rsidRPr="000B221C">
        <w:rPr>
          <w:rFonts w:cstheme="minorHAnsi"/>
        </w:rPr>
        <w:t>u</w:t>
      </w:r>
      <w:r w:rsidRPr="000B221C">
        <w:rPr>
          <w:rFonts w:cstheme="minorHAnsi"/>
          <w:spacing w:val="9"/>
        </w:rPr>
        <w:t xml:space="preserve"> </w:t>
      </w:r>
      <w:r w:rsidRPr="000B221C">
        <w:rPr>
          <w:rFonts w:cstheme="minorHAnsi"/>
          <w:spacing w:val="-3"/>
        </w:rPr>
        <w:t>O</w:t>
      </w:r>
      <w:r w:rsidRPr="000B221C">
        <w:rPr>
          <w:rFonts w:cstheme="minorHAnsi"/>
        </w:rPr>
        <w:t>k</w:t>
      </w:r>
      <w:r w:rsidRPr="000B221C">
        <w:rPr>
          <w:rFonts w:cstheme="minorHAnsi"/>
          <w:spacing w:val="-1"/>
        </w:rPr>
        <w:t>r</w:t>
      </w:r>
      <w:r w:rsidRPr="000B221C">
        <w:rPr>
          <w:rFonts w:cstheme="minorHAnsi"/>
        </w:rPr>
        <w:t>ę</w:t>
      </w:r>
      <w:r w:rsidRPr="000B221C">
        <w:rPr>
          <w:rFonts w:cstheme="minorHAnsi"/>
          <w:spacing w:val="-4"/>
        </w:rPr>
        <w:t>g</w:t>
      </w:r>
      <w:r w:rsidRPr="000B221C">
        <w:rPr>
          <w:rFonts w:cstheme="minorHAnsi"/>
          <w:spacing w:val="1"/>
        </w:rPr>
        <w:t>o</w:t>
      </w:r>
      <w:r w:rsidRPr="000B221C">
        <w:rPr>
          <w:rFonts w:cstheme="minorHAnsi"/>
        </w:rPr>
        <w:t>we</w:t>
      </w:r>
      <w:r w:rsidRPr="000B221C">
        <w:rPr>
          <w:rFonts w:cstheme="minorHAnsi"/>
          <w:spacing w:val="-4"/>
        </w:rPr>
        <w:t>g</w:t>
      </w:r>
      <w:r w:rsidRPr="000B221C">
        <w:rPr>
          <w:rFonts w:cstheme="minorHAnsi"/>
        </w:rPr>
        <w:t>o</w:t>
      </w:r>
      <w:r w:rsidRPr="000B221C">
        <w:rPr>
          <w:rFonts w:cstheme="minorHAnsi"/>
          <w:spacing w:val="9"/>
        </w:rPr>
        <w:t xml:space="preserve"> </w:t>
      </w:r>
      <w:r w:rsidRPr="000B221C">
        <w:rPr>
          <w:rFonts w:cstheme="minorHAnsi"/>
        </w:rPr>
        <w:t>w</w:t>
      </w:r>
      <w:r w:rsidRPr="000B221C">
        <w:rPr>
          <w:rFonts w:cstheme="minorHAnsi"/>
          <w:spacing w:val="10"/>
        </w:rPr>
        <w:t xml:space="preserve"> </w:t>
      </w:r>
      <w:r w:rsidRPr="000B221C">
        <w:rPr>
          <w:rFonts w:cstheme="minorHAnsi"/>
        </w:rPr>
        <w:t>W</w:t>
      </w:r>
      <w:r w:rsidRPr="000B221C">
        <w:rPr>
          <w:rFonts w:cstheme="minorHAnsi"/>
          <w:spacing w:val="-3"/>
        </w:rPr>
        <w:t>a</w:t>
      </w:r>
      <w:r w:rsidRPr="000B221C">
        <w:rPr>
          <w:rFonts w:cstheme="minorHAnsi"/>
          <w:spacing w:val="-1"/>
        </w:rPr>
        <w:t>rsz</w:t>
      </w:r>
      <w:r w:rsidRPr="000B221C">
        <w:rPr>
          <w:rFonts w:cstheme="minorHAnsi"/>
        </w:rPr>
        <w:t>awie za</w:t>
      </w:r>
      <w:r w:rsidRPr="000B221C">
        <w:rPr>
          <w:rFonts w:cstheme="minorHAnsi"/>
          <w:spacing w:val="-1"/>
        </w:rPr>
        <w:t xml:space="preserve"> </w:t>
      </w:r>
      <w:r w:rsidRPr="000B221C">
        <w:rPr>
          <w:rFonts w:cstheme="minorHAnsi"/>
        </w:rPr>
        <w:t>pośrednictwem</w:t>
      </w:r>
      <w:r w:rsidRPr="000B221C">
        <w:rPr>
          <w:rFonts w:cstheme="minorHAnsi"/>
          <w:spacing w:val="-1"/>
        </w:rPr>
        <w:t xml:space="preserve"> </w:t>
      </w:r>
      <w:r w:rsidRPr="000B221C">
        <w:rPr>
          <w:rFonts w:cstheme="minorHAnsi"/>
        </w:rPr>
        <w:t>Prezesa</w:t>
      </w:r>
      <w:r w:rsidRPr="000B221C">
        <w:rPr>
          <w:rFonts w:cstheme="minorHAnsi"/>
          <w:spacing w:val="-2"/>
        </w:rPr>
        <w:t xml:space="preserve"> </w:t>
      </w:r>
      <w:r w:rsidRPr="000B221C">
        <w:rPr>
          <w:rFonts w:cstheme="minorHAnsi"/>
        </w:rPr>
        <w:t>Krajowej Izby</w:t>
      </w:r>
      <w:r w:rsidRPr="000B221C">
        <w:rPr>
          <w:rFonts w:cstheme="minorHAnsi"/>
          <w:spacing w:val="-2"/>
        </w:rPr>
        <w:t xml:space="preserve"> </w:t>
      </w:r>
      <w:r w:rsidRPr="000B221C">
        <w:rPr>
          <w:rFonts w:cstheme="minorHAnsi"/>
        </w:rPr>
        <w:t>Odwoławczej.</w:t>
      </w:r>
    </w:p>
    <w:p w14:paraId="7BFC3F47" w14:textId="77777777" w:rsidR="00E44E64" w:rsidRPr="000B221C" w:rsidRDefault="00E44E64" w:rsidP="005B7EAF">
      <w:pPr>
        <w:pStyle w:val="Akapitzlist"/>
        <w:widowControl w:val="0"/>
        <w:numPr>
          <w:ilvl w:val="0"/>
          <w:numId w:val="9"/>
        </w:numPr>
        <w:tabs>
          <w:tab w:val="left" w:pos="642"/>
        </w:tabs>
        <w:autoSpaceDE w:val="0"/>
        <w:autoSpaceDN w:val="0"/>
        <w:spacing w:before="24" w:after="0" w:line="276" w:lineRule="auto"/>
        <w:ind w:right="282"/>
        <w:contextualSpacing w:val="0"/>
        <w:jc w:val="both"/>
        <w:rPr>
          <w:rFonts w:cstheme="minorHAnsi"/>
        </w:rPr>
      </w:pPr>
      <w:r w:rsidRPr="000B221C">
        <w:rPr>
          <w:rFonts w:cstheme="minorHAnsi"/>
        </w:rPr>
        <w:t>Szczegółowe informacje dotyczące środków ochrony prawnej określone są w Dziale IX Środki</w:t>
      </w:r>
      <w:r w:rsidRPr="000B221C">
        <w:rPr>
          <w:rFonts w:cstheme="minorHAnsi"/>
          <w:spacing w:val="1"/>
        </w:rPr>
        <w:t xml:space="preserve"> </w:t>
      </w:r>
      <w:r w:rsidRPr="000B221C">
        <w:rPr>
          <w:rFonts w:cstheme="minorHAnsi"/>
        </w:rPr>
        <w:t>ochrony</w:t>
      </w:r>
      <w:r w:rsidRPr="000B221C">
        <w:rPr>
          <w:rFonts w:cstheme="minorHAnsi"/>
          <w:spacing w:val="-1"/>
        </w:rPr>
        <w:t xml:space="preserve"> </w:t>
      </w:r>
      <w:r w:rsidRPr="000B221C">
        <w:rPr>
          <w:rFonts w:cstheme="minorHAnsi"/>
        </w:rPr>
        <w:t>prawnej</w:t>
      </w:r>
      <w:r w:rsidRPr="000B221C">
        <w:rPr>
          <w:rFonts w:cstheme="minorHAnsi"/>
          <w:spacing w:val="-1"/>
        </w:rPr>
        <w:t xml:space="preserve"> </w:t>
      </w:r>
      <w:r w:rsidRPr="000B221C">
        <w:rPr>
          <w:rFonts w:cstheme="minorHAnsi"/>
        </w:rPr>
        <w:t>PZP.</w:t>
      </w:r>
    </w:p>
    <w:p w14:paraId="17147012" w14:textId="77777777" w:rsidR="00E44E64" w:rsidRPr="000B221C" w:rsidRDefault="00E44E64" w:rsidP="007B2ECE">
      <w:pPr>
        <w:pStyle w:val="Tekstpodstawowy"/>
        <w:ind w:left="0" w:right="282"/>
        <w:rPr>
          <w:rFonts w:asciiTheme="minorHAnsi" w:hAnsiTheme="minorHAnsi" w:cstheme="minorHAnsi"/>
        </w:rPr>
      </w:pPr>
    </w:p>
    <w:p w14:paraId="061C1DF6" w14:textId="77777777" w:rsidR="00E44E64" w:rsidRPr="000B221C" w:rsidRDefault="00E44E64"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r w:rsidRPr="000B221C">
        <w:rPr>
          <w:rFonts w:asciiTheme="minorHAnsi" w:hAnsiTheme="minorHAnsi" w:cstheme="minorHAnsi"/>
          <w:b/>
          <w:color w:val="auto"/>
          <w:sz w:val="22"/>
          <w:szCs w:val="22"/>
        </w:rPr>
        <w:t>Klauzula informacyjna RODO</w:t>
      </w:r>
    </w:p>
    <w:p w14:paraId="7FB61B6A" w14:textId="77777777" w:rsidR="00E44E64" w:rsidRPr="000B221C" w:rsidRDefault="00E44E64" w:rsidP="00ED0FF3">
      <w:pPr>
        <w:pStyle w:val="Tekstpodstawowy"/>
        <w:spacing w:before="50" w:line="278" w:lineRule="auto"/>
        <w:ind w:left="499" w:right="282"/>
        <w:jc w:val="both"/>
        <w:rPr>
          <w:rFonts w:asciiTheme="minorHAnsi" w:hAnsiTheme="minorHAnsi" w:cstheme="minorHAnsi"/>
        </w:rPr>
      </w:pPr>
      <w:r w:rsidRPr="000B221C">
        <w:rPr>
          <w:rFonts w:asciiTheme="minorHAnsi" w:hAnsiTheme="minorHAnsi" w:cstheme="minorHAnsi"/>
        </w:rPr>
        <w:t>Zgodnie z art. 13 ust. 1 i 2 rozporządzenia Parlamentu Europejskiego i Rady (UE) 2016/679 z dnia</w:t>
      </w:r>
      <w:r w:rsidRPr="000B221C">
        <w:rPr>
          <w:rFonts w:asciiTheme="minorHAnsi" w:hAnsiTheme="minorHAnsi" w:cstheme="minorHAnsi"/>
          <w:spacing w:val="1"/>
        </w:rPr>
        <w:t xml:space="preserve"> </w:t>
      </w:r>
      <w:r w:rsidRPr="000B221C">
        <w:rPr>
          <w:rFonts w:asciiTheme="minorHAnsi" w:hAnsiTheme="minorHAnsi" w:cstheme="minorHAnsi"/>
        </w:rPr>
        <w:t>27</w:t>
      </w:r>
      <w:r w:rsidR="00ED0FF3" w:rsidRPr="000B221C">
        <w:rPr>
          <w:rFonts w:asciiTheme="minorHAnsi" w:hAnsiTheme="minorHAnsi" w:cstheme="minorHAnsi"/>
        </w:rPr>
        <w:t> </w:t>
      </w:r>
      <w:r w:rsidRPr="000B221C">
        <w:rPr>
          <w:rFonts w:asciiTheme="minorHAnsi" w:hAnsiTheme="minorHAnsi" w:cstheme="minorHAnsi"/>
        </w:rPr>
        <w:t>kwietnia</w:t>
      </w:r>
      <w:r w:rsidRPr="000B221C">
        <w:rPr>
          <w:rFonts w:asciiTheme="minorHAnsi" w:hAnsiTheme="minorHAnsi" w:cstheme="minorHAnsi"/>
          <w:spacing w:val="1"/>
        </w:rPr>
        <w:t xml:space="preserve"> </w:t>
      </w:r>
      <w:r w:rsidRPr="000B221C">
        <w:rPr>
          <w:rFonts w:asciiTheme="minorHAnsi" w:hAnsiTheme="minorHAnsi" w:cstheme="minorHAnsi"/>
        </w:rPr>
        <w:t>2016</w:t>
      </w:r>
      <w:r w:rsidRPr="000B221C">
        <w:rPr>
          <w:rFonts w:asciiTheme="minorHAnsi" w:hAnsiTheme="minorHAnsi" w:cstheme="minorHAnsi"/>
          <w:spacing w:val="1"/>
        </w:rPr>
        <w:t xml:space="preserve"> </w:t>
      </w:r>
      <w:r w:rsidRPr="000B221C">
        <w:rPr>
          <w:rFonts w:asciiTheme="minorHAnsi" w:hAnsiTheme="minorHAnsi" w:cstheme="minorHAnsi"/>
        </w:rPr>
        <w:t>r.</w:t>
      </w:r>
      <w:r w:rsidRPr="000B221C">
        <w:rPr>
          <w:rFonts w:asciiTheme="minorHAnsi" w:hAnsiTheme="minorHAnsi" w:cstheme="minorHAnsi"/>
          <w:spacing w:val="1"/>
        </w:rPr>
        <w:t xml:space="preserve"> </w:t>
      </w:r>
      <w:r w:rsidRPr="000B221C">
        <w:rPr>
          <w:rFonts w:asciiTheme="minorHAnsi" w:hAnsiTheme="minorHAnsi" w:cstheme="minorHAnsi"/>
        </w:rPr>
        <w:t>w</w:t>
      </w:r>
      <w:r w:rsidRPr="000B221C">
        <w:rPr>
          <w:rFonts w:asciiTheme="minorHAnsi" w:hAnsiTheme="minorHAnsi" w:cstheme="minorHAnsi"/>
          <w:spacing w:val="1"/>
        </w:rPr>
        <w:t xml:space="preserve"> </w:t>
      </w:r>
      <w:r w:rsidRPr="000B221C">
        <w:rPr>
          <w:rFonts w:asciiTheme="minorHAnsi" w:hAnsiTheme="minorHAnsi" w:cstheme="minorHAnsi"/>
        </w:rPr>
        <w:t>sprawie</w:t>
      </w:r>
      <w:r w:rsidRPr="000B221C">
        <w:rPr>
          <w:rFonts w:asciiTheme="minorHAnsi" w:hAnsiTheme="minorHAnsi" w:cstheme="minorHAnsi"/>
          <w:spacing w:val="1"/>
        </w:rPr>
        <w:t xml:space="preserve"> </w:t>
      </w:r>
      <w:r w:rsidRPr="000B221C">
        <w:rPr>
          <w:rFonts w:asciiTheme="minorHAnsi" w:hAnsiTheme="minorHAnsi" w:cstheme="minorHAnsi"/>
        </w:rPr>
        <w:t>ochrony osób</w:t>
      </w:r>
      <w:r w:rsidRPr="000B221C">
        <w:rPr>
          <w:rFonts w:asciiTheme="minorHAnsi" w:hAnsiTheme="minorHAnsi" w:cstheme="minorHAnsi"/>
          <w:spacing w:val="1"/>
        </w:rPr>
        <w:t xml:space="preserve"> </w:t>
      </w:r>
      <w:r w:rsidRPr="000B221C">
        <w:rPr>
          <w:rFonts w:asciiTheme="minorHAnsi" w:hAnsiTheme="minorHAnsi" w:cstheme="minorHAnsi"/>
        </w:rPr>
        <w:t>fizycznych</w:t>
      </w:r>
      <w:r w:rsidRPr="000B221C">
        <w:rPr>
          <w:rFonts w:asciiTheme="minorHAnsi" w:hAnsiTheme="minorHAnsi" w:cstheme="minorHAnsi"/>
          <w:spacing w:val="1"/>
        </w:rPr>
        <w:t xml:space="preserve"> </w:t>
      </w:r>
      <w:r w:rsidRPr="000B221C">
        <w:rPr>
          <w:rFonts w:asciiTheme="minorHAnsi" w:hAnsiTheme="minorHAnsi" w:cstheme="minorHAnsi"/>
        </w:rPr>
        <w:t>w</w:t>
      </w:r>
      <w:r w:rsidRPr="000B221C">
        <w:rPr>
          <w:rFonts w:asciiTheme="minorHAnsi" w:hAnsiTheme="minorHAnsi" w:cstheme="minorHAnsi"/>
          <w:spacing w:val="1"/>
        </w:rPr>
        <w:t xml:space="preserve"> </w:t>
      </w:r>
      <w:r w:rsidRPr="000B221C">
        <w:rPr>
          <w:rFonts w:asciiTheme="minorHAnsi" w:hAnsiTheme="minorHAnsi" w:cstheme="minorHAnsi"/>
        </w:rPr>
        <w:t>związku</w:t>
      </w:r>
      <w:r w:rsidRPr="000B221C">
        <w:rPr>
          <w:rFonts w:asciiTheme="minorHAnsi" w:hAnsiTheme="minorHAnsi" w:cstheme="minorHAnsi"/>
          <w:spacing w:val="1"/>
        </w:rPr>
        <w:t xml:space="preserve"> </w:t>
      </w:r>
      <w:r w:rsidRPr="000B221C">
        <w:rPr>
          <w:rFonts w:asciiTheme="minorHAnsi" w:hAnsiTheme="minorHAnsi" w:cstheme="minorHAnsi"/>
        </w:rPr>
        <w:t>z</w:t>
      </w:r>
      <w:r w:rsidRPr="000B221C">
        <w:rPr>
          <w:rFonts w:asciiTheme="minorHAnsi" w:hAnsiTheme="minorHAnsi" w:cstheme="minorHAnsi"/>
          <w:spacing w:val="1"/>
        </w:rPr>
        <w:t xml:space="preserve"> </w:t>
      </w:r>
      <w:r w:rsidRPr="000B221C">
        <w:rPr>
          <w:rFonts w:asciiTheme="minorHAnsi" w:hAnsiTheme="minorHAnsi" w:cstheme="minorHAnsi"/>
        </w:rPr>
        <w:t>przetwarzaniem</w:t>
      </w:r>
      <w:r w:rsidRPr="000B221C">
        <w:rPr>
          <w:rFonts w:asciiTheme="minorHAnsi" w:hAnsiTheme="minorHAnsi" w:cstheme="minorHAnsi"/>
          <w:spacing w:val="1"/>
        </w:rPr>
        <w:t xml:space="preserve"> </w:t>
      </w:r>
      <w:r w:rsidRPr="000B221C">
        <w:rPr>
          <w:rFonts w:asciiTheme="minorHAnsi" w:hAnsiTheme="minorHAnsi" w:cstheme="minorHAnsi"/>
        </w:rPr>
        <w:t>danych</w:t>
      </w:r>
      <w:r w:rsidRPr="000B221C">
        <w:rPr>
          <w:rFonts w:asciiTheme="minorHAnsi" w:hAnsiTheme="minorHAnsi" w:cstheme="minorHAnsi"/>
          <w:spacing w:val="-47"/>
        </w:rPr>
        <w:t xml:space="preserve"> </w:t>
      </w:r>
      <w:r w:rsidRPr="000B221C">
        <w:rPr>
          <w:rFonts w:asciiTheme="minorHAnsi" w:hAnsiTheme="minorHAnsi" w:cstheme="minorHAnsi"/>
        </w:rPr>
        <w:t>osobowych</w:t>
      </w:r>
      <w:r w:rsidRPr="000B221C">
        <w:rPr>
          <w:rFonts w:asciiTheme="minorHAnsi" w:hAnsiTheme="minorHAnsi" w:cstheme="minorHAnsi"/>
          <w:spacing w:val="-7"/>
        </w:rPr>
        <w:t xml:space="preserve"> </w:t>
      </w:r>
      <w:r w:rsidRPr="000B221C">
        <w:rPr>
          <w:rFonts w:asciiTheme="minorHAnsi" w:hAnsiTheme="minorHAnsi" w:cstheme="minorHAnsi"/>
        </w:rPr>
        <w:t>i</w:t>
      </w:r>
      <w:r w:rsidRPr="000B221C">
        <w:rPr>
          <w:rFonts w:asciiTheme="minorHAnsi" w:hAnsiTheme="minorHAnsi" w:cstheme="minorHAnsi"/>
          <w:spacing w:val="-7"/>
        </w:rPr>
        <w:t xml:space="preserve"> </w:t>
      </w:r>
      <w:r w:rsidRPr="000B221C">
        <w:rPr>
          <w:rFonts w:asciiTheme="minorHAnsi" w:hAnsiTheme="minorHAnsi" w:cstheme="minorHAnsi"/>
        </w:rPr>
        <w:t>w</w:t>
      </w:r>
      <w:r w:rsidRPr="000B221C">
        <w:rPr>
          <w:rFonts w:asciiTheme="minorHAnsi" w:hAnsiTheme="minorHAnsi" w:cstheme="minorHAnsi"/>
          <w:spacing w:val="-5"/>
        </w:rPr>
        <w:t xml:space="preserve"> </w:t>
      </w:r>
      <w:r w:rsidRPr="000B221C">
        <w:rPr>
          <w:rFonts w:asciiTheme="minorHAnsi" w:hAnsiTheme="minorHAnsi" w:cstheme="minorHAnsi"/>
        </w:rPr>
        <w:t>sprawie</w:t>
      </w:r>
      <w:r w:rsidRPr="000B221C">
        <w:rPr>
          <w:rFonts w:asciiTheme="minorHAnsi" w:hAnsiTheme="minorHAnsi" w:cstheme="minorHAnsi"/>
          <w:spacing w:val="-6"/>
        </w:rPr>
        <w:t xml:space="preserve"> </w:t>
      </w:r>
      <w:r w:rsidRPr="000B221C">
        <w:rPr>
          <w:rFonts w:asciiTheme="minorHAnsi" w:hAnsiTheme="minorHAnsi" w:cstheme="minorHAnsi"/>
        </w:rPr>
        <w:t>swobodnego</w:t>
      </w:r>
      <w:r w:rsidRPr="000B221C">
        <w:rPr>
          <w:rFonts w:asciiTheme="minorHAnsi" w:hAnsiTheme="minorHAnsi" w:cstheme="minorHAnsi"/>
          <w:spacing w:val="-3"/>
        </w:rPr>
        <w:t xml:space="preserve"> </w:t>
      </w:r>
      <w:r w:rsidRPr="000B221C">
        <w:rPr>
          <w:rFonts w:asciiTheme="minorHAnsi" w:hAnsiTheme="minorHAnsi" w:cstheme="minorHAnsi"/>
        </w:rPr>
        <w:t>przepływu</w:t>
      </w:r>
      <w:r w:rsidRPr="000B221C">
        <w:rPr>
          <w:rFonts w:asciiTheme="minorHAnsi" w:hAnsiTheme="minorHAnsi" w:cstheme="minorHAnsi"/>
          <w:spacing w:val="-4"/>
        </w:rPr>
        <w:t xml:space="preserve"> </w:t>
      </w:r>
      <w:r w:rsidRPr="000B221C">
        <w:rPr>
          <w:rFonts w:asciiTheme="minorHAnsi" w:hAnsiTheme="minorHAnsi" w:cstheme="minorHAnsi"/>
        </w:rPr>
        <w:t>takich</w:t>
      </w:r>
      <w:r w:rsidRPr="000B221C">
        <w:rPr>
          <w:rFonts w:asciiTheme="minorHAnsi" w:hAnsiTheme="minorHAnsi" w:cstheme="minorHAnsi"/>
          <w:spacing w:val="-4"/>
        </w:rPr>
        <w:t xml:space="preserve"> </w:t>
      </w:r>
      <w:r w:rsidRPr="000B221C">
        <w:rPr>
          <w:rFonts w:asciiTheme="minorHAnsi" w:hAnsiTheme="minorHAnsi" w:cstheme="minorHAnsi"/>
        </w:rPr>
        <w:t>danych</w:t>
      </w:r>
      <w:r w:rsidRPr="000B221C">
        <w:rPr>
          <w:rFonts w:asciiTheme="minorHAnsi" w:hAnsiTheme="minorHAnsi" w:cstheme="minorHAnsi"/>
          <w:spacing w:val="-7"/>
        </w:rPr>
        <w:t xml:space="preserve"> </w:t>
      </w:r>
      <w:r w:rsidRPr="000B221C">
        <w:rPr>
          <w:rFonts w:asciiTheme="minorHAnsi" w:hAnsiTheme="minorHAnsi" w:cstheme="minorHAnsi"/>
        </w:rPr>
        <w:t>oraz</w:t>
      </w:r>
      <w:r w:rsidRPr="000B221C">
        <w:rPr>
          <w:rFonts w:asciiTheme="minorHAnsi" w:hAnsiTheme="minorHAnsi" w:cstheme="minorHAnsi"/>
          <w:spacing w:val="-8"/>
        </w:rPr>
        <w:t xml:space="preserve"> </w:t>
      </w:r>
      <w:r w:rsidRPr="000B221C">
        <w:rPr>
          <w:rFonts w:asciiTheme="minorHAnsi" w:hAnsiTheme="minorHAnsi" w:cstheme="minorHAnsi"/>
        </w:rPr>
        <w:t>uchylenia</w:t>
      </w:r>
      <w:r w:rsidRPr="000B221C">
        <w:rPr>
          <w:rFonts w:asciiTheme="minorHAnsi" w:hAnsiTheme="minorHAnsi" w:cstheme="minorHAnsi"/>
          <w:spacing w:val="-4"/>
        </w:rPr>
        <w:t xml:space="preserve"> </w:t>
      </w:r>
      <w:r w:rsidRPr="000B221C">
        <w:rPr>
          <w:rFonts w:asciiTheme="minorHAnsi" w:hAnsiTheme="minorHAnsi" w:cstheme="minorHAnsi"/>
        </w:rPr>
        <w:t>dyrektywy</w:t>
      </w:r>
      <w:r w:rsidRPr="000B221C">
        <w:rPr>
          <w:rFonts w:asciiTheme="minorHAnsi" w:hAnsiTheme="minorHAnsi" w:cstheme="minorHAnsi"/>
          <w:spacing w:val="-5"/>
        </w:rPr>
        <w:t xml:space="preserve"> </w:t>
      </w:r>
      <w:r w:rsidRPr="000B221C">
        <w:rPr>
          <w:rFonts w:asciiTheme="minorHAnsi" w:hAnsiTheme="minorHAnsi" w:cstheme="minorHAnsi"/>
        </w:rPr>
        <w:t>95/46/WE</w:t>
      </w:r>
      <w:r w:rsidRPr="000B221C">
        <w:rPr>
          <w:rFonts w:asciiTheme="minorHAnsi" w:hAnsiTheme="minorHAnsi" w:cstheme="minorHAnsi"/>
          <w:spacing w:val="-47"/>
        </w:rPr>
        <w:t xml:space="preserve"> </w:t>
      </w:r>
      <w:r w:rsidRPr="000B221C">
        <w:rPr>
          <w:rFonts w:asciiTheme="minorHAnsi" w:hAnsiTheme="minorHAnsi" w:cstheme="minorHAnsi"/>
        </w:rPr>
        <w:t>(ogólne rozporządzenie</w:t>
      </w:r>
      <w:r w:rsidRPr="000B221C">
        <w:rPr>
          <w:rFonts w:asciiTheme="minorHAnsi" w:hAnsiTheme="minorHAnsi" w:cstheme="minorHAnsi"/>
          <w:spacing w:val="-3"/>
        </w:rPr>
        <w:t xml:space="preserve"> </w:t>
      </w:r>
      <w:r w:rsidRPr="000B221C">
        <w:rPr>
          <w:rFonts w:asciiTheme="minorHAnsi" w:hAnsiTheme="minorHAnsi" w:cstheme="minorHAnsi"/>
        </w:rPr>
        <w:t>o</w:t>
      </w:r>
      <w:r w:rsidRPr="000B221C">
        <w:rPr>
          <w:rFonts w:asciiTheme="minorHAnsi" w:hAnsiTheme="minorHAnsi" w:cstheme="minorHAnsi"/>
          <w:spacing w:val="-2"/>
        </w:rPr>
        <w:t xml:space="preserve"> </w:t>
      </w:r>
      <w:r w:rsidRPr="000B221C">
        <w:rPr>
          <w:rFonts w:asciiTheme="minorHAnsi" w:hAnsiTheme="minorHAnsi" w:cstheme="minorHAnsi"/>
        </w:rPr>
        <w:t>ochronie danych),</w:t>
      </w:r>
      <w:r w:rsidRPr="000B221C">
        <w:rPr>
          <w:rFonts w:asciiTheme="minorHAnsi" w:hAnsiTheme="minorHAnsi" w:cstheme="minorHAnsi"/>
          <w:spacing w:val="-1"/>
        </w:rPr>
        <w:t xml:space="preserve"> </w:t>
      </w:r>
      <w:r w:rsidRPr="000B221C">
        <w:rPr>
          <w:rFonts w:asciiTheme="minorHAnsi" w:hAnsiTheme="minorHAnsi" w:cstheme="minorHAnsi"/>
        </w:rPr>
        <w:t>dalej</w:t>
      </w:r>
      <w:r w:rsidRPr="000B221C">
        <w:rPr>
          <w:rFonts w:asciiTheme="minorHAnsi" w:hAnsiTheme="minorHAnsi" w:cstheme="minorHAnsi"/>
          <w:spacing w:val="-1"/>
        </w:rPr>
        <w:t xml:space="preserve"> </w:t>
      </w:r>
      <w:r w:rsidRPr="000B221C">
        <w:rPr>
          <w:rFonts w:asciiTheme="minorHAnsi" w:hAnsiTheme="minorHAnsi" w:cstheme="minorHAnsi"/>
        </w:rPr>
        <w:t>„RODO”, Zamawiający</w:t>
      </w:r>
      <w:r w:rsidRPr="000B221C">
        <w:rPr>
          <w:rFonts w:asciiTheme="minorHAnsi" w:hAnsiTheme="minorHAnsi" w:cstheme="minorHAnsi"/>
          <w:spacing w:val="-3"/>
        </w:rPr>
        <w:t xml:space="preserve"> </w:t>
      </w:r>
      <w:r w:rsidRPr="000B221C">
        <w:rPr>
          <w:rFonts w:asciiTheme="minorHAnsi" w:hAnsiTheme="minorHAnsi" w:cstheme="minorHAnsi"/>
        </w:rPr>
        <w:t>informuje, że:</w:t>
      </w:r>
    </w:p>
    <w:p w14:paraId="0846A26E" w14:textId="77777777" w:rsidR="00E44E64" w:rsidRPr="000B221C" w:rsidRDefault="00E44E64" w:rsidP="005B7EAF">
      <w:pPr>
        <w:pStyle w:val="Akapitzlist"/>
        <w:widowControl w:val="0"/>
        <w:numPr>
          <w:ilvl w:val="0"/>
          <w:numId w:val="8"/>
        </w:numPr>
        <w:tabs>
          <w:tab w:val="left" w:pos="642"/>
        </w:tabs>
        <w:autoSpaceDE w:val="0"/>
        <w:autoSpaceDN w:val="0"/>
        <w:spacing w:before="10" w:after="0" w:line="276" w:lineRule="auto"/>
        <w:ind w:right="282"/>
        <w:contextualSpacing w:val="0"/>
        <w:jc w:val="both"/>
        <w:rPr>
          <w:rFonts w:cstheme="minorHAnsi"/>
        </w:rPr>
      </w:pPr>
      <w:r w:rsidRPr="000B221C">
        <w:rPr>
          <w:rFonts w:cstheme="minorHAnsi"/>
        </w:rPr>
        <w:t xml:space="preserve">administratorem Pani/Pana danych osobowych jest Stowarzyszenie Aglomeracja </w:t>
      </w:r>
      <w:r w:rsidR="00DD7312" w:rsidRPr="000B221C">
        <w:rPr>
          <w:rFonts w:cstheme="minorHAnsi"/>
        </w:rPr>
        <w:t>Kalisko-Ostrowska,</w:t>
      </w:r>
      <w:r w:rsidRPr="000B221C">
        <w:rPr>
          <w:rFonts w:cstheme="minorHAnsi"/>
        </w:rPr>
        <w:t xml:space="preserve"> ul. </w:t>
      </w:r>
      <w:r w:rsidR="00DD7312" w:rsidRPr="000B221C">
        <w:rPr>
          <w:rFonts w:cstheme="minorHAnsi"/>
        </w:rPr>
        <w:t>Główny Rynek</w:t>
      </w:r>
      <w:r w:rsidRPr="000B221C">
        <w:rPr>
          <w:rFonts w:cstheme="minorHAnsi"/>
          <w:spacing w:val="-3"/>
        </w:rPr>
        <w:t xml:space="preserve"> </w:t>
      </w:r>
      <w:r w:rsidR="00DD7312" w:rsidRPr="000B221C">
        <w:rPr>
          <w:rFonts w:cstheme="minorHAnsi"/>
          <w:spacing w:val="-3"/>
        </w:rPr>
        <w:t>20</w:t>
      </w:r>
      <w:r w:rsidRPr="000B221C">
        <w:rPr>
          <w:rFonts w:cstheme="minorHAnsi"/>
        </w:rPr>
        <w:t>,</w:t>
      </w:r>
      <w:r w:rsidRPr="000B221C">
        <w:rPr>
          <w:rFonts w:cstheme="minorHAnsi"/>
          <w:spacing w:val="-2"/>
        </w:rPr>
        <w:t xml:space="preserve"> </w:t>
      </w:r>
      <w:r w:rsidR="00DD7312" w:rsidRPr="000B221C">
        <w:rPr>
          <w:rFonts w:cstheme="minorHAnsi"/>
          <w:spacing w:val="-2"/>
        </w:rPr>
        <w:t>62-800 Kalisz</w:t>
      </w:r>
      <w:r w:rsidRPr="000B221C">
        <w:rPr>
          <w:rFonts w:cstheme="minorHAnsi"/>
        </w:rPr>
        <w:t>.</w:t>
      </w:r>
    </w:p>
    <w:p w14:paraId="18D1FF40" w14:textId="77777777" w:rsidR="00E44E64" w:rsidRPr="000B221C" w:rsidRDefault="00E44E64" w:rsidP="005B7EAF">
      <w:pPr>
        <w:pStyle w:val="Akapitzlist"/>
        <w:widowControl w:val="0"/>
        <w:numPr>
          <w:ilvl w:val="0"/>
          <w:numId w:val="8"/>
        </w:numPr>
        <w:tabs>
          <w:tab w:val="left" w:pos="642"/>
        </w:tabs>
        <w:autoSpaceDE w:val="0"/>
        <w:autoSpaceDN w:val="0"/>
        <w:spacing w:before="9" w:after="0" w:line="276" w:lineRule="auto"/>
        <w:ind w:right="282"/>
        <w:contextualSpacing w:val="0"/>
        <w:jc w:val="both"/>
        <w:rPr>
          <w:rFonts w:cstheme="minorHAnsi"/>
        </w:rPr>
      </w:pPr>
      <w:r w:rsidRPr="000B221C">
        <w:rPr>
          <w:rFonts w:cstheme="minorHAnsi"/>
        </w:rPr>
        <w:t>Administrator wyznaczył Inspektora Ochrony Danych, z którym może się Pani/Pan kontaktować</w:t>
      </w:r>
      <w:r w:rsidRPr="000B221C">
        <w:rPr>
          <w:rFonts w:cstheme="minorHAnsi"/>
          <w:spacing w:val="1"/>
        </w:rPr>
        <w:t xml:space="preserve"> </w:t>
      </w:r>
      <w:r w:rsidRPr="000B221C">
        <w:rPr>
          <w:rFonts w:cstheme="minorHAnsi"/>
        </w:rPr>
        <w:t>we wszystkich sprawach związanych z przetwarzaniem danych osobowych przez Administratora.</w:t>
      </w:r>
      <w:r w:rsidRPr="000B221C">
        <w:rPr>
          <w:rFonts w:cstheme="minorHAnsi"/>
          <w:spacing w:val="1"/>
        </w:rPr>
        <w:t xml:space="preserve"> </w:t>
      </w:r>
      <w:r w:rsidRPr="000B221C">
        <w:rPr>
          <w:rFonts w:cstheme="minorHAnsi"/>
        </w:rPr>
        <w:t xml:space="preserve">Inspektorem Ochrony Danych w Stowarzyszeniu Aglomeracja </w:t>
      </w:r>
      <w:r w:rsidR="00DD7312" w:rsidRPr="000B221C">
        <w:rPr>
          <w:rFonts w:cstheme="minorHAnsi"/>
        </w:rPr>
        <w:t>Kalisko-Ostrowska</w:t>
      </w:r>
      <w:r w:rsidRPr="000B221C">
        <w:rPr>
          <w:rFonts w:cstheme="minorHAnsi"/>
        </w:rPr>
        <w:t xml:space="preserve"> jest E</w:t>
      </w:r>
      <w:r w:rsidR="00DD7312" w:rsidRPr="000B221C">
        <w:rPr>
          <w:rFonts w:cstheme="minorHAnsi"/>
        </w:rPr>
        <w:t>wa</w:t>
      </w:r>
      <w:r w:rsidRPr="000B221C">
        <w:rPr>
          <w:rFonts w:cstheme="minorHAnsi"/>
        </w:rPr>
        <w:t xml:space="preserve"> </w:t>
      </w:r>
      <w:r w:rsidR="00DD7312" w:rsidRPr="000B221C">
        <w:rPr>
          <w:rFonts w:cstheme="minorHAnsi"/>
        </w:rPr>
        <w:t>Woźniak</w:t>
      </w:r>
      <w:r w:rsidRPr="000B221C">
        <w:rPr>
          <w:rFonts w:cstheme="minorHAnsi"/>
        </w:rPr>
        <w:t xml:space="preserve"> adres</w:t>
      </w:r>
      <w:r w:rsidRPr="000B221C">
        <w:rPr>
          <w:rFonts w:cstheme="minorHAnsi"/>
          <w:spacing w:val="1"/>
        </w:rPr>
        <w:t xml:space="preserve"> </w:t>
      </w:r>
      <w:r w:rsidRPr="000B221C">
        <w:rPr>
          <w:rFonts w:cstheme="minorHAnsi"/>
        </w:rPr>
        <w:t>e-</w:t>
      </w:r>
      <w:r w:rsidRPr="000B221C">
        <w:rPr>
          <w:rFonts w:cstheme="minorHAnsi"/>
          <w:spacing w:val="-1"/>
        </w:rPr>
        <w:t xml:space="preserve"> </w:t>
      </w:r>
      <w:r w:rsidRPr="000B221C">
        <w:rPr>
          <w:rFonts w:cstheme="minorHAnsi"/>
        </w:rPr>
        <w:t>mail:</w:t>
      </w:r>
      <w:r w:rsidRPr="000B221C">
        <w:rPr>
          <w:rFonts w:cstheme="minorHAnsi"/>
          <w:color w:val="0000FF"/>
          <w:spacing w:val="-1"/>
        </w:rPr>
        <w:t xml:space="preserve"> </w:t>
      </w:r>
      <w:hyperlink r:id="rId19" w:history="1">
        <w:r w:rsidR="00DD7312" w:rsidRPr="000B221C">
          <w:rPr>
            <w:rStyle w:val="Hipercze"/>
            <w:rFonts w:cstheme="minorHAnsi"/>
            <w:u w:color="0000FF"/>
          </w:rPr>
          <w:t>iodo@sako-info.pl</w:t>
        </w:r>
        <w:r w:rsidR="00DD7312" w:rsidRPr="000B221C">
          <w:rPr>
            <w:rStyle w:val="Hipercze"/>
            <w:rFonts w:cstheme="minorHAnsi"/>
          </w:rPr>
          <w:t xml:space="preserve">, </w:t>
        </w:r>
      </w:hyperlink>
      <w:r w:rsidR="00DD7312" w:rsidRPr="000B221C">
        <w:rPr>
          <w:rFonts w:cstheme="minorHAnsi"/>
        </w:rPr>
        <w:t>tel. 62 598 52 37</w:t>
      </w:r>
      <w:r w:rsidRPr="000B221C">
        <w:rPr>
          <w:rFonts w:cstheme="minorHAnsi"/>
        </w:rPr>
        <w:t>.</w:t>
      </w:r>
    </w:p>
    <w:p w14:paraId="4B39F0F3" w14:textId="77777777" w:rsidR="00E44E64" w:rsidRPr="000B221C" w:rsidRDefault="00E44E64" w:rsidP="005B7EAF">
      <w:pPr>
        <w:pStyle w:val="Akapitzlist"/>
        <w:widowControl w:val="0"/>
        <w:numPr>
          <w:ilvl w:val="0"/>
          <w:numId w:val="8"/>
        </w:numPr>
        <w:tabs>
          <w:tab w:val="left" w:pos="642"/>
        </w:tabs>
        <w:autoSpaceDE w:val="0"/>
        <w:autoSpaceDN w:val="0"/>
        <w:spacing w:before="10" w:after="0" w:line="276" w:lineRule="auto"/>
        <w:ind w:right="282"/>
        <w:contextualSpacing w:val="0"/>
        <w:jc w:val="both"/>
        <w:rPr>
          <w:rFonts w:cstheme="minorHAnsi"/>
        </w:rPr>
      </w:pPr>
      <w:r w:rsidRPr="000B221C">
        <w:rPr>
          <w:rFonts w:cstheme="minorHAnsi"/>
        </w:rPr>
        <w:t>Pani/Pana dane osobowe przetwarzane będą na podstawie art. 6 ust. 1 lit. c RODO w celu</w:t>
      </w:r>
      <w:r w:rsidRPr="000B221C">
        <w:rPr>
          <w:rFonts w:cstheme="minorHAnsi"/>
          <w:spacing w:val="1"/>
        </w:rPr>
        <w:t xml:space="preserve"> </w:t>
      </w:r>
      <w:r w:rsidRPr="000B221C">
        <w:rPr>
          <w:rFonts w:cstheme="minorHAnsi"/>
        </w:rPr>
        <w:t>związanym</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postępowaniem</w:t>
      </w:r>
      <w:r w:rsidRPr="000B221C">
        <w:rPr>
          <w:rFonts w:cstheme="minorHAnsi"/>
          <w:spacing w:val="1"/>
        </w:rPr>
        <w:t xml:space="preserve"> </w:t>
      </w:r>
      <w:r w:rsidRPr="000B221C">
        <w:rPr>
          <w:rFonts w:cstheme="minorHAnsi"/>
        </w:rPr>
        <w:t>o</w:t>
      </w:r>
      <w:r w:rsidRPr="000B221C">
        <w:rPr>
          <w:rFonts w:cstheme="minorHAnsi"/>
          <w:spacing w:val="1"/>
        </w:rPr>
        <w:t xml:space="preserve"> </w:t>
      </w:r>
      <w:r w:rsidRPr="000B221C">
        <w:rPr>
          <w:rFonts w:cstheme="minorHAnsi"/>
        </w:rPr>
        <w:t>udzielenie</w:t>
      </w:r>
      <w:r w:rsidRPr="000B221C">
        <w:rPr>
          <w:rFonts w:cstheme="minorHAnsi"/>
          <w:spacing w:val="1"/>
        </w:rPr>
        <w:t xml:space="preserve"> </w:t>
      </w:r>
      <w:r w:rsidRPr="000B221C">
        <w:rPr>
          <w:rFonts w:cstheme="minorHAnsi"/>
        </w:rPr>
        <w:t>zamówienia</w:t>
      </w:r>
      <w:r w:rsidRPr="000B221C">
        <w:rPr>
          <w:rFonts w:cstheme="minorHAnsi"/>
          <w:spacing w:val="1"/>
        </w:rPr>
        <w:t xml:space="preserve"> </w:t>
      </w:r>
      <w:r w:rsidRPr="000B221C">
        <w:rPr>
          <w:rFonts w:cstheme="minorHAnsi"/>
        </w:rPr>
        <w:t>publicznego</w:t>
      </w:r>
      <w:r w:rsidRPr="000B221C">
        <w:rPr>
          <w:rFonts w:cstheme="minorHAnsi"/>
          <w:spacing w:val="1"/>
        </w:rPr>
        <w:t xml:space="preserve"> </w:t>
      </w:r>
      <w:r w:rsidRPr="000B221C">
        <w:rPr>
          <w:rFonts w:cstheme="minorHAnsi"/>
        </w:rPr>
        <w:t>pn.:</w:t>
      </w:r>
      <w:r w:rsidRPr="000B221C">
        <w:rPr>
          <w:rFonts w:cstheme="minorHAnsi"/>
          <w:spacing w:val="1"/>
        </w:rPr>
        <w:t xml:space="preserve"> </w:t>
      </w:r>
      <w:r w:rsidRPr="000B221C">
        <w:rPr>
          <w:rFonts w:cstheme="minorHAnsi"/>
        </w:rPr>
        <w:t>„Opracowanie</w:t>
      </w:r>
      <w:r w:rsidRPr="000B221C">
        <w:rPr>
          <w:rFonts w:cstheme="minorHAnsi"/>
          <w:spacing w:val="1"/>
        </w:rPr>
        <w:t xml:space="preserve"> </w:t>
      </w:r>
      <w:r w:rsidRPr="000B221C">
        <w:rPr>
          <w:rFonts w:cstheme="minorHAnsi"/>
        </w:rPr>
        <w:t xml:space="preserve">dokumentu </w:t>
      </w:r>
      <w:r w:rsidRPr="000B221C">
        <w:rPr>
          <w:rFonts w:cstheme="minorHAnsi"/>
        </w:rPr>
        <w:lastRenderedPageBreak/>
        <w:t>pn. Plan zrównoważonej mobilności miejskiej</w:t>
      </w:r>
      <w:r w:rsidR="009B4A43" w:rsidRPr="000B221C">
        <w:rPr>
          <w:rFonts w:cstheme="minorHAnsi"/>
        </w:rPr>
        <w:t xml:space="preserve"> dla </w:t>
      </w:r>
      <w:r w:rsidRPr="000B221C">
        <w:rPr>
          <w:rFonts w:cstheme="minorHAnsi"/>
        </w:rPr>
        <w:t>Aglomeracji</w:t>
      </w:r>
      <w:r w:rsidR="009B4A43" w:rsidRPr="000B221C">
        <w:rPr>
          <w:rFonts w:cstheme="minorHAnsi"/>
        </w:rPr>
        <w:t xml:space="preserve"> Kalisko-Ostrowskiej</w:t>
      </w:r>
      <w:r w:rsidRPr="000B221C">
        <w:rPr>
          <w:rFonts w:cstheme="minorHAnsi"/>
          <w:spacing w:val="1"/>
        </w:rPr>
        <w:t xml:space="preserve"> </w:t>
      </w:r>
      <w:r w:rsidRPr="000B221C">
        <w:rPr>
          <w:rFonts w:cstheme="minorHAnsi"/>
        </w:rPr>
        <w:t>wraz</w:t>
      </w:r>
      <w:r w:rsidRPr="000B221C">
        <w:rPr>
          <w:rFonts w:cstheme="minorHAnsi"/>
          <w:spacing w:val="1"/>
        </w:rPr>
        <w:t xml:space="preserve"> </w:t>
      </w:r>
      <w:r w:rsidRPr="000B221C">
        <w:rPr>
          <w:rFonts w:cstheme="minorHAnsi"/>
        </w:rPr>
        <w:t>z</w:t>
      </w:r>
      <w:r w:rsidR="009B4A43" w:rsidRPr="000B221C">
        <w:rPr>
          <w:rFonts w:cstheme="minorHAnsi"/>
        </w:rPr>
        <w:t> </w:t>
      </w:r>
      <w:r w:rsidRPr="000B221C">
        <w:rPr>
          <w:rFonts w:cstheme="minorHAnsi"/>
        </w:rPr>
        <w:t>przeprowadzeniem</w:t>
      </w:r>
      <w:r w:rsidRPr="000B221C">
        <w:rPr>
          <w:rFonts w:cstheme="minorHAnsi"/>
          <w:spacing w:val="1"/>
        </w:rPr>
        <w:t xml:space="preserve"> </w:t>
      </w:r>
      <w:r w:rsidRPr="000B221C">
        <w:rPr>
          <w:rFonts w:cstheme="minorHAnsi"/>
        </w:rPr>
        <w:t>konsultacji</w:t>
      </w:r>
      <w:r w:rsidRPr="000B221C">
        <w:rPr>
          <w:rFonts w:cstheme="minorHAnsi"/>
          <w:spacing w:val="1"/>
        </w:rPr>
        <w:t xml:space="preserve"> </w:t>
      </w:r>
      <w:r w:rsidRPr="000B221C">
        <w:rPr>
          <w:rFonts w:cstheme="minorHAnsi"/>
        </w:rPr>
        <w:t>społecznych</w:t>
      </w:r>
      <w:r w:rsidRPr="000B221C">
        <w:rPr>
          <w:rFonts w:cstheme="minorHAnsi"/>
          <w:spacing w:val="1"/>
        </w:rPr>
        <w:t xml:space="preserve"> </w:t>
      </w:r>
      <w:r w:rsidRPr="000B221C">
        <w:rPr>
          <w:rFonts w:cstheme="minorHAnsi"/>
        </w:rPr>
        <w:t>dokumentu</w:t>
      </w:r>
      <w:r w:rsidRPr="000B221C">
        <w:rPr>
          <w:rFonts w:cstheme="minorHAnsi"/>
          <w:spacing w:val="1"/>
        </w:rPr>
        <w:t xml:space="preserve"> </w:t>
      </w:r>
      <w:r w:rsidRPr="000B221C">
        <w:rPr>
          <w:rFonts w:cstheme="minorHAnsi"/>
        </w:rPr>
        <w:t>oraz</w:t>
      </w:r>
      <w:r w:rsidRPr="000B221C">
        <w:rPr>
          <w:rFonts w:cstheme="minorHAnsi"/>
          <w:spacing w:val="1"/>
        </w:rPr>
        <w:t xml:space="preserve"> </w:t>
      </w:r>
      <w:r w:rsidRPr="000B221C">
        <w:rPr>
          <w:rFonts w:cstheme="minorHAnsi"/>
        </w:rPr>
        <w:t>strategicznej</w:t>
      </w:r>
      <w:r w:rsidRPr="000B221C">
        <w:rPr>
          <w:rFonts w:cstheme="minorHAnsi"/>
          <w:spacing w:val="1"/>
        </w:rPr>
        <w:t xml:space="preserve"> </w:t>
      </w:r>
      <w:r w:rsidRPr="000B221C">
        <w:rPr>
          <w:rFonts w:cstheme="minorHAnsi"/>
        </w:rPr>
        <w:t>oceny</w:t>
      </w:r>
      <w:r w:rsidRPr="000B221C">
        <w:rPr>
          <w:rFonts w:cstheme="minorHAnsi"/>
          <w:spacing w:val="1"/>
        </w:rPr>
        <w:t xml:space="preserve"> </w:t>
      </w:r>
      <w:r w:rsidRPr="000B221C">
        <w:rPr>
          <w:rFonts w:cstheme="minorHAnsi"/>
        </w:rPr>
        <w:t>oddziaływania</w:t>
      </w:r>
      <w:r w:rsidRPr="000B221C">
        <w:rPr>
          <w:rFonts w:cstheme="minorHAnsi"/>
          <w:spacing w:val="-1"/>
        </w:rPr>
        <w:t xml:space="preserve"> </w:t>
      </w:r>
      <w:r w:rsidRPr="000B221C">
        <w:rPr>
          <w:rFonts w:cstheme="minorHAnsi"/>
        </w:rPr>
        <w:t>na środowisko</w:t>
      </w:r>
      <w:r w:rsidRPr="000B221C">
        <w:rPr>
          <w:rFonts w:cstheme="minorHAnsi"/>
          <w:spacing w:val="-1"/>
        </w:rPr>
        <w:t xml:space="preserve"> </w:t>
      </w:r>
      <w:r w:rsidRPr="000B221C">
        <w:rPr>
          <w:rFonts w:cstheme="minorHAnsi"/>
        </w:rPr>
        <w:t>w</w:t>
      </w:r>
      <w:r w:rsidRPr="000B221C">
        <w:rPr>
          <w:rFonts w:cstheme="minorHAnsi"/>
          <w:spacing w:val="1"/>
        </w:rPr>
        <w:t xml:space="preserve"> </w:t>
      </w:r>
      <w:r w:rsidRPr="000B221C">
        <w:rPr>
          <w:rFonts w:cstheme="minorHAnsi"/>
        </w:rPr>
        <w:t>trybie</w:t>
      </w:r>
      <w:r w:rsidRPr="000B221C">
        <w:rPr>
          <w:rFonts w:cstheme="minorHAnsi"/>
          <w:spacing w:val="-1"/>
        </w:rPr>
        <w:t xml:space="preserve"> </w:t>
      </w:r>
      <w:r w:rsidRPr="000B221C">
        <w:rPr>
          <w:rFonts w:cstheme="minorHAnsi"/>
        </w:rPr>
        <w:t>podstawowym</w:t>
      </w:r>
      <w:r w:rsidRPr="000B221C">
        <w:rPr>
          <w:rFonts w:cstheme="minorHAnsi"/>
          <w:spacing w:val="-1"/>
        </w:rPr>
        <w:t xml:space="preserve"> </w:t>
      </w:r>
      <w:r w:rsidRPr="000B221C">
        <w:rPr>
          <w:rFonts w:cstheme="minorHAnsi"/>
        </w:rPr>
        <w:t>bez negocjacji”.</w:t>
      </w:r>
    </w:p>
    <w:p w14:paraId="08DD64AF" w14:textId="77777777" w:rsidR="00E44E64" w:rsidRPr="000B221C" w:rsidRDefault="00E44E64" w:rsidP="005B7EAF">
      <w:pPr>
        <w:pStyle w:val="Akapitzlist"/>
        <w:widowControl w:val="0"/>
        <w:numPr>
          <w:ilvl w:val="0"/>
          <w:numId w:val="8"/>
        </w:numPr>
        <w:tabs>
          <w:tab w:val="left" w:pos="642"/>
        </w:tabs>
        <w:autoSpaceDE w:val="0"/>
        <w:autoSpaceDN w:val="0"/>
        <w:spacing w:before="11" w:after="0" w:line="276" w:lineRule="auto"/>
        <w:ind w:right="282"/>
        <w:contextualSpacing w:val="0"/>
        <w:jc w:val="both"/>
        <w:rPr>
          <w:rFonts w:cstheme="minorHAnsi"/>
        </w:rPr>
      </w:pPr>
      <w:r w:rsidRPr="000B221C">
        <w:rPr>
          <w:rFonts w:cstheme="minorHAnsi"/>
        </w:rPr>
        <w:t>odbiorcami</w:t>
      </w:r>
      <w:r w:rsidRPr="000B221C">
        <w:rPr>
          <w:rFonts w:cstheme="minorHAnsi"/>
          <w:spacing w:val="1"/>
        </w:rPr>
        <w:t xml:space="preserve"> </w:t>
      </w:r>
      <w:r w:rsidRPr="000B221C">
        <w:rPr>
          <w:rFonts w:cstheme="minorHAnsi"/>
        </w:rPr>
        <w:t>Pani/Pana</w:t>
      </w:r>
      <w:r w:rsidRPr="000B221C">
        <w:rPr>
          <w:rFonts w:cstheme="minorHAnsi"/>
          <w:spacing w:val="1"/>
        </w:rPr>
        <w:t xml:space="preserve"> </w:t>
      </w:r>
      <w:r w:rsidRPr="000B221C">
        <w:rPr>
          <w:rFonts w:cstheme="minorHAnsi"/>
        </w:rPr>
        <w:t>danych</w:t>
      </w:r>
      <w:r w:rsidRPr="000B221C">
        <w:rPr>
          <w:rFonts w:cstheme="minorHAnsi"/>
          <w:spacing w:val="1"/>
        </w:rPr>
        <w:t xml:space="preserve"> </w:t>
      </w:r>
      <w:r w:rsidRPr="000B221C">
        <w:rPr>
          <w:rFonts w:cstheme="minorHAnsi"/>
        </w:rPr>
        <w:t>osobowych</w:t>
      </w:r>
      <w:r w:rsidRPr="000B221C">
        <w:rPr>
          <w:rFonts w:cstheme="minorHAnsi"/>
          <w:spacing w:val="1"/>
        </w:rPr>
        <w:t xml:space="preserve"> </w:t>
      </w:r>
      <w:r w:rsidRPr="000B221C">
        <w:rPr>
          <w:rFonts w:cstheme="minorHAnsi"/>
        </w:rPr>
        <w:t>będą</w:t>
      </w:r>
      <w:r w:rsidRPr="000B221C">
        <w:rPr>
          <w:rFonts w:cstheme="minorHAnsi"/>
          <w:spacing w:val="1"/>
        </w:rPr>
        <w:t xml:space="preserve"> </w:t>
      </w:r>
      <w:r w:rsidRPr="000B221C">
        <w:rPr>
          <w:rFonts w:cstheme="minorHAnsi"/>
        </w:rPr>
        <w:t>osoby</w:t>
      </w:r>
      <w:r w:rsidRPr="000B221C">
        <w:rPr>
          <w:rFonts w:cstheme="minorHAnsi"/>
          <w:spacing w:val="1"/>
        </w:rPr>
        <w:t xml:space="preserve"> </w:t>
      </w:r>
      <w:r w:rsidRPr="000B221C">
        <w:rPr>
          <w:rFonts w:cstheme="minorHAnsi"/>
        </w:rPr>
        <w:t>lub</w:t>
      </w:r>
      <w:r w:rsidRPr="000B221C">
        <w:rPr>
          <w:rFonts w:cstheme="minorHAnsi"/>
          <w:spacing w:val="1"/>
        </w:rPr>
        <w:t xml:space="preserve"> </w:t>
      </w:r>
      <w:r w:rsidRPr="000B221C">
        <w:rPr>
          <w:rFonts w:cstheme="minorHAnsi"/>
        </w:rPr>
        <w:t>podmioty,</w:t>
      </w:r>
      <w:r w:rsidRPr="000B221C">
        <w:rPr>
          <w:rFonts w:cstheme="minorHAnsi"/>
          <w:spacing w:val="1"/>
        </w:rPr>
        <w:t xml:space="preserve"> </w:t>
      </w:r>
      <w:r w:rsidRPr="000B221C">
        <w:rPr>
          <w:rFonts w:cstheme="minorHAnsi"/>
        </w:rPr>
        <w:t>którym</w:t>
      </w:r>
      <w:r w:rsidRPr="000B221C">
        <w:rPr>
          <w:rFonts w:cstheme="minorHAnsi"/>
          <w:spacing w:val="1"/>
        </w:rPr>
        <w:t xml:space="preserve"> </w:t>
      </w:r>
      <w:r w:rsidRPr="000B221C">
        <w:rPr>
          <w:rFonts w:cstheme="minorHAnsi"/>
        </w:rPr>
        <w:t>udostępniona</w:t>
      </w:r>
      <w:r w:rsidRPr="000B221C">
        <w:rPr>
          <w:rFonts w:cstheme="minorHAnsi"/>
          <w:spacing w:val="1"/>
        </w:rPr>
        <w:t xml:space="preserve"> </w:t>
      </w:r>
      <w:r w:rsidRPr="000B221C">
        <w:rPr>
          <w:rFonts w:cstheme="minorHAnsi"/>
        </w:rPr>
        <w:t>zostanie dokumentacja postępowania w oparciu o art. 18 ustawy art. 74 ust 3 z dnia 11 września</w:t>
      </w:r>
      <w:r w:rsidRPr="000B221C">
        <w:rPr>
          <w:rFonts w:cstheme="minorHAnsi"/>
          <w:spacing w:val="-47"/>
        </w:rPr>
        <w:t xml:space="preserve"> </w:t>
      </w:r>
      <w:r w:rsidRPr="000B221C">
        <w:rPr>
          <w:rFonts w:cstheme="minorHAnsi"/>
        </w:rPr>
        <w:t>2019 r. – Prawo zamówień</w:t>
      </w:r>
      <w:r w:rsidR="00ED0FF3" w:rsidRPr="000B221C">
        <w:rPr>
          <w:rFonts w:cstheme="minorHAnsi"/>
        </w:rPr>
        <w:t xml:space="preserve"> publicznych (t.j. Dz. U. z 2021</w:t>
      </w:r>
      <w:r w:rsidRPr="000B221C">
        <w:rPr>
          <w:rFonts w:cstheme="minorHAnsi"/>
        </w:rPr>
        <w:t xml:space="preserve"> r. poz. </w:t>
      </w:r>
      <w:r w:rsidR="00ED0FF3" w:rsidRPr="000B221C">
        <w:rPr>
          <w:rFonts w:cstheme="minorHAnsi"/>
        </w:rPr>
        <w:t>1129</w:t>
      </w:r>
      <w:r w:rsidRPr="000B221C">
        <w:rPr>
          <w:rFonts w:cstheme="minorHAnsi"/>
        </w:rPr>
        <w:t xml:space="preserve"> z</w:t>
      </w:r>
      <w:r w:rsidR="00ED0FF3" w:rsidRPr="000B221C">
        <w:rPr>
          <w:rFonts w:cstheme="minorHAnsi"/>
        </w:rPr>
        <w:t>e</w:t>
      </w:r>
      <w:r w:rsidRPr="000B221C">
        <w:rPr>
          <w:rFonts w:cstheme="minorHAnsi"/>
        </w:rPr>
        <w:t xml:space="preserve"> zm.), dalej „ustawa</w:t>
      </w:r>
      <w:r w:rsidRPr="000B221C">
        <w:rPr>
          <w:rFonts w:cstheme="minorHAnsi"/>
          <w:spacing w:val="1"/>
        </w:rPr>
        <w:t xml:space="preserve"> </w:t>
      </w:r>
      <w:r w:rsidRPr="000B221C">
        <w:rPr>
          <w:rFonts w:cstheme="minorHAnsi"/>
        </w:rPr>
        <w:t>Pzp”,</w:t>
      </w:r>
      <w:r w:rsidRPr="000B221C">
        <w:rPr>
          <w:rFonts w:cstheme="minorHAnsi"/>
          <w:spacing w:val="-1"/>
        </w:rPr>
        <w:t xml:space="preserve"> </w:t>
      </w:r>
      <w:r w:rsidRPr="000B221C">
        <w:rPr>
          <w:rFonts w:cstheme="minorHAnsi"/>
        </w:rPr>
        <w:t>a</w:t>
      </w:r>
      <w:r w:rsidRPr="000B221C">
        <w:rPr>
          <w:rFonts w:cstheme="minorHAnsi"/>
          <w:spacing w:val="-2"/>
        </w:rPr>
        <w:t xml:space="preserve"> </w:t>
      </w:r>
      <w:r w:rsidRPr="000B221C">
        <w:rPr>
          <w:rFonts w:cstheme="minorHAnsi"/>
        </w:rPr>
        <w:t>także inne</w:t>
      </w:r>
      <w:r w:rsidRPr="000B221C">
        <w:rPr>
          <w:rFonts w:cstheme="minorHAnsi"/>
          <w:spacing w:val="1"/>
        </w:rPr>
        <w:t xml:space="preserve"> </w:t>
      </w:r>
      <w:r w:rsidRPr="000B221C">
        <w:rPr>
          <w:rFonts w:cstheme="minorHAnsi"/>
        </w:rPr>
        <w:t>podmioty</w:t>
      </w:r>
      <w:r w:rsidRPr="000B221C">
        <w:rPr>
          <w:rFonts w:cstheme="minorHAnsi"/>
          <w:spacing w:val="-1"/>
        </w:rPr>
        <w:t xml:space="preserve"> </w:t>
      </w:r>
      <w:r w:rsidRPr="000B221C">
        <w:rPr>
          <w:rFonts w:cstheme="minorHAnsi"/>
        </w:rPr>
        <w:t>upoważnione</w:t>
      </w:r>
      <w:r w:rsidRPr="000B221C">
        <w:rPr>
          <w:rFonts w:cstheme="minorHAnsi"/>
          <w:spacing w:val="1"/>
        </w:rPr>
        <w:t xml:space="preserve"> </w:t>
      </w:r>
      <w:r w:rsidRPr="000B221C">
        <w:rPr>
          <w:rFonts w:cstheme="minorHAnsi"/>
        </w:rPr>
        <w:t>na</w:t>
      </w:r>
      <w:r w:rsidRPr="000B221C">
        <w:rPr>
          <w:rFonts w:cstheme="minorHAnsi"/>
          <w:spacing w:val="-3"/>
        </w:rPr>
        <w:t xml:space="preserve"> </w:t>
      </w:r>
      <w:r w:rsidRPr="000B221C">
        <w:rPr>
          <w:rFonts w:cstheme="minorHAnsi"/>
        </w:rPr>
        <w:t>podstawie</w:t>
      </w:r>
      <w:r w:rsidRPr="000B221C">
        <w:rPr>
          <w:rFonts w:cstheme="minorHAnsi"/>
          <w:spacing w:val="-1"/>
        </w:rPr>
        <w:t xml:space="preserve"> </w:t>
      </w:r>
      <w:r w:rsidRPr="000B221C">
        <w:rPr>
          <w:rFonts w:cstheme="minorHAnsi"/>
        </w:rPr>
        <w:t>przepisów</w:t>
      </w:r>
      <w:r w:rsidRPr="000B221C">
        <w:rPr>
          <w:rFonts w:cstheme="minorHAnsi"/>
          <w:spacing w:val="1"/>
        </w:rPr>
        <w:t xml:space="preserve"> </w:t>
      </w:r>
      <w:r w:rsidRPr="000B221C">
        <w:rPr>
          <w:rFonts w:cstheme="minorHAnsi"/>
        </w:rPr>
        <w:t>prawa;</w:t>
      </w:r>
    </w:p>
    <w:p w14:paraId="306C4F36" w14:textId="77777777" w:rsidR="00F76035" w:rsidRPr="00590229" w:rsidRDefault="00E44E64" w:rsidP="00F76035">
      <w:pPr>
        <w:pStyle w:val="Akapitzlist"/>
        <w:widowControl w:val="0"/>
        <w:numPr>
          <w:ilvl w:val="0"/>
          <w:numId w:val="8"/>
        </w:numPr>
        <w:tabs>
          <w:tab w:val="left" w:pos="642"/>
        </w:tabs>
        <w:autoSpaceDE w:val="0"/>
        <w:autoSpaceDN w:val="0"/>
        <w:spacing w:before="9" w:after="0" w:line="276" w:lineRule="auto"/>
        <w:ind w:right="282"/>
        <w:contextualSpacing w:val="0"/>
        <w:jc w:val="both"/>
        <w:rPr>
          <w:rFonts w:cstheme="minorHAnsi"/>
        </w:rPr>
      </w:pPr>
      <w:r w:rsidRPr="000B221C">
        <w:rPr>
          <w:rFonts w:cstheme="minorHAnsi"/>
        </w:rPr>
        <w:t>Pani/Pana dane osobowe będą przechowywane, zgodnie z art. 78 ust. 1 ustawy Pzp, przez okres</w:t>
      </w:r>
      <w:r w:rsidRPr="000B221C">
        <w:rPr>
          <w:rFonts w:cstheme="minorHAnsi"/>
          <w:spacing w:val="1"/>
        </w:rPr>
        <w:t xml:space="preserve"> </w:t>
      </w:r>
      <w:r w:rsidRPr="000B221C">
        <w:rPr>
          <w:rFonts w:cstheme="minorHAnsi"/>
        </w:rPr>
        <w:t>4</w:t>
      </w:r>
      <w:r w:rsidR="00ED0FF3" w:rsidRPr="000B221C">
        <w:rPr>
          <w:rFonts w:cstheme="minorHAnsi"/>
        </w:rPr>
        <w:t> </w:t>
      </w:r>
      <w:r w:rsidRPr="000B221C">
        <w:rPr>
          <w:rFonts w:cstheme="minorHAnsi"/>
        </w:rPr>
        <w:t>lat od dnia zakończenia postępowania o udzielenie zamówienia, a jeżeli czas trwania umowy</w:t>
      </w:r>
      <w:r w:rsidR="00F76035" w:rsidRPr="000B221C">
        <w:rPr>
          <w:rFonts w:cstheme="minorHAnsi"/>
          <w:spacing w:val="1"/>
        </w:rPr>
        <w:t xml:space="preserve"> </w:t>
      </w:r>
      <w:r w:rsidRPr="000B221C">
        <w:rPr>
          <w:rFonts w:cstheme="minorHAnsi"/>
        </w:rPr>
        <w:t>przekracza</w:t>
      </w:r>
      <w:r w:rsidRPr="000B221C">
        <w:rPr>
          <w:rFonts w:cstheme="minorHAnsi"/>
          <w:spacing w:val="-1"/>
        </w:rPr>
        <w:t xml:space="preserve"> </w:t>
      </w:r>
      <w:r w:rsidRPr="000B221C">
        <w:rPr>
          <w:rFonts w:cstheme="minorHAnsi"/>
        </w:rPr>
        <w:t>4</w:t>
      </w:r>
      <w:r w:rsidRPr="000B221C">
        <w:rPr>
          <w:rFonts w:cstheme="minorHAnsi"/>
          <w:spacing w:val="-1"/>
        </w:rPr>
        <w:t xml:space="preserve"> </w:t>
      </w:r>
      <w:r w:rsidRPr="000B221C">
        <w:rPr>
          <w:rFonts w:cstheme="minorHAnsi"/>
        </w:rPr>
        <w:t>lata,</w:t>
      </w:r>
      <w:r w:rsidRPr="000B221C">
        <w:rPr>
          <w:rFonts w:cstheme="minorHAnsi"/>
          <w:spacing w:val="-2"/>
        </w:rPr>
        <w:t xml:space="preserve"> </w:t>
      </w:r>
      <w:r w:rsidRPr="000B221C">
        <w:rPr>
          <w:rFonts w:cstheme="minorHAnsi"/>
        </w:rPr>
        <w:t>okres przechowywania obejmuje cały</w:t>
      </w:r>
      <w:r w:rsidRPr="000B221C">
        <w:rPr>
          <w:rFonts w:cstheme="minorHAnsi"/>
          <w:spacing w:val="-1"/>
        </w:rPr>
        <w:t xml:space="preserve"> </w:t>
      </w:r>
      <w:r w:rsidRPr="000B221C">
        <w:rPr>
          <w:rFonts w:cstheme="minorHAnsi"/>
        </w:rPr>
        <w:t>czas</w:t>
      </w:r>
      <w:r w:rsidRPr="000B221C">
        <w:rPr>
          <w:rFonts w:cstheme="minorHAnsi"/>
          <w:spacing w:val="-2"/>
        </w:rPr>
        <w:t xml:space="preserve"> </w:t>
      </w:r>
      <w:r w:rsidRPr="000B221C">
        <w:rPr>
          <w:rFonts w:cstheme="minorHAnsi"/>
        </w:rPr>
        <w:t>trwania umowy;</w:t>
      </w:r>
    </w:p>
    <w:p w14:paraId="4627A8F4" w14:textId="77777777" w:rsidR="00F76035" w:rsidRPr="000B221C" w:rsidRDefault="00F76035" w:rsidP="00F76035">
      <w:pPr>
        <w:pStyle w:val="Akapitzlist"/>
        <w:widowControl w:val="0"/>
        <w:numPr>
          <w:ilvl w:val="0"/>
          <w:numId w:val="8"/>
        </w:numPr>
        <w:tabs>
          <w:tab w:val="left" w:pos="642"/>
        </w:tabs>
        <w:autoSpaceDE w:val="0"/>
        <w:autoSpaceDN w:val="0"/>
        <w:spacing w:before="101" w:after="0" w:line="276" w:lineRule="auto"/>
        <w:ind w:right="282"/>
        <w:contextualSpacing w:val="0"/>
        <w:jc w:val="both"/>
        <w:rPr>
          <w:rFonts w:cstheme="minorHAnsi"/>
        </w:rPr>
      </w:pPr>
      <w:r w:rsidRPr="000B221C">
        <w:rPr>
          <w:rFonts w:cstheme="minorHAnsi"/>
        </w:rPr>
        <w:t>obowiązek podania przez Panią/Pana danych osobowych bezpośrednio Pani/Pana dotyczących</w:t>
      </w:r>
      <w:r w:rsidRPr="000B221C">
        <w:rPr>
          <w:rFonts w:cstheme="minorHAnsi"/>
          <w:spacing w:val="1"/>
        </w:rPr>
        <w:t xml:space="preserve"> </w:t>
      </w:r>
      <w:r w:rsidRPr="000B221C">
        <w:rPr>
          <w:rFonts w:cstheme="minorHAnsi"/>
        </w:rPr>
        <w:t>jest</w:t>
      </w:r>
      <w:r w:rsidRPr="000B221C">
        <w:rPr>
          <w:rFonts w:cstheme="minorHAnsi"/>
          <w:spacing w:val="49"/>
        </w:rPr>
        <w:t xml:space="preserve"> </w:t>
      </w:r>
      <w:r w:rsidRPr="000B221C">
        <w:rPr>
          <w:rFonts w:cstheme="minorHAnsi"/>
        </w:rPr>
        <w:t>wymogiem</w:t>
      </w:r>
      <w:r w:rsidRPr="000B221C">
        <w:rPr>
          <w:rFonts w:cstheme="minorHAnsi"/>
          <w:spacing w:val="50"/>
        </w:rPr>
        <w:t xml:space="preserve"> </w:t>
      </w:r>
      <w:r w:rsidRPr="000B221C">
        <w:rPr>
          <w:rFonts w:cstheme="minorHAnsi"/>
        </w:rPr>
        <w:t>ustawowym</w:t>
      </w:r>
      <w:r w:rsidRPr="000B221C">
        <w:rPr>
          <w:rFonts w:cstheme="minorHAnsi"/>
          <w:spacing w:val="50"/>
        </w:rPr>
        <w:t xml:space="preserve"> </w:t>
      </w:r>
      <w:r w:rsidR="00991E33">
        <w:rPr>
          <w:rFonts w:cstheme="minorHAnsi"/>
        </w:rPr>
        <w:t xml:space="preserve">określonym </w:t>
      </w:r>
      <w:r w:rsidRPr="000B221C">
        <w:rPr>
          <w:rFonts w:cstheme="minorHAnsi"/>
        </w:rPr>
        <w:t>w</w:t>
      </w:r>
      <w:r w:rsidRPr="000B221C">
        <w:rPr>
          <w:rFonts w:cstheme="minorHAnsi"/>
          <w:spacing w:val="50"/>
        </w:rPr>
        <w:t xml:space="preserve"> </w:t>
      </w:r>
      <w:r w:rsidRPr="000B221C">
        <w:rPr>
          <w:rFonts w:cstheme="minorHAnsi"/>
        </w:rPr>
        <w:t>przepisach</w:t>
      </w:r>
      <w:r w:rsidRPr="000B221C">
        <w:rPr>
          <w:rFonts w:cstheme="minorHAnsi"/>
          <w:spacing w:val="49"/>
        </w:rPr>
        <w:t xml:space="preserve"> </w:t>
      </w:r>
      <w:r w:rsidRPr="000B221C">
        <w:rPr>
          <w:rFonts w:cstheme="minorHAnsi"/>
        </w:rPr>
        <w:t>ustawy</w:t>
      </w:r>
      <w:r w:rsidRPr="000B221C">
        <w:rPr>
          <w:rFonts w:cstheme="minorHAnsi"/>
          <w:spacing w:val="50"/>
        </w:rPr>
        <w:t xml:space="preserve"> </w:t>
      </w:r>
      <w:r w:rsidRPr="000B221C">
        <w:rPr>
          <w:rFonts w:cstheme="minorHAnsi"/>
        </w:rPr>
        <w:t>Pzp,</w:t>
      </w:r>
      <w:r w:rsidRPr="000B221C">
        <w:rPr>
          <w:rFonts w:cstheme="minorHAnsi"/>
          <w:spacing w:val="50"/>
        </w:rPr>
        <w:t xml:space="preserve"> </w:t>
      </w:r>
      <w:r w:rsidR="00991E33">
        <w:rPr>
          <w:rFonts w:cstheme="minorHAnsi"/>
        </w:rPr>
        <w:t xml:space="preserve">związanym </w:t>
      </w:r>
      <w:r w:rsidRPr="000B221C">
        <w:rPr>
          <w:rFonts w:cstheme="minorHAnsi"/>
        </w:rPr>
        <w:t>z</w:t>
      </w:r>
      <w:r w:rsidRPr="000B221C">
        <w:rPr>
          <w:rFonts w:cstheme="minorHAnsi"/>
          <w:spacing w:val="50"/>
        </w:rPr>
        <w:t xml:space="preserve"> </w:t>
      </w:r>
      <w:r w:rsidRPr="000B221C">
        <w:rPr>
          <w:rFonts w:cstheme="minorHAnsi"/>
        </w:rPr>
        <w:t>udziałem</w:t>
      </w:r>
      <w:r w:rsidRPr="000B221C">
        <w:rPr>
          <w:rFonts w:cstheme="minorHAnsi"/>
          <w:spacing w:val="1"/>
        </w:rPr>
        <w:t xml:space="preserve"> </w:t>
      </w:r>
      <w:r w:rsidRPr="000B221C">
        <w:rPr>
          <w:rFonts w:cstheme="minorHAnsi"/>
        </w:rPr>
        <w:t>w postępowaniu o udzielenie zamówienia publicznego; konsekwencje niepodania określonych</w:t>
      </w:r>
      <w:r w:rsidRPr="000B221C">
        <w:rPr>
          <w:rFonts w:cstheme="minorHAnsi"/>
          <w:spacing w:val="1"/>
        </w:rPr>
        <w:t xml:space="preserve"> </w:t>
      </w:r>
      <w:r w:rsidRPr="000B221C">
        <w:rPr>
          <w:rFonts w:cstheme="minorHAnsi"/>
        </w:rPr>
        <w:t>danych</w:t>
      </w:r>
      <w:r w:rsidRPr="000B221C">
        <w:rPr>
          <w:rFonts w:cstheme="minorHAnsi"/>
          <w:spacing w:val="-1"/>
        </w:rPr>
        <w:t xml:space="preserve"> </w:t>
      </w:r>
      <w:r w:rsidRPr="000B221C">
        <w:rPr>
          <w:rFonts w:cstheme="minorHAnsi"/>
        </w:rPr>
        <w:t>wynikają z</w:t>
      </w:r>
      <w:r w:rsidRPr="000B221C">
        <w:rPr>
          <w:rFonts w:cstheme="minorHAnsi"/>
          <w:spacing w:val="-1"/>
        </w:rPr>
        <w:t xml:space="preserve"> </w:t>
      </w:r>
      <w:r w:rsidRPr="000B221C">
        <w:rPr>
          <w:rFonts w:cstheme="minorHAnsi"/>
        </w:rPr>
        <w:t>ustawy</w:t>
      </w:r>
      <w:r w:rsidRPr="000B221C">
        <w:rPr>
          <w:rFonts w:cstheme="minorHAnsi"/>
          <w:spacing w:val="-2"/>
        </w:rPr>
        <w:t xml:space="preserve"> </w:t>
      </w:r>
      <w:r w:rsidRPr="000B221C">
        <w:rPr>
          <w:rFonts w:cstheme="minorHAnsi"/>
        </w:rPr>
        <w:t>Pzp;</w:t>
      </w:r>
    </w:p>
    <w:p w14:paraId="7A89666A" w14:textId="77777777" w:rsidR="00F76035" w:rsidRPr="000B221C" w:rsidRDefault="00991E33" w:rsidP="00F76035">
      <w:pPr>
        <w:pStyle w:val="Akapitzlist"/>
        <w:widowControl w:val="0"/>
        <w:numPr>
          <w:ilvl w:val="0"/>
          <w:numId w:val="8"/>
        </w:numPr>
        <w:tabs>
          <w:tab w:val="left" w:pos="642"/>
        </w:tabs>
        <w:autoSpaceDE w:val="0"/>
        <w:autoSpaceDN w:val="0"/>
        <w:spacing w:before="11" w:after="0" w:line="276" w:lineRule="auto"/>
        <w:ind w:right="282"/>
        <w:contextualSpacing w:val="0"/>
        <w:jc w:val="both"/>
        <w:rPr>
          <w:rFonts w:cstheme="minorHAnsi"/>
        </w:rPr>
      </w:pPr>
      <w:r>
        <w:rPr>
          <w:rFonts w:cstheme="minorHAnsi"/>
        </w:rPr>
        <w:t>w</w:t>
      </w:r>
      <w:r w:rsidR="00F76035" w:rsidRPr="000B221C">
        <w:rPr>
          <w:rFonts w:cstheme="minorHAnsi"/>
          <w:spacing w:val="19"/>
        </w:rPr>
        <w:t xml:space="preserve"> </w:t>
      </w:r>
      <w:r>
        <w:rPr>
          <w:rFonts w:cstheme="minorHAnsi"/>
        </w:rPr>
        <w:t>odniesieniu do Pani/Pana</w:t>
      </w:r>
      <w:r w:rsidR="00F76035" w:rsidRPr="000B221C">
        <w:rPr>
          <w:rFonts w:cstheme="minorHAnsi"/>
          <w:spacing w:val="17"/>
        </w:rPr>
        <w:t xml:space="preserve"> </w:t>
      </w:r>
      <w:r>
        <w:rPr>
          <w:rFonts w:cstheme="minorHAnsi"/>
        </w:rPr>
        <w:t>danych</w:t>
      </w:r>
      <w:r w:rsidR="00F76035" w:rsidRPr="000B221C">
        <w:rPr>
          <w:rFonts w:cstheme="minorHAnsi"/>
          <w:spacing w:val="17"/>
        </w:rPr>
        <w:t xml:space="preserve"> </w:t>
      </w:r>
      <w:r>
        <w:rPr>
          <w:rFonts w:cstheme="minorHAnsi"/>
        </w:rPr>
        <w:t xml:space="preserve">osobowych decyzje nie będą </w:t>
      </w:r>
      <w:r w:rsidR="00F76035" w:rsidRPr="000B221C">
        <w:rPr>
          <w:rFonts w:cstheme="minorHAnsi"/>
        </w:rPr>
        <w:t>podejmowane w sposób</w:t>
      </w:r>
      <w:r w:rsidR="00F76035" w:rsidRPr="000B221C">
        <w:rPr>
          <w:rFonts w:cstheme="minorHAnsi"/>
          <w:spacing w:val="-1"/>
        </w:rPr>
        <w:t xml:space="preserve"> </w:t>
      </w:r>
      <w:r w:rsidR="00F76035" w:rsidRPr="000B221C">
        <w:rPr>
          <w:rFonts w:cstheme="minorHAnsi"/>
        </w:rPr>
        <w:t>zautomatyzowany, stosowanie</w:t>
      </w:r>
      <w:r w:rsidR="00F76035" w:rsidRPr="000B221C">
        <w:rPr>
          <w:rFonts w:cstheme="minorHAnsi"/>
          <w:spacing w:val="1"/>
        </w:rPr>
        <w:t xml:space="preserve"> </w:t>
      </w:r>
      <w:r w:rsidR="00F76035" w:rsidRPr="000B221C">
        <w:rPr>
          <w:rFonts w:cstheme="minorHAnsi"/>
        </w:rPr>
        <w:t>do</w:t>
      </w:r>
      <w:r w:rsidR="00F76035" w:rsidRPr="000B221C">
        <w:rPr>
          <w:rFonts w:cstheme="minorHAnsi"/>
          <w:spacing w:val="-2"/>
        </w:rPr>
        <w:t xml:space="preserve"> </w:t>
      </w:r>
      <w:r w:rsidR="00F76035" w:rsidRPr="000B221C">
        <w:rPr>
          <w:rFonts w:cstheme="minorHAnsi"/>
        </w:rPr>
        <w:t>art.</w:t>
      </w:r>
      <w:r w:rsidR="00F76035" w:rsidRPr="000B221C">
        <w:rPr>
          <w:rFonts w:cstheme="minorHAnsi"/>
          <w:spacing w:val="-2"/>
        </w:rPr>
        <w:t xml:space="preserve"> </w:t>
      </w:r>
      <w:r w:rsidR="00F76035" w:rsidRPr="000B221C">
        <w:rPr>
          <w:rFonts w:cstheme="minorHAnsi"/>
        </w:rPr>
        <w:t>22</w:t>
      </w:r>
      <w:r w:rsidR="00F76035" w:rsidRPr="000B221C">
        <w:rPr>
          <w:rFonts w:cstheme="minorHAnsi"/>
          <w:spacing w:val="-3"/>
        </w:rPr>
        <w:t xml:space="preserve"> </w:t>
      </w:r>
      <w:r w:rsidR="00F76035" w:rsidRPr="000B221C">
        <w:rPr>
          <w:rFonts w:cstheme="minorHAnsi"/>
        </w:rPr>
        <w:t>RODO;</w:t>
      </w:r>
    </w:p>
    <w:p w14:paraId="042ADF2E" w14:textId="77777777" w:rsidR="00F76035" w:rsidRPr="000B221C" w:rsidRDefault="00F76035" w:rsidP="00F76035">
      <w:pPr>
        <w:pStyle w:val="Akapitzlist"/>
        <w:widowControl w:val="0"/>
        <w:numPr>
          <w:ilvl w:val="0"/>
          <w:numId w:val="8"/>
        </w:numPr>
        <w:tabs>
          <w:tab w:val="left" w:pos="642"/>
        </w:tabs>
        <w:autoSpaceDE w:val="0"/>
        <w:autoSpaceDN w:val="0"/>
        <w:spacing w:before="11" w:after="0" w:line="240" w:lineRule="auto"/>
        <w:ind w:right="282" w:hanging="361"/>
        <w:contextualSpacing w:val="0"/>
        <w:jc w:val="both"/>
        <w:rPr>
          <w:rFonts w:cstheme="minorHAnsi"/>
        </w:rPr>
      </w:pPr>
      <w:r w:rsidRPr="000B221C">
        <w:rPr>
          <w:rFonts w:cstheme="minorHAnsi"/>
        </w:rPr>
        <w:t>posiada</w:t>
      </w:r>
      <w:r w:rsidRPr="000B221C">
        <w:rPr>
          <w:rFonts w:cstheme="minorHAnsi"/>
          <w:spacing w:val="-4"/>
        </w:rPr>
        <w:t xml:space="preserve"> </w:t>
      </w:r>
      <w:r w:rsidRPr="000B221C">
        <w:rPr>
          <w:rFonts w:cstheme="minorHAnsi"/>
        </w:rPr>
        <w:t>Pani/Pan:</w:t>
      </w:r>
    </w:p>
    <w:p w14:paraId="7BC0A61F" w14:textId="77777777" w:rsidR="00F76035" w:rsidRPr="000B221C" w:rsidRDefault="00F76035" w:rsidP="00F76035">
      <w:pPr>
        <w:pStyle w:val="Akapitzlist"/>
        <w:widowControl w:val="0"/>
        <w:numPr>
          <w:ilvl w:val="0"/>
          <w:numId w:val="7"/>
        </w:numPr>
        <w:tabs>
          <w:tab w:val="left" w:pos="925"/>
        </w:tabs>
        <w:autoSpaceDE w:val="0"/>
        <w:autoSpaceDN w:val="0"/>
        <w:spacing w:before="48" w:after="0" w:line="240" w:lineRule="auto"/>
        <w:ind w:right="282" w:hanging="361"/>
        <w:contextualSpacing w:val="0"/>
        <w:jc w:val="both"/>
        <w:rPr>
          <w:rFonts w:cstheme="minorHAnsi"/>
        </w:rPr>
      </w:pPr>
      <w:r w:rsidRPr="000B221C">
        <w:rPr>
          <w:rFonts w:cstheme="minorHAnsi"/>
        </w:rPr>
        <w:t>prawo</w:t>
      </w:r>
      <w:r w:rsidRPr="000B221C">
        <w:rPr>
          <w:rFonts w:cstheme="minorHAnsi"/>
          <w:spacing w:val="-1"/>
        </w:rPr>
        <w:t xml:space="preserve"> </w:t>
      </w:r>
      <w:r w:rsidRPr="000B221C">
        <w:rPr>
          <w:rFonts w:cstheme="minorHAnsi"/>
        </w:rPr>
        <w:t>dostępu</w:t>
      </w:r>
      <w:r w:rsidRPr="000B221C">
        <w:rPr>
          <w:rFonts w:cstheme="minorHAnsi"/>
          <w:spacing w:val="-3"/>
        </w:rPr>
        <w:t xml:space="preserve"> </w:t>
      </w:r>
      <w:r w:rsidRPr="000B221C">
        <w:rPr>
          <w:rFonts w:cstheme="minorHAnsi"/>
        </w:rPr>
        <w:t>do</w:t>
      </w:r>
      <w:r w:rsidRPr="000B221C">
        <w:rPr>
          <w:rFonts w:cstheme="minorHAnsi"/>
          <w:spacing w:val="-1"/>
        </w:rPr>
        <w:t xml:space="preserve"> </w:t>
      </w:r>
      <w:r w:rsidRPr="000B221C">
        <w:rPr>
          <w:rFonts w:cstheme="minorHAnsi"/>
        </w:rPr>
        <w:t>danych</w:t>
      </w:r>
      <w:r w:rsidRPr="000B221C">
        <w:rPr>
          <w:rFonts w:cstheme="minorHAnsi"/>
          <w:spacing w:val="-5"/>
        </w:rPr>
        <w:t xml:space="preserve"> </w:t>
      </w:r>
      <w:r w:rsidRPr="000B221C">
        <w:rPr>
          <w:rFonts w:cstheme="minorHAnsi"/>
        </w:rPr>
        <w:t>osobowych</w:t>
      </w:r>
      <w:r w:rsidRPr="000B221C">
        <w:rPr>
          <w:rFonts w:cstheme="minorHAnsi"/>
          <w:spacing w:val="-4"/>
        </w:rPr>
        <w:t xml:space="preserve"> </w:t>
      </w:r>
      <w:r w:rsidRPr="000B221C">
        <w:rPr>
          <w:rFonts w:cstheme="minorHAnsi"/>
        </w:rPr>
        <w:t>Pani/Pana</w:t>
      </w:r>
      <w:r w:rsidRPr="000B221C">
        <w:rPr>
          <w:rFonts w:cstheme="minorHAnsi"/>
          <w:spacing w:val="45"/>
        </w:rPr>
        <w:t xml:space="preserve"> </w:t>
      </w:r>
      <w:r w:rsidRPr="000B221C">
        <w:rPr>
          <w:rFonts w:cstheme="minorHAnsi"/>
        </w:rPr>
        <w:t>dotyczących</w:t>
      </w:r>
      <w:r w:rsidRPr="000B221C">
        <w:rPr>
          <w:rFonts w:cstheme="minorHAnsi"/>
          <w:spacing w:val="-2"/>
        </w:rPr>
        <w:t xml:space="preserve"> </w:t>
      </w:r>
      <w:r w:rsidRPr="000B221C">
        <w:rPr>
          <w:rFonts w:cstheme="minorHAnsi"/>
        </w:rPr>
        <w:t>(na</w:t>
      </w:r>
      <w:r w:rsidRPr="000B221C">
        <w:rPr>
          <w:rFonts w:cstheme="minorHAnsi"/>
          <w:spacing w:val="-1"/>
        </w:rPr>
        <w:t xml:space="preserve"> </w:t>
      </w:r>
      <w:r w:rsidRPr="000B221C">
        <w:rPr>
          <w:rFonts w:cstheme="minorHAnsi"/>
        </w:rPr>
        <w:t>podstawie</w:t>
      </w:r>
      <w:r w:rsidRPr="000B221C">
        <w:rPr>
          <w:rFonts w:cstheme="minorHAnsi"/>
          <w:spacing w:val="-1"/>
        </w:rPr>
        <w:t xml:space="preserve"> </w:t>
      </w:r>
      <w:r w:rsidRPr="000B221C">
        <w:rPr>
          <w:rFonts w:cstheme="minorHAnsi"/>
        </w:rPr>
        <w:t>art.</w:t>
      </w:r>
      <w:r w:rsidRPr="000B221C">
        <w:rPr>
          <w:rFonts w:cstheme="minorHAnsi"/>
          <w:spacing w:val="-2"/>
        </w:rPr>
        <w:t xml:space="preserve"> </w:t>
      </w:r>
      <w:r w:rsidRPr="000B221C">
        <w:rPr>
          <w:rFonts w:cstheme="minorHAnsi"/>
        </w:rPr>
        <w:t>15</w:t>
      </w:r>
      <w:r w:rsidRPr="000B221C">
        <w:rPr>
          <w:rFonts w:cstheme="minorHAnsi"/>
          <w:spacing w:val="-4"/>
        </w:rPr>
        <w:t xml:space="preserve"> </w:t>
      </w:r>
      <w:r w:rsidRPr="000B221C">
        <w:rPr>
          <w:rFonts w:cstheme="minorHAnsi"/>
        </w:rPr>
        <w:t>RODO);</w:t>
      </w:r>
    </w:p>
    <w:p w14:paraId="28B1FF3B" w14:textId="77777777" w:rsidR="00F76035" w:rsidRPr="000B221C" w:rsidRDefault="00F76035" w:rsidP="00F76035">
      <w:pPr>
        <w:pStyle w:val="Akapitzlist"/>
        <w:widowControl w:val="0"/>
        <w:numPr>
          <w:ilvl w:val="0"/>
          <w:numId w:val="7"/>
        </w:numPr>
        <w:tabs>
          <w:tab w:val="left" w:pos="925"/>
        </w:tabs>
        <w:autoSpaceDE w:val="0"/>
        <w:autoSpaceDN w:val="0"/>
        <w:spacing w:before="51" w:after="0" w:line="276" w:lineRule="auto"/>
        <w:ind w:right="282"/>
        <w:contextualSpacing w:val="0"/>
        <w:jc w:val="both"/>
        <w:rPr>
          <w:rFonts w:cstheme="minorHAnsi"/>
        </w:rPr>
      </w:pPr>
      <w:r w:rsidRPr="000B221C">
        <w:rPr>
          <w:rFonts w:cstheme="minorHAnsi"/>
        </w:rPr>
        <w:t>prawo</w:t>
      </w:r>
      <w:r w:rsidRPr="000B221C">
        <w:rPr>
          <w:rFonts w:cstheme="minorHAnsi"/>
          <w:spacing w:val="13"/>
        </w:rPr>
        <w:t xml:space="preserve"> </w:t>
      </w:r>
      <w:r w:rsidRPr="000B221C">
        <w:rPr>
          <w:rFonts w:cstheme="minorHAnsi"/>
        </w:rPr>
        <w:t>do</w:t>
      </w:r>
      <w:r w:rsidRPr="000B221C">
        <w:rPr>
          <w:rFonts w:cstheme="minorHAnsi"/>
          <w:spacing w:val="61"/>
        </w:rPr>
        <w:t xml:space="preserve"> </w:t>
      </w:r>
      <w:r w:rsidRPr="000B221C">
        <w:rPr>
          <w:rFonts w:cstheme="minorHAnsi"/>
        </w:rPr>
        <w:t>sprostowania</w:t>
      </w:r>
      <w:r w:rsidRPr="000B221C">
        <w:rPr>
          <w:rFonts w:cstheme="minorHAnsi"/>
          <w:spacing w:val="58"/>
        </w:rPr>
        <w:t xml:space="preserve"> </w:t>
      </w:r>
      <w:r w:rsidRPr="000B221C">
        <w:rPr>
          <w:rFonts w:cstheme="minorHAnsi"/>
        </w:rPr>
        <w:t>Pani/Pana</w:t>
      </w:r>
      <w:r w:rsidRPr="000B221C">
        <w:rPr>
          <w:rFonts w:cstheme="minorHAnsi"/>
          <w:spacing w:val="60"/>
        </w:rPr>
        <w:t xml:space="preserve"> </w:t>
      </w:r>
      <w:r w:rsidRPr="000B221C">
        <w:rPr>
          <w:rFonts w:cstheme="minorHAnsi"/>
        </w:rPr>
        <w:t>danych</w:t>
      </w:r>
      <w:r w:rsidRPr="000B221C">
        <w:rPr>
          <w:rFonts w:cstheme="minorHAnsi"/>
          <w:spacing w:val="57"/>
        </w:rPr>
        <w:t xml:space="preserve"> </w:t>
      </w:r>
      <w:r w:rsidRPr="000B221C">
        <w:rPr>
          <w:rFonts w:cstheme="minorHAnsi"/>
        </w:rPr>
        <w:t>osobowych,</w:t>
      </w:r>
      <w:r w:rsidRPr="000B221C">
        <w:rPr>
          <w:rFonts w:cstheme="minorHAnsi"/>
          <w:spacing w:val="60"/>
        </w:rPr>
        <w:t xml:space="preserve"> </w:t>
      </w:r>
      <w:r w:rsidRPr="000B221C">
        <w:rPr>
          <w:rFonts w:cstheme="minorHAnsi"/>
        </w:rPr>
        <w:t>z</w:t>
      </w:r>
      <w:r w:rsidRPr="000B221C">
        <w:rPr>
          <w:rFonts w:cstheme="minorHAnsi"/>
          <w:spacing w:val="60"/>
        </w:rPr>
        <w:t xml:space="preserve"> </w:t>
      </w:r>
      <w:r w:rsidRPr="000B221C">
        <w:rPr>
          <w:rFonts w:cstheme="minorHAnsi"/>
        </w:rPr>
        <w:t>zastrzeżeniem,</w:t>
      </w:r>
      <w:r w:rsidRPr="000B221C">
        <w:rPr>
          <w:rFonts w:cstheme="minorHAnsi"/>
          <w:spacing w:val="60"/>
        </w:rPr>
        <w:t xml:space="preserve"> </w:t>
      </w:r>
      <w:r w:rsidRPr="000B221C">
        <w:rPr>
          <w:rFonts w:cstheme="minorHAnsi"/>
        </w:rPr>
        <w:t>że</w:t>
      </w:r>
      <w:r w:rsidRPr="000B221C">
        <w:rPr>
          <w:rFonts w:cstheme="minorHAnsi"/>
          <w:spacing w:val="61"/>
        </w:rPr>
        <w:t xml:space="preserve"> </w:t>
      </w:r>
      <w:r w:rsidRPr="000B221C">
        <w:rPr>
          <w:rFonts w:cstheme="minorHAnsi"/>
        </w:rPr>
        <w:t xml:space="preserve">skorzystanie </w:t>
      </w:r>
      <w:r w:rsidRPr="000B221C">
        <w:rPr>
          <w:rFonts w:cstheme="minorHAnsi"/>
          <w:spacing w:val="-48"/>
        </w:rPr>
        <w:t xml:space="preserve"> </w:t>
      </w:r>
      <w:r w:rsidRPr="000B221C">
        <w:rPr>
          <w:rFonts w:cstheme="minorHAnsi"/>
        </w:rPr>
        <w:t>z prawa do sprostowania nie może skutkować zmianą wyniku postępowania o udzielenie</w:t>
      </w:r>
      <w:r w:rsidRPr="000B221C">
        <w:rPr>
          <w:rFonts w:cstheme="minorHAnsi"/>
          <w:spacing w:val="1"/>
        </w:rPr>
        <w:t xml:space="preserve"> </w:t>
      </w:r>
      <w:r w:rsidRPr="000B221C">
        <w:rPr>
          <w:rFonts w:cstheme="minorHAnsi"/>
          <w:spacing w:val="-1"/>
        </w:rPr>
        <w:t>zamówienia</w:t>
      </w:r>
      <w:r w:rsidRPr="000B221C">
        <w:rPr>
          <w:rFonts w:cstheme="minorHAnsi"/>
          <w:spacing w:val="-11"/>
        </w:rPr>
        <w:t xml:space="preserve"> </w:t>
      </w:r>
      <w:r w:rsidRPr="000B221C">
        <w:rPr>
          <w:rFonts w:cstheme="minorHAnsi"/>
        </w:rPr>
        <w:t>publicznego</w:t>
      </w:r>
      <w:r w:rsidRPr="000B221C">
        <w:rPr>
          <w:rFonts w:cstheme="minorHAnsi"/>
          <w:spacing w:val="-10"/>
        </w:rPr>
        <w:t xml:space="preserve"> </w:t>
      </w:r>
      <w:r w:rsidRPr="000B221C">
        <w:rPr>
          <w:rFonts w:cstheme="minorHAnsi"/>
        </w:rPr>
        <w:t>ani</w:t>
      </w:r>
      <w:r w:rsidRPr="000B221C">
        <w:rPr>
          <w:rFonts w:cstheme="minorHAnsi"/>
          <w:spacing w:val="-11"/>
        </w:rPr>
        <w:t xml:space="preserve"> </w:t>
      </w:r>
      <w:r w:rsidRPr="000B221C">
        <w:rPr>
          <w:rFonts w:cstheme="minorHAnsi"/>
        </w:rPr>
        <w:t>zmianą</w:t>
      </w:r>
      <w:r w:rsidRPr="000B221C">
        <w:rPr>
          <w:rFonts w:cstheme="minorHAnsi"/>
          <w:spacing w:val="-11"/>
        </w:rPr>
        <w:t xml:space="preserve"> </w:t>
      </w:r>
      <w:r w:rsidRPr="000B221C">
        <w:rPr>
          <w:rFonts w:cstheme="minorHAnsi"/>
        </w:rPr>
        <w:t>postanowień</w:t>
      </w:r>
      <w:r w:rsidRPr="000B221C">
        <w:rPr>
          <w:rFonts w:cstheme="minorHAnsi"/>
          <w:spacing w:val="-10"/>
        </w:rPr>
        <w:t xml:space="preserve"> </w:t>
      </w:r>
      <w:r w:rsidRPr="000B221C">
        <w:rPr>
          <w:rFonts w:cstheme="minorHAnsi"/>
        </w:rPr>
        <w:t>umowy</w:t>
      </w:r>
      <w:r w:rsidRPr="000B221C">
        <w:rPr>
          <w:rFonts w:cstheme="minorHAnsi"/>
          <w:spacing w:val="-9"/>
        </w:rPr>
        <w:t xml:space="preserve"> </w:t>
      </w:r>
      <w:r w:rsidRPr="000B221C">
        <w:rPr>
          <w:rFonts w:cstheme="minorHAnsi"/>
        </w:rPr>
        <w:t>w</w:t>
      </w:r>
      <w:r w:rsidRPr="000B221C">
        <w:rPr>
          <w:rFonts w:cstheme="minorHAnsi"/>
          <w:spacing w:val="-9"/>
        </w:rPr>
        <w:t xml:space="preserve"> </w:t>
      </w:r>
      <w:r w:rsidRPr="000B221C">
        <w:rPr>
          <w:rFonts w:cstheme="minorHAnsi"/>
        </w:rPr>
        <w:t>zakresie</w:t>
      </w:r>
      <w:r w:rsidRPr="000B221C">
        <w:rPr>
          <w:rFonts w:cstheme="minorHAnsi"/>
          <w:spacing w:val="-10"/>
        </w:rPr>
        <w:t xml:space="preserve"> </w:t>
      </w:r>
      <w:r w:rsidRPr="000B221C">
        <w:rPr>
          <w:rFonts w:cstheme="minorHAnsi"/>
        </w:rPr>
        <w:t>niezgodnym</w:t>
      </w:r>
      <w:r w:rsidRPr="000B221C">
        <w:rPr>
          <w:rFonts w:cstheme="minorHAnsi"/>
          <w:spacing w:val="-12"/>
        </w:rPr>
        <w:t xml:space="preserve"> </w:t>
      </w:r>
      <w:r w:rsidRPr="000B221C">
        <w:rPr>
          <w:rFonts w:cstheme="minorHAnsi"/>
        </w:rPr>
        <w:t>z</w:t>
      </w:r>
      <w:r w:rsidRPr="000B221C">
        <w:rPr>
          <w:rFonts w:cstheme="minorHAnsi"/>
          <w:spacing w:val="-11"/>
        </w:rPr>
        <w:t xml:space="preserve"> </w:t>
      </w:r>
      <w:r w:rsidRPr="000B221C">
        <w:rPr>
          <w:rFonts w:cstheme="minorHAnsi"/>
        </w:rPr>
        <w:t>ustawą</w:t>
      </w:r>
      <w:r w:rsidRPr="000B221C">
        <w:rPr>
          <w:rFonts w:cstheme="minorHAnsi"/>
          <w:spacing w:val="-11"/>
        </w:rPr>
        <w:t xml:space="preserve"> </w:t>
      </w:r>
      <w:r w:rsidRPr="000B221C">
        <w:rPr>
          <w:rFonts w:cstheme="minorHAnsi"/>
        </w:rPr>
        <w:t>PZP</w:t>
      </w:r>
      <w:r w:rsidRPr="000B221C">
        <w:rPr>
          <w:rFonts w:cstheme="minorHAnsi"/>
          <w:spacing w:val="-47"/>
        </w:rPr>
        <w:t xml:space="preserve"> </w:t>
      </w:r>
      <w:r w:rsidRPr="000B221C">
        <w:rPr>
          <w:rFonts w:cstheme="minorHAnsi"/>
        </w:rPr>
        <w:t>oraz nie może naruszać integralności protokołu oraz jego załączników (na podstawie art. 16</w:t>
      </w:r>
      <w:r w:rsidRPr="000B221C">
        <w:rPr>
          <w:rFonts w:cstheme="minorHAnsi"/>
          <w:spacing w:val="1"/>
        </w:rPr>
        <w:t xml:space="preserve"> </w:t>
      </w:r>
      <w:r w:rsidRPr="000B221C">
        <w:rPr>
          <w:rFonts w:cstheme="minorHAnsi"/>
        </w:rPr>
        <w:t>RODO),</w:t>
      </w:r>
    </w:p>
    <w:p w14:paraId="4F993999" w14:textId="77777777" w:rsidR="00F76035" w:rsidRPr="000B221C" w:rsidRDefault="00991E33" w:rsidP="00F76035">
      <w:pPr>
        <w:pStyle w:val="Akapitzlist"/>
        <w:widowControl w:val="0"/>
        <w:numPr>
          <w:ilvl w:val="0"/>
          <w:numId w:val="7"/>
        </w:numPr>
        <w:tabs>
          <w:tab w:val="left" w:pos="925"/>
        </w:tabs>
        <w:autoSpaceDE w:val="0"/>
        <w:autoSpaceDN w:val="0"/>
        <w:spacing w:before="11" w:after="0" w:line="273" w:lineRule="auto"/>
        <w:ind w:right="282"/>
        <w:contextualSpacing w:val="0"/>
        <w:jc w:val="both"/>
        <w:rPr>
          <w:rFonts w:cstheme="minorHAnsi"/>
        </w:rPr>
      </w:pPr>
      <w:r>
        <w:rPr>
          <w:rFonts w:cstheme="minorHAnsi"/>
        </w:rPr>
        <w:t xml:space="preserve">prawo żądania od administratora ograniczenia przetwarzania danych </w:t>
      </w:r>
      <w:r w:rsidR="00F76035" w:rsidRPr="000B221C">
        <w:rPr>
          <w:rFonts w:cstheme="minorHAnsi"/>
        </w:rPr>
        <w:t>osobowych</w:t>
      </w:r>
      <w:r>
        <w:rPr>
          <w:rFonts w:cstheme="minorHAnsi"/>
          <w:spacing w:val="1"/>
        </w:rPr>
        <w:t xml:space="preserve"> </w:t>
      </w:r>
      <w:r w:rsidR="00F76035" w:rsidRPr="000B221C">
        <w:rPr>
          <w:rFonts w:cstheme="minorHAnsi"/>
        </w:rPr>
        <w:t>z zastrzeżeniem</w:t>
      </w:r>
      <w:r w:rsidR="00F76035" w:rsidRPr="000B221C">
        <w:rPr>
          <w:rFonts w:cstheme="minorHAnsi"/>
          <w:spacing w:val="1"/>
        </w:rPr>
        <w:t xml:space="preserve"> </w:t>
      </w:r>
      <w:r w:rsidR="00F76035" w:rsidRPr="000B221C">
        <w:rPr>
          <w:rFonts w:cstheme="minorHAnsi"/>
        </w:rPr>
        <w:t>przypadków,</w:t>
      </w:r>
      <w:r w:rsidR="00F76035" w:rsidRPr="000B221C">
        <w:rPr>
          <w:rFonts w:cstheme="minorHAnsi"/>
          <w:spacing w:val="-2"/>
        </w:rPr>
        <w:t xml:space="preserve"> </w:t>
      </w:r>
      <w:r w:rsidR="00F76035" w:rsidRPr="000B221C">
        <w:rPr>
          <w:rFonts w:cstheme="minorHAnsi"/>
        </w:rPr>
        <w:t>o</w:t>
      </w:r>
      <w:r w:rsidR="00F76035" w:rsidRPr="000B221C">
        <w:rPr>
          <w:rFonts w:cstheme="minorHAnsi"/>
          <w:spacing w:val="1"/>
        </w:rPr>
        <w:t xml:space="preserve"> </w:t>
      </w:r>
      <w:r w:rsidR="00F76035" w:rsidRPr="000B221C">
        <w:rPr>
          <w:rFonts w:cstheme="minorHAnsi"/>
        </w:rPr>
        <w:t>których</w:t>
      </w:r>
      <w:r w:rsidR="00F76035" w:rsidRPr="000B221C">
        <w:rPr>
          <w:rFonts w:cstheme="minorHAnsi"/>
          <w:spacing w:val="-3"/>
        </w:rPr>
        <w:t xml:space="preserve"> </w:t>
      </w:r>
      <w:r w:rsidR="00F76035" w:rsidRPr="000B221C">
        <w:rPr>
          <w:rFonts w:cstheme="minorHAnsi"/>
        </w:rPr>
        <w:t>mowa</w:t>
      </w:r>
      <w:r w:rsidR="00F76035" w:rsidRPr="000B221C">
        <w:rPr>
          <w:rFonts w:cstheme="minorHAnsi"/>
          <w:spacing w:val="-3"/>
        </w:rPr>
        <w:t xml:space="preserve"> </w:t>
      </w:r>
      <w:r w:rsidR="00F76035" w:rsidRPr="000B221C">
        <w:rPr>
          <w:rFonts w:cstheme="minorHAnsi"/>
        </w:rPr>
        <w:t>w</w:t>
      </w:r>
      <w:r w:rsidR="00F76035" w:rsidRPr="000B221C">
        <w:rPr>
          <w:rFonts w:cstheme="minorHAnsi"/>
          <w:spacing w:val="1"/>
        </w:rPr>
        <w:t xml:space="preserve"> </w:t>
      </w:r>
      <w:r w:rsidR="00F76035" w:rsidRPr="000B221C">
        <w:rPr>
          <w:rFonts w:cstheme="minorHAnsi"/>
        </w:rPr>
        <w:t>art.</w:t>
      </w:r>
      <w:r w:rsidR="00F76035" w:rsidRPr="000B221C">
        <w:rPr>
          <w:rFonts w:cstheme="minorHAnsi"/>
          <w:spacing w:val="-3"/>
        </w:rPr>
        <w:t xml:space="preserve"> </w:t>
      </w:r>
      <w:r w:rsidR="00F76035" w:rsidRPr="000B221C">
        <w:rPr>
          <w:rFonts w:cstheme="minorHAnsi"/>
        </w:rPr>
        <w:t>18 ust.</w:t>
      </w:r>
      <w:r w:rsidR="00F76035" w:rsidRPr="000B221C">
        <w:rPr>
          <w:rFonts w:cstheme="minorHAnsi"/>
          <w:spacing w:val="-2"/>
        </w:rPr>
        <w:t xml:space="preserve"> </w:t>
      </w:r>
      <w:r w:rsidR="00F76035" w:rsidRPr="000B221C">
        <w:rPr>
          <w:rFonts w:cstheme="minorHAnsi"/>
        </w:rPr>
        <w:t>2</w:t>
      </w:r>
      <w:r w:rsidR="00F76035" w:rsidRPr="000B221C">
        <w:rPr>
          <w:rFonts w:cstheme="minorHAnsi"/>
          <w:spacing w:val="-1"/>
        </w:rPr>
        <w:t xml:space="preserve"> </w:t>
      </w:r>
      <w:r w:rsidR="00F76035" w:rsidRPr="000B221C">
        <w:rPr>
          <w:rFonts w:cstheme="minorHAnsi"/>
        </w:rPr>
        <w:t>RODO,</w:t>
      </w:r>
    </w:p>
    <w:p w14:paraId="44438124" w14:textId="77777777" w:rsidR="00F76035" w:rsidRPr="000B221C" w:rsidRDefault="00F76035" w:rsidP="00F76035">
      <w:pPr>
        <w:pStyle w:val="Akapitzlist"/>
        <w:widowControl w:val="0"/>
        <w:numPr>
          <w:ilvl w:val="0"/>
          <w:numId w:val="7"/>
        </w:numPr>
        <w:tabs>
          <w:tab w:val="left" w:pos="925"/>
        </w:tabs>
        <w:autoSpaceDE w:val="0"/>
        <w:autoSpaceDN w:val="0"/>
        <w:spacing w:before="14" w:after="0" w:line="276" w:lineRule="auto"/>
        <w:ind w:right="282"/>
        <w:contextualSpacing w:val="0"/>
        <w:jc w:val="both"/>
        <w:rPr>
          <w:rFonts w:cstheme="minorHAnsi"/>
        </w:rPr>
      </w:pPr>
      <w:r w:rsidRPr="000B221C">
        <w:rPr>
          <w:rFonts w:cstheme="minorHAnsi"/>
        </w:rPr>
        <w:t>prawo</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wniesienia</w:t>
      </w:r>
      <w:r w:rsidRPr="000B221C">
        <w:rPr>
          <w:rFonts w:cstheme="minorHAnsi"/>
          <w:spacing w:val="1"/>
        </w:rPr>
        <w:t xml:space="preserve"> </w:t>
      </w:r>
      <w:r w:rsidRPr="000B221C">
        <w:rPr>
          <w:rFonts w:cstheme="minorHAnsi"/>
        </w:rPr>
        <w:t>skargi</w:t>
      </w:r>
      <w:r w:rsidRPr="000B221C">
        <w:rPr>
          <w:rFonts w:cstheme="minorHAnsi"/>
          <w:spacing w:val="1"/>
        </w:rPr>
        <w:t xml:space="preserve"> </w:t>
      </w:r>
      <w:r w:rsidRPr="000B221C">
        <w:rPr>
          <w:rFonts w:cstheme="minorHAnsi"/>
        </w:rPr>
        <w:t>do</w:t>
      </w:r>
      <w:r w:rsidRPr="000B221C">
        <w:rPr>
          <w:rFonts w:cstheme="minorHAnsi"/>
          <w:spacing w:val="1"/>
        </w:rPr>
        <w:t xml:space="preserve"> </w:t>
      </w:r>
      <w:r w:rsidRPr="000B221C">
        <w:rPr>
          <w:rFonts w:cstheme="minorHAnsi"/>
        </w:rPr>
        <w:t>Prezesa</w:t>
      </w:r>
      <w:r w:rsidRPr="000B221C">
        <w:rPr>
          <w:rFonts w:cstheme="minorHAnsi"/>
          <w:spacing w:val="1"/>
        </w:rPr>
        <w:t xml:space="preserve"> </w:t>
      </w:r>
      <w:r w:rsidRPr="000B221C">
        <w:rPr>
          <w:rFonts w:cstheme="minorHAnsi"/>
        </w:rPr>
        <w:t>Urzędu</w:t>
      </w:r>
      <w:r w:rsidRPr="000B221C">
        <w:rPr>
          <w:rFonts w:cstheme="minorHAnsi"/>
          <w:spacing w:val="1"/>
        </w:rPr>
        <w:t xml:space="preserve"> </w:t>
      </w:r>
      <w:r w:rsidRPr="000B221C">
        <w:rPr>
          <w:rFonts w:cstheme="minorHAnsi"/>
        </w:rPr>
        <w:t>Ochrony</w:t>
      </w:r>
      <w:r w:rsidRPr="000B221C">
        <w:rPr>
          <w:rFonts w:cstheme="minorHAnsi"/>
          <w:spacing w:val="1"/>
        </w:rPr>
        <w:t xml:space="preserve"> </w:t>
      </w:r>
      <w:r w:rsidRPr="000B221C">
        <w:rPr>
          <w:rFonts w:cstheme="minorHAnsi"/>
        </w:rPr>
        <w:t>Danych</w:t>
      </w:r>
      <w:r w:rsidRPr="000B221C">
        <w:rPr>
          <w:rFonts w:cstheme="minorHAnsi"/>
          <w:spacing w:val="1"/>
        </w:rPr>
        <w:t xml:space="preserve"> </w:t>
      </w:r>
      <w:r w:rsidRPr="000B221C">
        <w:rPr>
          <w:rFonts w:cstheme="minorHAnsi"/>
        </w:rPr>
        <w:t>Osobowych,</w:t>
      </w:r>
      <w:r w:rsidRPr="000B221C">
        <w:rPr>
          <w:rFonts w:cstheme="minorHAnsi"/>
          <w:spacing w:val="1"/>
        </w:rPr>
        <w:t xml:space="preserve"> </w:t>
      </w:r>
      <w:r w:rsidRPr="000B221C">
        <w:rPr>
          <w:rFonts w:cstheme="minorHAnsi"/>
        </w:rPr>
        <w:t>gdy</w:t>
      </w:r>
      <w:r w:rsidRPr="000B221C">
        <w:rPr>
          <w:rFonts w:cstheme="minorHAnsi"/>
          <w:spacing w:val="1"/>
        </w:rPr>
        <w:t xml:space="preserve"> </w:t>
      </w:r>
      <w:r w:rsidRPr="000B221C">
        <w:rPr>
          <w:rFonts w:cstheme="minorHAnsi"/>
        </w:rPr>
        <w:t>uzna</w:t>
      </w:r>
      <w:r w:rsidRPr="000B221C">
        <w:rPr>
          <w:rFonts w:cstheme="minorHAnsi"/>
          <w:spacing w:val="1"/>
        </w:rPr>
        <w:t xml:space="preserve"> </w:t>
      </w:r>
      <w:r w:rsidRPr="000B221C">
        <w:rPr>
          <w:rFonts w:cstheme="minorHAnsi"/>
          <w:spacing w:val="-1"/>
        </w:rPr>
        <w:t>Pani/Pan,</w:t>
      </w:r>
      <w:r w:rsidRPr="000B221C">
        <w:rPr>
          <w:rFonts w:cstheme="minorHAnsi"/>
          <w:spacing w:val="-12"/>
        </w:rPr>
        <w:t xml:space="preserve"> </w:t>
      </w:r>
      <w:r w:rsidRPr="000B221C">
        <w:rPr>
          <w:rFonts w:cstheme="minorHAnsi"/>
          <w:spacing w:val="-1"/>
        </w:rPr>
        <w:t>że</w:t>
      </w:r>
      <w:r w:rsidRPr="000B221C">
        <w:rPr>
          <w:rFonts w:cstheme="minorHAnsi"/>
          <w:spacing w:val="-14"/>
        </w:rPr>
        <w:t xml:space="preserve"> </w:t>
      </w:r>
      <w:r w:rsidRPr="000B221C">
        <w:rPr>
          <w:rFonts w:cstheme="minorHAnsi"/>
          <w:spacing w:val="-1"/>
        </w:rPr>
        <w:t>przetwarzanie</w:t>
      </w:r>
      <w:r w:rsidRPr="000B221C">
        <w:rPr>
          <w:rFonts w:cstheme="minorHAnsi"/>
          <w:spacing w:val="-14"/>
        </w:rPr>
        <w:t xml:space="preserve"> </w:t>
      </w:r>
      <w:r w:rsidRPr="000B221C">
        <w:rPr>
          <w:rFonts w:cstheme="minorHAnsi"/>
        </w:rPr>
        <w:t>danych</w:t>
      </w:r>
      <w:r w:rsidRPr="000B221C">
        <w:rPr>
          <w:rFonts w:cstheme="minorHAnsi"/>
          <w:spacing w:val="-12"/>
        </w:rPr>
        <w:t xml:space="preserve"> </w:t>
      </w:r>
      <w:r w:rsidRPr="000B221C">
        <w:rPr>
          <w:rFonts w:cstheme="minorHAnsi"/>
        </w:rPr>
        <w:t>osobowych</w:t>
      </w:r>
      <w:r w:rsidRPr="000B221C">
        <w:rPr>
          <w:rFonts w:cstheme="minorHAnsi"/>
          <w:spacing w:val="-14"/>
        </w:rPr>
        <w:t xml:space="preserve"> </w:t>
      </w:r>
      <w:r w:rsidRPr="000B221C">
        <w:rPr>
          <w:rFonts w:cstheme="minorHAnsi"/>
        </w:rPr>
        <w:t>Pani/Pana</w:t>
      </w:r>
      <w:r w:rsidRPr="000B221C">
        <w:rPr>
          <w:rFonts w:cstheme="minorHAnsi"/>
          <w:spacing w:val="-12"/>
        </w:rPr>
        <w:t xml:space="preserve"> </w:t>
      </w:r>
      <w:r w:rsidRPr="000B221C">
        <w:rPr>
          <w:rFonts w:cstheme="minorHAnsi"/>
        </w:rPr>
        <w:t>dotyczących</w:t>
      </w:r>
      <w:r w:rsidRPr="000B221C">
        <w:rPr>
          <w:rFonts w:cstheme="minorHAnsi"/>
          <w:spacing w:val="-12"/>
        </w:rPr>
        <w:t xml:space="preserve"> </w:t>
      </w:r>
      <w:r w:rsidRPr="000B221C">
        <w:rPr>
          <w:rFonts w:cstheme="minorHAnsi"/>
        </w:rPr>
        <w:t>narusza</w:t>
      </w:r>
      <w:r w:rsidRPr="000B221C">
        <w:rPr>
          <w:rFonts w:cstheme="minorHAnsi"/>
          <w:spacing w:val="-12"/>
        </w:rPr>
        <w:t xml:space="preserve"> </w:t>
      </w:r>
      <w:r w:rsidRPr="000B221C">
        <w:rPr>
          <w:rFonts w:cstheme="minorHAnsi"/>
        </w:rPr>
        <w:t>przepisy</w:t>
      </w:r>
      <w:r w:rsidRPr="000B221C">
        <w:rPr>
          <w:rFonts w:cstheme="minorHAnsi"/>
          <w:spacing w:val="-9"/>
        </w:rPr>
        <w:t xml:space="preserve"> </w:t>
      </w:r>
      <w:r w:rsidRPr="000B221C">
        <w:rPr>
          <w:rFonts w:cstheme="minorHAnsi"/>
        </w:rPr>
        <w:t>RODO;</w:t>
      </w:r>
    </w:p>
    <w:p w14:paraId="6CBE24C2" w14:textId="77777777" w:rsidR="00F76035" w:rsidRPr="000B221C" w:rsidRDefault="00F76035" w:rsidP="00F76035">
      <w:pPr>
        <w:pStyle w:val="Akapitzlist"/>
        <w:widowControl w:val="0"/>
        <w:numPr>
          <w:ilvl w:val="0"/>
          <w:numId w:val="8"/>
        </w:numPr>
        <w:tabs>
          <w:tab w:val="left" w:pos="642"/>
        </w:tabs>
        <w:autoSpaceDE w:val="0"/>
        <w:autoSpaceDN w:val="0"/>
        <w:spacing w:before="12" w:after="0" w:line="240" w:lineRule="auto"/>
        <w:ind w:right="282" w:hanging="361"/>
        <w:contextualSpacing w:val="0"/>
        <w:jc w:val="both"/>
        <w:rPr>
          <w:rFonts w:cstheme="minorHAnsi"/>
        </w:rPr>
      </w:pPr>
      <w:r w:rsidRPr="000B221C">
        <w:rPr>
          <w:rFonts w:cstheme="minorHAnsi"/>
        </w:rPr>
        <w:t>nie</w:t>
      </w:r>
      <w:r w:rsidRPr="000B221C">
        <w:rPr>
          <w:rFonts w:cstheme="minorHAnsi"/>
          <w:spacing w:val="-3"/>
        </w:rPr>
        <w:t xml:space="preserve"> </w:t>
      </w:r>
      <w:r w:rsidRPr="000B221C">
        <w:rPr>
          <w:rFonts w:cstheme="minorHAnsi"/>
        </w:rPr>
        <w:t>przysługuje</w:t>
      </w:r>
      <w:r w:rsidRPr="000B221C">
        <w:rPr>
          <w:rFonts w:cstheme="minorHAnsi"/>
          <w:spacing w:val="-4"/>
        </w:rPr>
        <w:t xml:space="preserve"> </w:t>
      </w:r>
      <w:r w:rsidRPr="000B221C">
        <w:rPr>
          <w:rFonts w:cstheme="minorHAnsi"/>
        </w:rPr>
        <w:t>Pani/Panu:</w:t>
      </w:r>
    </w:p>
    <w:p w14:paraId="559508C8" w14:textId="77777777" w:rsidR="00F76035" w:rsidRPr="000B221C" w:rsidRDefault="00F76035" w:rsidP="00F76035">
      <w:pPr>
        <w:pStyle w:val="Akapitzlist"/>
        <w:widowControl w:val="0"/>
        <w:numPr>
          <w:ilvl w:val="0"/>
          <w:numId w:val="6"/>
        </w:numPr>
        <w:tabs>
          <w:tab w:val="left" w:pos="925"/>
        </w:tabs>
        <w:autoSpaceDE w:val="0"/>
        <w:autoSpaceDN w:val="0"/>
        <w:spacing w:before="48" w:after="0" w:line="240" w:lineRule="auto"/>
        <w:ind w:right="282" w:hanging="361"/>
        <w:contextualSpacing w:val="0"/>
        <w:jc w:val="both"/>
        <w:rPr>
          <w:rFonts w:cstheme="minorHAnsi"/>
        </w:rPr>
      </w:pPr>
      <w:r w:rsidRPr="000B221C">
        <w:rPr>
          <w:rFonts w:cstheme="minorHAnsi"/>
        </w:rPr>
        <w:t>prawo do</w:t>
      </w:r>
      <w:r w:rsidRPr="000B221C">
        <w:rPr>
          <w:rFonts w:cstheme="minorHAnsi"/>
          <w:spacing w:val="1"/>
        </w:rPr>
        <w:t xml:space="preserve"> </w:t>
      </w:r>
      <w:r w:rsidRPr="000B221C">
        <w:rPr>
          <w:rFonts w:cstheme="minorHAnsi"/>
        </w:rPr>
        <w:t>usunięcia</w:t>
      </w:r>
      <w:r w:rsidRPr="000B221C">
        <w:rPr>
          <w:rFonts w:cstheme="minorHAnsi"/>
          <w:spacing w:val="-4"/>
        </w:rPr>
        <w:t xml:space="preserve"> </w:t>
      </w:r>
      <w:r w:rsidRPr="000B221C">
        <w:rPr>
          <w:rFonts w:cstheme="minorHAnsi"/>
        </w:rPr>
        <w:t>danych</w:t>
      </w:r>
      <w:r w:rsidRPr="000B221C">
        <w:rPr>
          <w:rFonts w:cstheme="minorHAnsi"/>
          <w:spacing w:val="-3"/>
        </w:rPr>
        <w:t xml:space="preserve"> </w:t>
      </w:r>
      <w:r w:rsidRPr="000B221C">
        <w:rPr>
          <w:rFonts w:cstheme="minorHAnsi"/>
        </w:rPr>
        <w:t>osobowych</w:t>
      </w:r>
      <w:r w:rsidRPr="000B221C">
        <w:rPr>
          <w:rFonts w:cstheme="minorHAnsi"/>
          <w:spacing w:val="-4"/>
        </w:rPr>
        <w:t xml:space="preserve"> </w:t>
      </w:r>
      <w:r w:rsidRPr="000B221C">
        <w:rPr>
          <w:rFonts w:cstheme="minorHAnsi"/>
        </w:rPr>
        <w:t>w</w:t>
      </w:r>
      <w:r w:rsidRPr="000B221C">
        <w:rPr>
          <w:rFonts w:cstheme="minorHAnsi"/>
          <w:spacing w:val="1"/>
        </w:rPr>
        <w:t xml:space="preserve"> </w:t>
      </w:r>
      <w:r w:rsidRPr="000B221C">
        <w:rPr>
          <w:rFonts w:cstheme="minorHAnsi"/>
        </w:rPr>
        <w:t>związku</w:t>
      </w:r>
      <w:r w:rsidRPr="000B221C">
        <w:rPr>
          <w:rFonts w:cstheme="minorHAnsi"/>
          <w:spacing w:val="-1"/>
        </w:rPr>
        <w:t xml:space="preserve"> </w:t>
      </w:r>
      <w:r w:rsidRPr="000B221C">
        <w:rPr>
          <w:rFonts w:cstheme="minorHAnsi"/>
        </w:rPr>
        <w:t>z</w:t>
      </w:r>
      <w:r w:rsidRPr="000B221C">
        <w:rPr>
          <w:rFonts w:cstheme="minorHAnsi"/>
          <w:spacing w:val="-1"/>
        </w:rPr>
        <w:t xml:space="preserve"> </w:t>
      </w:r>
      <w:r w:rsidRPr="000B221C">
        <w:rPr>
          <w:rFonts w:cstheme="minorHAnsi"/>
        </w:rPr>
        <w:t>art.</w:t>
      </w:r>
      <w:r w:rsidRPr="000B221C">
        <w:rPr>
          <w:rFonts w:cstheme="minorHAnsi"/>
          <w:spacing w:val="-1"/>
        </w:rPr>
        <w:t xml:space="preserve"> </w:t>
      </w:r>
      <w:r w:rsidRPr="000B221C">
        <w:rPr>
          <w:rFonts w:cstheme="minorHAnsi"/>
        </w:rPr>
        <w:t>17</w:t>
      </w:r>
      <w:r w:rsidRPr="000B221C">
        <w:rPr>
          <w:rFonts w:cstheme="minorHAnsi"/>
          <w:spacing w:val="-2"/>
        </w:rPr>
        <w:t xml:space="preserve"> </w:t>
      </w:r>
      <w:r w:rsidRPr="000B221C">
        <w:rPr>
          <w:rFonts w:cstheme="minorHAnsi"/>
        </w:rPr>
        <w:t>ust.</w:t>
      </w:r>
      <w:r w:rsidRPr="000B221C">
        <w:rPr>
          <w:rFonts w:cstheme="minorHAnsi"/>
          <w:spacing w:val="-3"/>
        </w:rPr>
        <w:t xml:space="preserve"> </w:t>
      </w:r>
      <w:r w:rsidRPr="000B221C">
        <w:rPr>
          <w:rFonts w:cstheme="minorHAnsi"/>
        </w:rPr>
        <w:t>3 lit. b,</w:t>
      </w:r>
      <w:r w:rsidRPr="000B221C">
        <w:rPr>
          <w:rFonts w:cstheme="minorHAnsi"/>
          <w:spacing w:val="-4"/>
        </w:rPr>
        <w:t xml:space="preserve"> </w:t>
      </w:r>
      <w:r w:rsidRPr="000B221C">
        <w:rPr>
          <w:rFonts w:cstheme="minorHAnsi"/>
        </w:rPr>
        <w:t>d lub</w:t>
      </w:r>
      <w:r w:rsidRPr="000B221C">
        <w:rPr>
          <w:rFonts w:cstheme="minorHAnsi"/>
          <w:spacing w:val="-2"/>
        </w:rPr>
        <w:t xml:space="preserve"> </w:t>
      </w:r>
      <w:r w:rsidRPr="000B221C">
        <w:rPr>
          <w:rFonts w:cstheme="minorHAnsi"/>
        </w:rPr>
        <w:t>e RODO;</w:t>
      </w:r>
    </w:p>
    <w:p w14:paraId="517EC67C" w14:textId="77777777" w:rsidR="00F76035" w:rsidRPr="000B221C" w:rsidRDefault="00F76035" w:rsidP="00F76035">
      <w:pPr>
        <w:pStyle w:val="Akapitzlist"/>
        <w:widowControl w:val="0"/>
        <w:numPr>
          <w:ilvl w:val="0"/>
          <w:numId w:val="6"/>
        </w:numPr>
        <w:tabs>
          <w:tab w:val="left" w:pos="925"/>
        </w:tabs>
        <w:autoSpaceDE w:val="0"/>
        <w:autoSpaceDN w:val="0"/>
        <w:spacing w:before="51" w:after="0" w:line="240" w:lineRule="auto"/>
        <w:ind w:right="282" w:hanging="361"/>
        <w:contextualSpacing w:val="0"/>
        <w:jc w:val="both"/>
        <w:rPr>
          <w:rFonts w:cstheme="minorHAnsi"/>
        </w:rPr>
      </w:pPr>
      <w:r w:rsidRPr="000B221C">
        <w:rPr>
          <w:rFonts w:cstheme="minorHAnsi"/>
        </w:rPr>
        <w:t>prawo</w:t>
      </w:r>
      <w:r w:rsidRPr="000B221C">
        <w:rPr>
          <w:rFonts w:cstheme="minorHAnsi"/>
          <w:spacing w:val="-1"/>
        </w:rPr>
        <w:t xml:space="preserve"> </w:t>
      </w:r>
      <w:r w:rsidRPr="000B221C">
        <w:rPr>
          <w:rFonts w:cstheme="minorHAnsi"/>
        </w:rPr>
        <w:t>do przenoszenia</w:t>
      </w:r>
      <w:r w:rsidRPr="000B221C">
        <w:rPr>
          <w:rFonts w:cstheme="minorHAnsi"/>
          <w:spacing w:val="-1"/>
        </w:rPr>
        <w:t xml:space="preserve"> </w:t>
      </w:r>
      <w:r w:rsidRPr="000B221C">
        <w:rPr>
          <w:rFonts w:cstheme="minorHAnsi"/>
        </w:rPr>
        <w:t>danych</w:t>
      </w:r>
      <w:r w:rsidRPr="000B221C">
        <w:rPr>
          <w:rFonts w:cstheme="minorHAnsi"/>
          <w:spacing w:val="-1"/>
        </w:rPr>
        <w:t xml:space="preserve"> </w:t>
      </w:r>
      <w:r w:rsidRPr="000B221C">
        <w:rPr>
          <w:rFonts w:cstheme="minorHAnsi"/>
        </w:rPr>
        <w:t>osobowych,</w:t>
      </w:r>
      <w:r w:rsidRPr="000B221C">
        <w:rPr>
          <w:rFonts w:cstheme="minorHAnsi"/>
          <w:spacing w:val="-1"/>
        </w:rPr>
        <w:t xml:space="preserve"> </w:t>
      </w:r>
      <w:r w:rsidRPr="000B221C">
        <w:rPr>
          <w:rFonts w:cstheme="minorHAnsi"/>
        </w:rPr>
        <w:t>zgodnie</w:t>
      </w:r>
      <w:r w:rsidRPr="000B221C">
        <w:rPr>
          <w:rFonts w:cstheme="minorHAnsi"/>
          <w:spacing w:val="-4"/>
        </w:rPr>
        <w:t xml:space="preserve"> </w:t>
      </w:r>
      <w:r w:rsidRPr="000B221C">
        <w:rPr>
          <w:rFonts w:cstheme="minorHAnsi"/>
        </w:rPr>
        <w:t>z</w:t>
      </w:r>
      <w:r w:rsidRPr="000B221C">
        <w:rPr>
          <w:rFonts w:cstheme="minorHAnsi"/>
          <w:spacing w:val="-1"/>
        </w:rPr>
        <w:t xml:space="preserve"> </w:t>
      </w:r>
      <w:r w:rsidRPr="000B221C">
        <w:rPr>
          <w:rFonts w:cstheme="minorHAnsi"/>
        </w:rPr>
        <w:t>art.</w:t>
      </w:r>
      <w:r w:rsidRPr="000B221C">
        <w:rPr>
          <w:rFonts w:cstheme="minorHAnsi"/>
          <w:spacing w:val="-1"/>
        </w:rPr>
        <w:t xml:space="preserve"> </w:t>
      </w:r>
      <w:r w:rsidRPr="000B221C">
        <w:rPr>
          <w:rFonts w:cstheme="minorHAnsi"/>
        </w:rPr>
        <w:t>20</w:t>
      </w:r>
      <w:r w:rsidRPr="000B221C">
        <w:rPr>
          <w:rFonts w:cstheme="minorHAnsi"/>
          <w:spacing w:val="-1"/>
        </w:rPr>
        <w:t xml:space="preserve"> </w:t>
      </w:r>
      <w:r w:rsidRPr="000B221C">
        <w:rPr>
          <w:rFonts w:cstheme="minorHAnsi"/>
        </w:rPr>
        <w:t>ust.</w:t>
      </w:r>
      <w:r w:rsidRPr="000B221C">
        <w:rPr>
          <w:rFonts w:cstheme="minorHAnsi"/>
          <w:spacing w:val="-4"/>
        </w:rPr>
        <w:t xml:space="preserve"> </w:t>
      </w:r>
      <w:r w:rsidRPr="000B221C">
        <w:rPr>
          <w:rFonts w:cstheme="minorHAnsi"/>
        </w:rPr>
        <w:t>3</w:t>
      </w:r>
      <w:r w:rsidRPr="000B221C">
        <w:rPr>
          <w:rFonts w:cstheme="minorHAnsi"/>
          <w:spacing w:val="-1"/>
        </w:rPr>
        <w:t xml:space="preserve"> </w:t>
      </w:r>
      <w:r w:rsidRPr="000B221C">
        <w:rPr>
          <w:rFonts w:cstheme="minorHAnsi"/>
        </w:rPr>
        <w:t>zd.</w:t>
      </w:r>
      <w:r w:rsidRPr="000B221C">
        <w:rPr>
          <w:rFonts w:cstheme="minorHAnsi"/>
          <w:spacing w:val="-2"/>
        </w:rPr>
        <w:t xml:space="preserve"> </w:t>
      </w:r>
      <w:r w:rsidRPr="000B221C">
        <w:rPr>
          <w:rFonts w:cstheme="minorHAnsi"/>
        </w:rPr>
        <w:t>drugie</w:t>
      </w:r>
      <w:r w:rsidRPr="000B221C">
        <w:rPr>
          <w:rFonts w:cstheme="minorHAnsi"/>
          <w:spacing w:val="-3"/>
        </w:rPr>
        <w:t xml:space="preserve"> </w:t>
      </w:r>
      <w:r w:rsidRPr="000B221C">
        <w:rPr>
          <w:rFonts w:cstheme="minorHAnsi"/>
        </w:rPr>
        <w:t>RODO;</w:t>
      </w:r>
    </w:p>
    <w:p w14:paraId="0791571F" w14:textId="77777777" w:rsidR="00F76035" w:rsidRPr="000B221C" w:rsidRDefault="00F76035" w:rsidP="00F76035">
      <w:pPr>
        <w:pStyle w:val="Akapitzlist"/>
        <w:widowControl w:val="0"/>
        <w:numPr>
          <w:ilvl w:val="0"/>
          <w:numId w:val="6"/>
        </w:numPr>
        <w:tabs>
          <w:tab w:val="left" w:pos="925"/>
        </w:tabs>
        <w:autoSpaceDE w:val="0"/>
        <w:autoSpaceDN w:val="0"/>
        <w:spacing w:before="50" w:after="0" w:line="276" w:lineRule="auto"/>
        <w:ind w:right="282"/>
        <w:contextualSpacing w:val="0"/>
        <w:jc w:val="both"/>
        <w:rPr>
          <w:rFonts w:cstheme="minorHAnsi"/>
        </w:rPr>
      </w:pPr>
      <w:r w:rsidRPr="000B221C">
        <w:rPr>
          <w:rFonts w:cstheme="minorHAnsi"/>
        </w:rPr>
        <w:t>prawo</w:t>
      </w:r>
      <w:r w:rsidRPr="000B221C">
        <w:rPr>
          <w:rFonts w:cstheme="minorHAnsi"/>
          <w:spacing w:val="1"/>
        </w:rPr>
        <w:t xml:space="preserve"> </w:t>
      </w:r>
      <w:r w:rsidRPr="000B221C">
        <w:rPr>
          <w:rFonts w:cstheme="minorHAnsi"/>
        </w:rPr>
        <w:t>sprzeciwu</w:t>
      </w:r>
      <w:r w:rsidRPr="000B221C">
        <w:rPr>
          <w:rFonts w:cstheme="minorHAnsi"/>
          <w:spacing w:val="1"/>
        </w:rPr>
        <w:t xml:space="preserve"> </w:t>
      </w:r>
      <w:r w:rsidRPr="000B221C">
        <w:rPr>
          <w:rFonts w:cstheme="minorHAnsi"/>
        </w:rPr>
        <w:t>wobec</w:t>
      </w:r>
      <w:r w:rsidRPr="000B221C">
        <w:rPr>
          <w:rFonts w:cstheme="minorHAnsi"/>
          <w:spacing w:val="1"/>
        </w:rPr>
        <w:t xml:space="preserve"> </w:t>
      </w:r>
      <w:r w:rsidRPr="000B221C">
        <w:rPr>
          <w:rFonts w:cstheme="minorHAnsi"/>
        </w:rPr>
        <w:t>przetwarzania</w:t>
      </w:r>
      <w:r w:rsidRPr="000B221C">
        <w:rPr>
          <w:rFonts w:cstheme="minorHAnsi"/>
          <w:spacing w:val="1"/>
        </w:rPr>
        <w:t xml:space="preserve"> </w:t>
      </w:r>
      <w:r w:rsidRPr="000B221C">
        <w:rPr>
          <w:rFonts w:cstheme="minorHAnsi"/>
        </w:rPr>
        <w:t>danych</w:t>
      </w:r>
      <w:r w:rsidRPr="000B221C">
        <w:rPr>
          <w:rFonts w:cstheme="minorHAnsi"/>
          <w:spacing w:val="1"/>
        </w:rPr>
        <w:t xml:space="preserve"> </w:t>
      </w:r>
      <w:r w:rsidRPr="000B221C">
        <w:rPr>
          <w:rFonts w:cstheme="minorHAnsi"/>
        </w:rPr>
        <w:t>osobowych,</w:t>
      </w:r>
      <w:r w:rsidRPr="000B221C">
        <w:rPr>
          <w:rFonts w:cstheme="minorHAnsi"/>
          <w:spacing w:val="1"/>
        </w:rPr>
        <w:t xml:space="preserve"> </w:t>
      </w:r>
      <w:r w:rsidRPr="000B221C">
        <w:rPr>
          <w:rFonts w:cstheme="minorHAnsi"/>
        </w:rPr>
        <w:t>gdyż</w:t>
      </w:r>
      <w:r w:rsidRPr="000B221C">
        <w:rPr>
          <w:rFonts w:cstheme="minorHAnsi"/>
          <w:spacing w:val="1"/>
        </w:rPr>
        <w:t xml:space="preserve"> </w:t>
      </w:r>
      <w:r w:rsidRPr="000B221C">
        <w:rPr>
          <w:rFonts w:cstheme="minorHAnsi"/>
        </w:rPr>
        <w:t>podstawą</w:t>
      </w:r>
      <w:r w:rsidRPr="000B221C">
        <w:rPr>
          <w:rFonts w:cstheme="minorHAnsi"/>
          <w:spacing w:val="1"/>
        </w:rPr>
        <w:t xml:space="preserve"> </w:t>
      </w:r>
      <w:r w:rsidRPr="000B221C">
        <w:rPr>
          <w:rFonts w:cstheme="minorHAnsi"/>
        </w:rPr>
        <w:t>prawną</w:t>
      </w:r>
      <w:r w:rsidRPr="000B221C">
        <w:rPr>
          <w:rFonts w:cstheme="minorHAnsi"/>
          <w:spacing w:val="1"/>
        </w:rPr>
        <w:t xml:space="preserve"> </w:t>
      </w:r>
      <w:r w:rsidRPr="000B221C">
        <w:rPr>
          <w:rFonts w:cstheme="minorHAnsi"/>
        </w:rPr>
        <w:t>przetwarzania Pani/Pana danych osobowych jest art. 6 ust. 1 lit. c RODO zgodnie z art. 21 ust.</w:t>
      </w:r>
      <w:r w:rsidRPr="000B221C">
        <w:rPr>
          <w:rFonts w:cstheme="minorHAnsi"/>
          <w:spacing w:val="-47"/>
        </w:rPr>
        <w:t xml:space="preserve"> </w:t>
      </w:r>
      <w:r w:rsidRPr="000B221C">
        <w:rPr>
          <w:rFonts w:cstheme="minorHAnsi"/>
        </w:rPr>
        <w:t>1 RODO.</w:t>
      </w:r>
    </w:p>
    <w:p w14:paraId="6DC7EC18" w14:textId="77777777" w:rsidR="00590229" w:rsidRPr="000B221C" w:rsidRDefault="00F76035" w:rsidP="00565D04">
      <w:pPr>
        <w:pStyle w:val="Tekstpodstawowy"/>
        <w:spacing w:before="10" w:line="276" w:lineRule="auto"/>
        <w:ind w:left="924" w:right="282"/>
        <w:rPr>
          <w:rFonts w:asciiTheme="minorHAnsi" w:hAnsiTheme="minorHAnsi" w:cstheme="minorHAnsi"/>
        </w:rPr>
      </w:pPr>
      <w:r w:rsidRPr="000B221C">
        <w:rPr>
          <w:rFonts w:asciiTheme="minorHAnsi" w:hAnsiTheme="minorHAnsi" w:cstheme="minorHAnsi"/>
        </w:rPr>
        <w:t>Przysługuje</w:t>
      </w:r>
      <w:r w:rsidRPr="000B221C">
        <w:rPr>
          <w:rFonts w:asciiTheme="minorHAnsi" w:hAnsiTheme="minorHAnsi" w:cstheme="minorHAnsi"/>
          <w:spacing w:val="11"/>
        </w:rPr>
        <w:t xml:space="preserve"> </w:t>
      </w:r>
      <w:r w:rsidRPr="000B221C">
        <w:rPr>
          <w:rFonts w:asciiTheme="minorHAnsi" w:hAnsiTheme="minorHAnsi" w:cstheme="minorHAnsi"/>
        </w:rPr>
        <w:t>Pani/Panu</w:t>
      </w:r>
      <w:r w:rsidRPr="000B221C">
        <w:rPr>
          <w:rFonts w:asciiTheme="minorHAnsi" w:hAnsiTheme="minorHAnsi" w:cstheme="minorHAnsi"/>
          <w:spacing w:val="11"/>
        </w:rPr>
        <w:t xml:space="preserve"> </w:t>
      </w:r>
      <w:r w:rsidRPr="000B221C">
        <w:rPr>
          <w:rFonts w:asciiTheme="minorHAnsi" w:hAnsiTheme="minorHAnsi" w:cstheme="minorHAnsi"/>
        </w:rPr>
        <w:t>prawo</w:t>
      </w:r>
      <w:r w:rsidRPr="000B221C">
        <w:rPr>
          <w:rFonts w:asciiTheme="minorHAnsi" w:hAnsiTheme="minorHAnsi" w:cstheme="minorHAnsi"/>
          <w:spacing w:val="11"/>
        </w:rPr>
        <w:t xml:space="preserve"> </w:t>
      </w:r>
      <w:r w:rsidRPr="000B221C">
        <w:rPr>
          <w:rFonts w:asciiTheme="minorHAnsi" w:hAnsiTheme="minorHAnsi" w:cstheme="minorHAnsi"/>
        </w:rPr>
        <w:t>wniesienia</w:t>
      </w:r>
      <w:r w:rsidRPr="000B221C">
        <w:rPr>
          <w:rFonts w:asciiTheme="minorHAnsi" w:hAnsiTheme="minorHAnsi" w:cstheme="minorHAnsi"/>
          <w:spacing w:val="12"/>
        </w:rPr>
        <w:t xml:space="preserve"> </w:t>
      </w:r>
      <w:r w:rsidRPr="000B221C">
        <w:rPr>
          <w:rFonts w:asciiTheme="minorHAnsi" w:hAnsiTheme="minorHAnsi" w:cstheme="minorHAnsi"/>
        </w:rPr>
        <w:t>skargi</w:t>
      </w:r>
      <w:r w:rsidRPr="000B221C">
        <w:rPr>
          <w:rFonts w:asciiTheme="minorHAnsi" w:hAnsiTheme="minorHAnsi" w:cstheme="minorHAnsi"/>
          <w:spacing w:val="12"/>
        </w:rPr>
        <w:t xml:space="preserve"> </w:t>
      </w:r>
      <w:r w:rsidRPr="000B221C">
        <w:rPr>
          <w:rFonts w:asciiTheme="minorHAnsi" w:hAnsiTheme="minorHAnsi" w:cstheme="minorHAnsi"/>
        </w:rPr>
        <w:t>do</w:t>
      </w:r>
      <w:r w:rsidRPr="000B221C">
        <w:rPr>
          <w:rFonts w:asciiTheme="minorHAnsi" w:hAnsiTheme="minorHAnsi" w:cstheme="minorHAnsi"/>
          <w:spacing w:val="11"/>
        </w:rPr>
        <w:t xml:space="preserve"> </w:t>
      </w:r>
      <w:r w:rsidRPr="000B221C">
        <w:rPr>
          <w:rFonts w:asciiTheme="minorHAnsi" w:hAnsiTheme="minorHAnsi" w:cstheme="minorHAnsi"/>
        </w:rPr>
        <w:t>organu</w:t>
      </w:r>
      <w:r w:rsidRPr="000B221C">
        <w:rPr>
          <w:rFonts w:asciiTheme="minorHAnsi" w:hAnsiTheme="minorHAnsi" w:cstheme="minorHAnsi"/>
          <w:spacing w:val="11"/>
        </w:rPr>
        <w:t xml:space="preserve"> </w:t>
      </w:r>
      <w:r w:rsidRPr="000B221C">
        <w:rPr>
          <w:rFonts w:asciiTheme="minorHAnsi" w:hAnsiTheme="minorHAnsi" w:cstheme="minorHAnsi"/>
        </w:rPr>
        <w:t>nadzorczego</w:t>
      </w:r>
      <w:r w:rsidRPr="000B221C">
        <w:rPr>
          <w:rFonts w:asciiTheme="minorHAnsi" w:hAnsiTheme="minorHAnsi" w:cstheme="minorHAnsi"/>
          <w:spacing w:val="13"/>
        </w:rPr>
        <w:t xml:space="preserve"> </w:t>
      </w:r>
      <w:r w:rsidRPr="000B221C">
        <w:rPr>
          <w:rFonts w:asciiTheme="minorHAnsi" w:hAnsiTheme="minorHAnsi" w:cstheme="minorHAnsi"/>
        </w:rPr>
        <w:t>zajmującego</w:t>
      </w:r>
      <w:r w:rsidRPr="000B221C">
        <w:rPr>
          <w:rFonts w:asciiTheme="minorHAnsi" w:hAnsiTheme="minorHAnsi" w:cstheme="minorHAnsi"/>
          <w:spacing w:val="13"/>
        </w:rPr>
        <w:t xml:space="preserve"> </w:t>
      </w:r>
      <w:r w:rsidRPr="000B221C">
        <w:rPr>
          <w:rFonts w:asciiTheme="minorHAnsi" w:hAnsiTheme="minorHAnsi" w:cstheme="minorHAnsi"/>
        </w:rPr>
        <w:t>się</w:t>
      </w:r>
      <w:r w:rsidRPr="000B221C">
        <w:rPr>
          <w:rFonts w:asciiTheme="minorHAnsi" w:hAnsiTheme="minorHAnsi" w:cstheme="minorHAnsi"/>
          <w:spacing w:val="-47"/>
        </w:rPr>
        <w:t xml:space="preserve"> </w:t>
      </w:r>
      <w:r w:rsidRPr="000B221C">
        <w:rPr>
          <w:rFonts w:asciiTheme="minorHAnsi" w:hAnsiTheme="minorHAnsi" w:cstheme="minorHAnsi"/>
        </w:rPr>
        <w:t>ochroną</w:t>
      </w:r>
      <w:r w:rsidRPr="000B221C">
        <w:rPr>
          <w:rFonts w:asciiTheme="minorHAnsi" w:hAnsiTheme="minorHAnsi" w:cstheme="minorHAnsi"/>
          <w:spacing w:val="-4"/>
        </w:rPr>
        <w:t xml:space="preserve"> </w:t>
      </w:r>
      <w:r w:rsidRPr="000B221C">
        <w:rPr>
          <w:rFonts w:asciiTheme="minorHAnsi" w:hAnsiTheme="minorHAnsi" w:cstheme="minorHAnsi"/>
        </w:rPr>
        <w:t>danych</w:t>
      </w:r>
      <w:r w:rsidRPr="000B221C">
        <w:rPr>
          <w:rFonts w:asciiTheme="minorHAnsi" w:hAnsiTheme="minorHAnsi" w:cstheme="minorHAnsi"/>
          <w:spacing w:val="-3"/>
        </w:rPr>
        <w:t xml:space="preserve"> </w:t>
      </w:r>
      <w:r w:rsidRPr="000B221C">
        <w:rPr>
          <w:rFonts w:asciiTheme="minorHAnsi" w:hAnsiTheme="minorHAnsi" w:cstheme="minorHAnsi"/>
        </w:rPr>
        <w:t>osobowych, tj.</w:t>
      </w:r>
      <w:r w:rsidRPr="000B221C">
        <w:rPr>
          <w:rFonts w:asciiTheme="minorHAnsi" w:hAnsiTheme="minorHAnsi" w:cstheme="minorHAnsi"/>
          <w:spacing w:val="-1"/>
        </w:rPr>
        <w:t xml:space="preserve"> </w:t>
      </w:r>
      <w:r w:rsidRPr="000B221C">
        <w:rPr>
          <w:rFonts w:asciiTheme="minorHAnsi" w:hAnsiTheme="minorHAnsi" w:cstheme="minorHAnsi"/>
        </w:rPr>
        <w:t>Prezesa</w:t>
      </w:r>
      <w:r w:rsidRPr="000B221C">
        <w:rPr>
          <w:rFonts w:asciiTheme="minorHAnsi" w:hAnsiTheme="minorHAnsi" w:cstheme="minorHAnsi"/>
          <w:spacing w:val="-2"/>
        </w:rPr>
        <w:t xml:space="preserve"> </w:t>
      </w:r>
      <w:r w:rsidRPr="000B221C">
        <w:rPr>
          <w:rFonts w:asciiTheme="minorHAnsi" w:hAnsiTheme="minorHAnsi" w:cstheme="minorHAnsi"/>
        </w:rPr>
        <w:t>Urzędu</w:t>
      </w:r>
      <w:r w:rsidRPr="000B221C">
        <w:rPr>
          <w:rFonts w:asciiTheme="minorHAnsi" w:hAnsiTheme="minorHAnsi" w:cstheme="minorHAnsi"/>
          <w:spacing w:val="-1"/>
        </w:rPr>
        <w:t xml:space="preserve"> </w:t>
      </w:r>
      <w:r w:rsidRPr="000B221C">
        <w:rPr>
          <w:rFonts w:asciiTheme="minorHAnsi" w:hAnsiTheme="minorHAnsi" w:cstheme="minorHAnsi"/>
        </w:rPr>
        <w:t>Ochrony Danych Osobowych.</w:t>
      </w:r>
    </w:p>
    <w:p w14:paraId="29B93886" w14:textId="77777777" w:rsidR="00F76035" w:rsidRPr="000B221C" w:rsidRDefault="00F76035" w:rsidP="003A108F">
      <w:pPr>
        <w:pStyle w:val="Nagwek1"/>
        <w:keepNext w:val="0"/>
        <w:keepLines w:val="0"/>
        <w:widowControl w:val="0"/>
        <w:numPr>
          <w:ilvl w:val="0"/>
          <w:numId w:val="20"/>
        </w:numPr>
        <w:tabs>
          <w:tab w:val="left" w:pos="385"/>
        </w:tabs>
        <w:autoSpaceDE w:val="0"/>
        <w:autoSpaceDN w:val="0"/>
        <w:spacing w:before="1" w:after="0" w:line="240" w:lineRule="auto"/>
        <w:ind w:left="426" w:right="284" w:hanging="426"/>
        <w:jc w:val="both"/>
        <w:rPr>
          <w:rFonts w:asciiTheme="minorHAnsi" w:hAnsiTheme="minorHAnsi" w:cstheme="minorHAnsi"/>
          <w:b/>
          <w:color w:val="auto"/>
          <w:sz w:val="22"/>
          <w:szCs w:val="22"/>
        </w:rPr>
      </w:pPr>
      <w:r w:rsidRPr="000B221C">
        <w:rPr>
          <w:rFonts w:asciiTheme="minorHAnsi" w:hAnsiTheme="minorHAnsi" w:cstheme="minorHAnsi"/>
          <w:b/>
          <w:color w:val="auto"/>
          <w:sz w:val="22"/>
          <w:szCs w:val="22"/>
        </w:rPr>
        <w:t>Załączniki</w:t>
      </w:r>
    </w:p>
    <w:p w14:paraId="41BA446C" w14:textId="77777777" w:rsidR="00F76035" w:rsidRPr="000B221C" w:rsidRDefault="00F76035" w:rsidP="00F76035">
      <w:pPr>
        <w:pStyle w:val="Akapitzlist"/>
        <w:widowControl w:val="0"/>
        <w:numPr>
          <w:ilvl w:val="0"/>
          <w:numId w:val="5"/>
        </w:numPr>
        <w:tabs>
          <w:tab w:val="left" w:pos="642"/>
        </w:tabs>
        <w:autoSpaceDE w:val="0"/>
        <w:autoSpaceDN w:val="0"/>
        <w:spacing w:before="50" w:after="0" w:line="240" w:lineRule="auto"/>
        <w:ind w:right="282" w:hanging="361"/>
        <w:contextualSpacing w:val="0"/>
        <w:rPr>
          <w:rFonts w:cstheme="minorHAnsi"/>
        </w:rPr>
      </w:pPr>
      <w:r w:rsidRPr="000B221C">
        <w:rPr>
          <w:rFonts w:cstheme="minorHAnsi"/>
        </w:rPr>
        <w:t>Szczegółowy Opis</w:t>
      </w:r>
      <w:r w:rsidRPr="000B221C">
        <w:rPr>
          <w:rFonts w:cstheme="minorHAnsi"/>
          <w:spacing w:val="-4"/>
        </w:rPr>
        <w:t xml:space="preserve"> </w:t>
      </w:r>
      <w:r w:rsidRPr="000B221C">
        <w:rPr>
          <w:rFonts w:cstheme="minorHAnsi"/>
        </w:rPr>
        <w:t>Przedmiotu</w:t>
      </w:r>
      <w:r w:rsidRPr="000B221C">
        <w:rPr>
          <w:rFonts w:cstheme="minorHAnsi"/>
          <w:spacing w:val="1"/>
        </w:rPr>
        <w:t xml:space="preserve"> </w:t>
      </w:r>
      <w:r w:rsidRPr="000B221C">
        <w:rPr>
          <w:rFonts w:cstheme="minorHAnsi"/>
        </w:rPr>
        <w:t>Zamówienia;</w:t>
      </w:r>
    </w:p>
    <w:p w14:paraId="21DFB19D" w14:textId="77777777" w:rsidR="00F76035" w:rsidRPr="000B221C" w:rsidRDefault="00F76035" w:rsidP="00F76035">
      <w:pPr>
        <w:pStyle w:val="Akapitzlist"/>
        <w:widowControl w:val="0"/>
        <w:numPr>
          <w:ilvl w:val="0"/>
          <w:numId w:val="5"/>
        </w:numPr>
        <w:tabs>
          <w:tab w:val="left" w:pos="642"/>
        </w:tabs>
        <w:autoSpaceDE w:val="0"/>
        <w:autoSpaceDN w:val="0"/>
        <w:spacing w:before="49" w:after="0" w:line="240" w:lineRule="auto"/>
        <w:ind w:right="282" w:hanging="361"/>
        <w:contextualSpacing w:val="0"/>
        <w:rPr>
          <w:rFonts w:cstheme="minorHAnsi"/>
        </w:rPr>
      </w:pPr>
      <w:r w:rsidRPr="000B221C">
        <w:rPr>
          <w:rFonts w:cstheme="minorHAnsi"/>
        </w:rPr>
        <w:t>Formularz</w:t>
      </w:r>
      <w:r w:rsidRPr="000B221C">
        <w:rPr>
          <w:rFonts w:cstheme="minorHAnsi"/>
          <w:spacing w:val="-4"/>
        </w:rPr>
        <w:t xml:space="preserve"> </w:t>
      </w:r>
      <w:r w:rsidRPr="000B221C">
        <w:rPr>
          <w:rFonts w:cstheme="minorHAnsi"/>
        </w:rPr>
        <w:t>oferty;</w:t>
      </w:r>
    </w:p>
    <w:p w14:paraId="1DAD875D" w14:textId="77777777" w:rsidR="00F76035" w:rsidRDefault="00F76035" w:rsidP="00F76035">
      <w:pPr>
        <w:pStyle w:val="Akapitzlist"/>
        <w:widowControl w:val="0"/>
        <w:numPr>
          <w:ilvl w:val="0"/>
          <w:numId w:val="5"/>
        </w:numPr>
        <w:tabs>
          <w:tab w:val="left" w:pos="642"/>
        </w:tabs>
        <w:autoSpaceDE w:val="0"/>
        <w:autoSpaceDN w:val="0"/>
        <w:spacing w:before="50" w:after="0" w:line="276" w:lineRule="auto"/>
        <w:ind w:right="282"/>
        <w:contextualSpacing w:val="0"/>
        <w:rPr>
          <w:rFonts w:cstheme="minorHAnsi"/>
        </w:rPr>
      </w:pPr>
      <w:r w:rsidRPr="000B221C">
        <w:rPr>
          <w:rFonts w:cstheme="minorHAnsi"/>
        </w:rPr>
        <w:t>Oświadczenie</w:t>
      </w:r>
      <w:r w:rsidRPr="000B221C">
        <w:rPr>
          <w:rFonts w:cstheme="minorHAnsi"/>
          <w:spacing w:val="20"/>
        </w:rPr>
        <w:t xml:space="preserve"> </w:t>
      </w:r>
      <w:r w:rsidRPr="000B221C">
        <w:rPr>
          <w:rFonts w:cstheme="minorHAnsi"/>
        </w:rPr>
        <w:t>wykonawcy</w:t>
      </w:r>
      <w:r w:rsidRPr="000B221C">
        <w:rPr>
          <w:rFonts w:cstheme="minorHAnsi"/>
          <w:spacing w:val="19"/>
        </w:rPr>
        <w:t xml:space="preserve"> </w:t>
      </w:r>
      <w:r w:rsidRPr="000B221C">
        <w:rPr>
          <w:rFonts w:cstheme="minorHAnsi"/>
        </w:rPr>
        <w:t>dotyczące</w:t>
      </w:r>
      <w:r w:rsidRPr="000B221C">
        <w:rPr>
          <w:rFonts w:cstheme="minorHAnsi"/>
          <w:spacing w:val="20"/>
        </w:rPr>
        <w:t xml:space="preserve"> </w:t>
      </w:r>
      <w:r w:rsidRPr="000B221C">
        <w:rPr>
          <w:rFonts w:cstheme="minorHAnsi"/>
        </w:rPr>
        <w:t>spełniania</w:t>
      </w:r>
      <w:r w:rsidRPr="000B221C">
        <w:rPr>
          <w:rFonts w:cstheme="minorHAnsi"/>
          <w:spacing w:val="20"/>
        </w:rPr>
        <w:t xml:space="preserve"> </w:t>
      </w:r>
      <w:r w:rsidRPr="000B221C">
        <w:rPr>
          <w:rFonts w:cstheme="minorHAnsi"/>
        </w:rPr>
        <w:t>warunków</w:t>
      </w:r>
      <w:r w:rsidRPr="000B221C">
        <w:rPr>
          <w:rFonts w:cstheme="minorHAnsi"/>
          <w:spacing w:val="21"/>
        </w:rPr>
        <w:t xml:space="preserve"> </w:t>
      </w:r>
      <w:r w:rsidRPr="000B221C">
        <w:rPr>
          <w:rFonts w:cstheme="minorHAnsi"/>
        </w:rPr>
        <w:t>udziału</w:t>
      </w:r>
      <w:r w:rsidRPr="000B221C">
        <w:rPr>
          <w:rFonts w:cstheme="minorHAnsi"/>
          <w:spacing w:val="19"/>
        </w:rPr>
        <w:t xml:space="preserve"> </w:t>
      </w:r>
      <w:r w:rsidRPr="000B221C">
        <w:rPr>
          <w:rFonts w:cstheme="minorHAnsi"/>
        </w:rPr>
        <w:t>w</w:t>
      </w:r>
      <w:r w:rsidRPr="000B221C">
        <w:rPr>
          <w:rFonts w:cstheme="minorHAnsi"/>
          <w:spacing w:val="24"/>
        </w:rPr>
        <w:t xml:space="preserve"> </w:t>
      </w:r>
      <w:r w:rsidRPr="000B221C">
        <w:rPr>
          <w:rFonts w:cstheme="minorHAnsi"/>
        </w:rPr>
        <w:t>postępowaniu</w:t>
      </w:r>
      <w:r w:rsidRPr="000B221C">
        <w:rPr>
          <w:rFonts w:cstheme="minorHAnsi"/>
          <w:spacing w:val="21"/>
        </w:rPr>
        <w:t xml:space="preserve"> </w:t>
      </w:r>
      <w:r w:rsidRPr="000B221C">
        <w:rPr>
          <w:rFonts w:cstheme="minorHAnsi"/>
        </w:rPr>
        <w:t>oraz</w:t>
      </w:r>
      <w:r w:rsidRPr="000B221C">
        <w:rPr>
          <w:rFonts w:cstheme="minorHAnsi"/>
          <w:spacing w:val="22"/>
        </w:rPr>
        <w:t xml:space="preserve"> </w:t>
      </w:r>
      <w:r w:rsidRPr="000B221C">
        <w:rPr>
          <w:rFonts w:cstheme="minorHAnsi"/>
        </w:rPr>
        <w:t>braku</w:t>
      </w:r>
      <w:r w:rsidRPr="000B221C">
        <w:rPr>
          <w:rFonts w:cstheme="minorHAnsi"/>
          <w:spacing w:val="-47"/>
        </w:rPr>
        <w:t xml:space="preserve"> </w:t>
      </w:r>
      <w:r w:rsidRPr="000B221C">
        <w:rPr>
          <w:rFonts w:cstheme="minorHAnsi"/>
        </w:rPr>
        <w:t>podstaw</w:t>
      </w:r>
      <w:r w:rsidRPr="000B221C">
        <w:rPr>
          <w:rFonts w:cstheme="minorHAnsi"/>
          <w:spacing w:val="-2"/>
        </w:rPr>
        <w:t xml:space="preserve"> </w:t>
      </w:r>
      <w:r w:rsidRPr="000B221C">
        <w:rPr>
          <w:rFonts w:cstheme="minorHAnsi"/>
        </w:rPr>
        <w:t>wykluczenia;</w:t>
      </w:r>
    </w:p>
    <w:p w14:paraId="252EBE86" w14:textId="77777777" w:rsidR="002841E4" w:rsidRDefault="002841E4" w:rsidP="002841E4">
      <w:pPr>
        <w:pStyle w:val="Akapitzlist"/>
        <w:widowControl w:val="0"/>
        <w:numPr>
          <w:ilvl w:val="0"/>
          <w:numId w:val="5"/>
        </w:numPr>
        <w:tabs>
          <w:tab w:val="left" w:pos="642"/>
        </w:tabs>
        <w:autoSpaceDE w:val="0"/>
        <w:autoSpaceDN w:val="0"/>
        <w:spacing w:before="50" w:after="0" w:line="276" w:lineRule="auto"/>
        <w:ind w:right="282"/>
        <w:contextualSpacing w:val="0"/>
        <w:rPr>
          <w:rFonts w:cstheme="minorHAnsi"/>
        </w:rPr>
      </w:pPr>
      <w:r w:rsidRPr="002841E4">
        <w:rPr>
          <w:rFonts w:cstheme="minorHAnsi"/>
        </w:rPr>
        <w:t>Wykaz usług</w:t>
      </w:r>
      <w:r>
        <w:rPr>
          <w:rFonts w:cstheme="minorHAnsi"/>
        </w:rPr>
        <w:t>;</w:t>
      </w:r>
    </w:p>
    <w:p w14:paraId="0D4FD5F4" w14:textId="77777777" w:rsidR="002841E4" w:rsidRPr="002841E4" w:rsidRDefault="002841E4" w:rsidP="002841E4">
      <w:pPr>
        <w:pStyle w:val="Akapitzlist"/>
        <w:numPr>
          <w:ilvl w:val="0"/>
          <w:numId w:val="5"/>
        </w:numPr>
        <w:rPr>
          <w:rFonts w:cstheme="minorHAnsi"/>
        </w:rPr>
      </w:pPr>
      <w:r w:rsidRPr="002841E4">
        <w:rPr>
          <w:rFonts w:cstheme="minorHAnsi"/>
        </w:rPr>
        <w:t>Wykaz osób;</w:t>
      </w:r>
    </w:p>
    <w:p w14:paraId="4ACF98C1" w14:textId="77777777" w:rsidR="003D05A3" w:rsidRPr="000B221C" w:rsidRDefault="003D05A3" w:rsidP="003D05A3">
      <w:pPr>
        <w:pStyle w:val="Akapitzlist"/>
        <w:widowControl w:val="0"/>
        <w:numPr>
          <w:ilvl w:val="0"/>
          <w:numId w:val="5"/>
        </w:numPr>
        <w:tabs>
          <w:tab w:val="left" w:pos="642"/>
        </w:tabs>
        <w:autoSpaceDE w:val="0"/>
        <w:autoSpaceDN w:val="0"/>
        <w:spacing w:before="11" w:after="0" w:line="276" w:lineRule="auto"/>
        <w:ind w:right="282"/>
        <w:contextualSpacing w:val="0"/>
        <w:rPr>
          <w:rFonts w:cstheme="minorHAnsi"/>
        </w:rPr>
      </w:pPr>
      <w:r w:rsidRPr="003D05A3">
        <w:rPr>
          <w:rFonts w:cstheme="minorHAnsi"/>
        </w:rPr>
        <w:t xml:space="preserve">Zobowiązanie do oddania Wykonawcy do dyspozycji niezbędnych zasobów na potrzeby realizacji </w:t>
      </w:r>
      <w:r w:rsidRPr="003D05A3">
        <w:rPr>
          <w:rFonts w:cstheme="minorHAnsi"/>
        </w:rPr>
        <w:lastRenderedPageBreak/>
        <w:t>zamówienia;</w:t>
      </w:r>
    </w:p>
    <w:p w14:paraId="1923F6E9" w14:textId="77777777" w:rsidR="00F76035" w:rsidRPr="000B221C" w:rsidRDefault="00F76035" w:rsidP="00F76035">
      <w:pPr>
        <w:pStyle w:val="Akapitzlist"/>
        <w:widowControl w:val="0"/>
        <w:numPr>
          <w:ilvl w:val="0"/>
          <w:numId w:val="5"/>
        </w:numPr>
        <w:tabs>
          <w:tab w:val="left" w:pos="642"/>
        </w:tabs>
        <w:autoSpaceDE w:val="0"/>
        <w:autoSpaceDN w:val="0"/>
        <w:spacing w:before="51" w:after="0" w:line="278" w:lineRule="auto"/>
        <w:ind w:right="282"/>
        <w:contextualSpacing w:val="0"/>
        <w:rPr>
          <w:rFonts w:cstheme="minorHAnsi"/>
        </w:rPr>
      </w:pPr>
      <w:r w:rsidRPr="000B221C">
        <w:rPr>
          <w:rFonts w:cstheme="minorHAnsi"/>
        </w:rPr>
        <w:t>Oświadczenie</w:t>
      </w:r>
      <w:r w:rsidRPr="000B221C">
        <w:rPr>
          <w:rFonts w:cstheme="minorHAnsi"/>
          <w:spacing w:val="18"/>
        </w:rPr>
        <w:t xml:space="preserve"> </w:t>
      </w:r>
      <w:r w:rsidRPr="000B221C">
        <w:rPr>
          <w:rFonts w:cstheme="minorHAnsi"/>
        </w:rPr>
        <w:t>wykonawcy</w:t>
      </w:r>
      <w:r w:rsidRPr="000B221C">
        <w:rPr>
          <w:rFonts w:cstheme="minorHAnsi"/>
          <w:spacing w:val="19"/>
        </w:rPr>
        <w:t xml:space="preserve"> </w:t>
      </w:r>
      <w:r w:rsidRPr="000B221C">
        <w:rPr>
          <w:rFonts w:cstheme="minorHAnsi"/>
        </w:rPr>
        <w:t>o</w:t>
      </w:r>
      <w:r w:rsidRPr="000B221C">
        <w:rPr>
          <w:rFonts w:cstheme="minorHAnsi"/>
          <w:spacing w:val="19"/>
        </w:rPr>
        <w:t xml:space="preserve"> </w:t>
      </w:r>
      <w:r w:rsidRPr="000B221C">
        <w:rPr>
          <w:rFonts w:cstheme="minorHAnsi"/>
        </w:rPr>
        <w:t>przynależności</w:t>
      </w:r>
      <w:r w:rsidRPr="000B221C">
        <w:rPr>
          <w:rFonts w:cstheme="minorHAnsi"/>
          <w:spacing w:val="18"/>
        </w:rPr>
        <w:t xml:space="preserve"> </w:t>
      </w:r>
      <w:r w:rsidRPr="000B221C">
        <w:rPr>
          <w:rFonts w:cstheme="minorHAnsi"/>
        </w:rPr>
        <w:t>(lub</w:t>
      </w:r>
      <w:r w:rsidRPr="000B221C">
        <w:rPr>
          <w:rFonts w:cstheme="minorHAnsi"/>
          <w:spacing w:val="19"/>
        </w:rPr>
        <w:t xml:space="preserve"> </w:t>
      </w:r>
      <w:r w:rsidRPr="000B221C">
        <w:rPr>
          <w:rFonts w:cstheme="minorHAnsi"/>
        </w:rPr>
        <w:t>braku</w:t>
      </w:r>
      <w:r w:rsidRPr="000B221C">
        <w:rPr>
          <w:rFonts w:cstheme="minorHAnsi"/>
          <w:spacing w:val="20"/>
        </w:rPr>
        <w:t xml:space="preserve"> </w:t>
      </w:r>
      <w:r w:rsidRPr="000B221C">
        <w:rPr>
          <w:rFonts w:cstheme="minorHAnsi"/>
        </w:rPr>
        <w:t>przynależności)</w:t>
      </w:r>
      <w:r w:rsidRPr="000B221C">
        <w:rPr>
          <w:rFonts w:cstheme="minorHAnsi"/>
          <w:spacing w:val="18"/>
        </w:rPr>
        <w:t xml:space="preserve"> </w:t>
      </w:r>
      <w:r w:rsidRPr="000B221C">
        <w:rPr>
          <w:rFonts w:cstheme="minorHAnsi"/>
        </w:rPr>
        <w:t>do</w:t>
      </w:r>
      <w:r w:rsidRPr="000B221C">
        <w:rPr>
          <w:rFonts w:cstheme="minorHAnsi"/>
          <w:spacing w:val="19"/>
        </w:rPr>
        <w:t xml:space="preserve"> </w:t>
      </w:r>
      <w:r w:rsidRPr="000B221C">
        <w:rPr>
          <w:rFonts w:cstheme="minorHAnsi"/>
        </w:rPr>
        <w:t>tej</w:t>
      </w:r>
      <w:r w:rsidRPr="000B221C">
        <w:rPr>
          <w:rFonts w:cstheme="minorHAnsi"/>
          <w:spacing w:val="21"/>
        </w:rPr>
        <w:t xml:space="preserve"> </w:t>
      </w:r>
      <w:r w:rsidRPr="000B221C">
        <w:rPr>
          <w:rFonts w:cstheme="minorHAnsi"/>
        </w:rPr>
        <w:t>samej</w:t>
      </w:r>
      <w:r w:rsidRPr="000B221C">
        <w:rPr>
          <w:rFonts w:cstheme="minorHAnsi"/>
          <w:spacing w:val="18"/>
        </w:rPr>
        <w:t xml:space="preserve"> </w:t>
      </w:r>
      <w:r w:rsidRPr="000B221C">
        <w:rPr>
          <w:rFonts w:cstheme="minorHAnsi"/>
        </w:rPr>
        <w:t>grupy</w:t>
      </w:r>
      <w:r w:rsidRPr="000B221C">
        <w:rPr>
          <w:rFonts w:cstheme="minorHAnsi"/>
          <w:spacing w:val="-47"/>
        </w:rPr>
        <w:t xml:space="preserve"> </w:t>
      </w:r>
      <w:r w:rsidRPr="000B221C">
        <w:rPr>
          <w:rFonts w:cstheme="minorHAnsi"/>
        </w:rPr>
        <w:t>kapitałowej;</w:t>
      </w:r>
    </w:p>
    <w:p w14:paraId="13C41779" w14:textId="77777777" w:rsidR="00247637" w:rsidRDefault="00F76035" w:rsidP="00996F61">
      <w:pPr>
        <w:pStyle w:val="Akapitzlist"/>
        <w:widowControl w:val="0"/>
        <w:numPr>
          <w:ilvl w:val="0"/>
          <w:numId w:val="5"/>
        </w:numPr>
        <w:tabs>
          <w:tab w:val="left" w:pos="642"/>
        </w:tabs>
        <w:autoSpaceDE w:val="0"/>
        <w:autoSpaceDN w:val="0"/>
        <w:spacing w:before="51" w:after="720" w:line="278" w:lineRule="auto"/>
        <w:ind w:right="284" w:hanging="357"/>
        <w:contextualSpacing w:val="0"/>
        <w:rPr>
          <w:rFonts w:cstheme="minorHAnsi"/>
        </w:rPr>
      </w:pPr>
      <w:r w:rsidRPr="00565D04">
        <w:rPr>
          <w:rFonts w:cstheme="minorHAnsi"/>
        </w:rPr>
        <w:t>Projekt</w:t>
      </w:r>
      <w:r w:rsidRPr="00565D04">
        <w:rPr>
          <w:rFonts w:cstheme="minorHAnsi"/>
          <w:spacing w:val="-3"/>
        </w:rPr>
        <w:t xml:space="preserve"> </w:t>
      </w:r>
      <w:r w:rsidR="00565D04" w:rsidRPr="00565D04">
        <w:rPr>
          <w:rFonts w:cstheme="minorHAnsi"/>
        </w:rPr>
        <w:t>umow</w:t>
      </w:r>
      <w:r w:rsidR="00565D04">
        <w:rPr>
          <w:rFonts w:cstheme="minorHAnsi"/>
        </w:rPr>
        <w:t>y.</w:t>
      </w:r>
    </w:p>
    <w:p w14:paraId="64C533BA" w14:textId="77777777" w:rsidR="00996F61" w:rsidRDefault="00247637" w:rsidP="00996F61">
      <w:pPr>
        <w:spacing w:before="360" w:after="120"/>
        <w:ind w:left="5664" w:firstLine="6"/>
        <w:rPr>
          <w:rFonts w:cstheme="minorHAnsi"/>
          <w:b/>
        </w:rPr>
      </w:pPr>
      <w:r w:rsidRPr="00996F61">
        <w:rPr>
          <w:rFonts w:cstheme="minorHAnsi"/>
          <w:b/>
        </w:rPr>
        <w:t>ZATWIERDZ</w:t>
      </w:r>
      <w:r w:rsidR="00F93653" w:rsidRPr="00996F61">
        <w:rPr>
          <w:rFonts w:cstheme="minorHAnsi"/>
          <w:b/>
        </w:rPr>
        <w:t>IŁA</w:t>
      </w:r>
    </w:p>
    <w:p w14:paraId="7C5E5E4D" w14:textId="77777777" w:rsidR="00996F61" w:rsidRPr="00996F61" w:rsidRDefault="00247637" w:rsidP="00996F61">
      <w:pPr>
        <w:spacing w:after="120"/>
        <w:ind w:left="5664" w:firstLine="6"/>
        <w:rPr>
          <w:rFonts w:cstheme="minorHAnsi"/>
          <w:b/>
        </w:rPr>
      </w:pPr>
      <w:r w:rsidRPr="00996F61">
        <w:rPr>
          <w:rFonts w:cstheme="minorHAnsi"/>
          <w:b/>
        </w:rPr>
        <w:br/>
      </w:r>
      <w:r w:rsidR="00996F61" w:rsidRPr="00996F61">
        <w:rPr>
          <w:rFonts w:cstheme="minorHAnsi"/>
          <w:b/>
          <w:lang w:bidi="pl-PL"/>
        </w:rPr>
        <w:t xml:space="preserve">Ewa Milewska </w:t>
      </w:r>
    </w:p>
    <w:p w14:paraId="4B54BA37" w14:textId="77777777" w:rsidR="00996F61" w:rsidRDefault="00996F61" w:rsidP="00996F61">
      <w:pPr>
        <w:pStyle w:val="Akapitzlist"/>
        <w:spacing w:before="120"/>
        <w:ind w:left="5239" w:firstLine="425"/>
        <w:rPr>
          <w:rFonts w:cstheme="minorHAnsi"/>
          <w:b/>
          <w:lang w:bidi="pl-PL"/>
        </w:rPr>
      </w:pPr>
      <w:r>
        <w:rPr>
          <w:rFonts w:cstheme="minorHAnsi"/>
          <w:b/>
          <w:lang w:bidi="pl-PL"/>
        </w:rPr>
        <w:t xml:space="preserve">        /…/ </w:t>
      </w:r>
    </w:p>
    <w:p w14:paraId="0C78AEC5" w14:textId="77777777" w:rsidR="00996F61" w:rsidRDefault="00996F61" w:rsidP="00996F61">
      <w:pPr>
        <w:pStyle w:val="Akapitzlist"/>
        <w:spacing w:before="120" w:after="0"/>
        <w:ind w:left="5239" w:firstLine="425"/>
        <w:rPr>
          <w:rFonts w:cstheme="minorHAnsi"/>
          <w:b/>
          <w:lang w:bidi="pl-PL"/>
        </w:rPr>
      </w:pPr>
      <w:r>
        <w:rPr>
          <w:rFonts w:cstheme="minorHAnsi"/>
          <w:b/>
          <w:lang w:bidi="pl-PL"/>
        </w:rPr>
        <w:t xml:space="preserve">Dyrektor Biura </w:t>
      </w:r>
    </w:p>
    <w:p w14:paraId="0CD5666E" w14:textId="77777777" w:rsidR="00996F61" w:rsidRDefault="00996F61" w:rsidP="00996F61">
      <w:pPr>
        <w:spacing w:after="0"/>
        <w:ind w:left="4530" w:firstLine="709"/>
        <w:rPr>
          <w:rFonts w:cstheme="minorHAnsi"/>
          <w:b/>
          <w:sz w:val="16"/>
          <w:szCs w:val="16"/>
          <w:lang w:bidi="pl-PL"/>
        </w:rPr>
      </w:pPr>
      <w:r>
        <w:rPr>
          <w:rFonts w:cstheme="minorHAnsi"/>
          <w:b/>
          <w:sz w:val="16"/>
          <w:szCs w:val="16"/>
          <w:lang w:bidi="pl-PL"/>
        </w:rPr>
        <w:t>(podpisał w imieniu Zamawiającego)</w:t>
      </w:r>
    </w:p>
    <w:p w14:paraId="71C7398A" w14:textId="77777777" w:rsidR="00E44E64" w:rsidRPr="00247637" w:rsidRDefault="00E44E64" w:rsidP="00247637">
      <w:pPr>
        <w:pStyle w:val="Akapitzlist"/>
        <w:widowControl w:val="0"/>
        <w:tabs>
          <w:tab w:val="left" w:pos="642"/>
        </w:tabs>
        <w:autoSpaceDE w:val="0"/>
        <w:autoSpaceDN w:val="0"/>
        <w:spacing w:before="51" w:after="960" w:line="278" w:lineRule="auto"/>
        <w:ind w:left="641" w:right="282"/>
        <w:contextualSpacing w:val="0"/>
        <w:rPr>
          <w:rFonts w:cstheme="minorHAnsi"/>
          <w:b/>
        </w:rPr>
      </w:pPr>
    </w:p>
    <w:sectPr w:rsidR="00E44E64" w:rsidRPr="00247637" w:rsidSect="007B2ECE">
      <w:headerReference w:type="default" r:id="rId20"/>
      <w:footerReference w:type="default" r:id="rId21"/>
      <w:pgSz w:w="11906" w:h="16838"/>
      <w:pgMar w:top="1701"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946F" w14:textId="77777777" w:rsidR="00C44B10" w:rsidRDefault="00C44B10" w:rsidP="00F65593">
      <w:pPr>
        <w:spacing w:after="0" w:line="240" w:lineRule="auto"/>
      </w:pPr>
      <w:r>
        <w:separator/>
      </w:r>
    </w:p>
  </w:endnote>
  <w:endnote w:type="continuationSeparator" w:id="0">
    <w:p w14:paraId="0A066359" w14:textId="77777777" w:rsidR="00C44B10" w:rsidRDefault="00C44B10" w:rsidP="00F6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761415"/>
      <w:docPartObj>
        <w:docPartGallery w:val="Page Numbers (Bottom of Page)"/>
        <w:docPartUnique/>
      </w:docPartObj>
    </w:sdtPr>
    <w:sdtEndPr/>
    <w:sdtContent>
      <w:p w14:paraId="22BF60C9" w14:textId="77777777" w:rsidR="00AC7EAF" w:rsidRDefault="00AC7EAF">
        <w:pPr>
          <w:pStyle w:val="Stopka"/>
          <w:jc w:val="right"/>
        </w:pPr>
        <w:r>
          <w:fldChar w:fldCharType="begin"/>
        </w:r>
        <w:r>
          <w:instrText>PAGE   \* MERGEFORMAT</w:instrText>
        </w:r>
        <w:r>
          <w:fldChar w:fldCharType="separate"/>
        </w:r>
        <w:r w:rsidR="00507788">
          <w:rPr>
            <w:noProof/>
          </w:rPr>
          <w:t>2</w:t>
        </w:r>
        <w:r>
          <w:fldChar w:fldCharType="end"/>
        </w:r>
      </w:p>
    </w:sdtContent>
  </w:sdt>
  <w:p w14:paraId="22F0BD10" w14:textId="77777777" w:rsidR="00AC7EAF" w:rsidRDefault="00AC7EAF">
    <w:pPr>
      <w:pStyle w:val="Tekstpodstawowy"/>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681619"/>
      <w:docPartObj>
        <w:docPartGallery w:val="Page Numbers (Bottom of Page)"/>
        <w:docPartUnique/>
      </w:docPartObj>
    </w:sdtPr>
    <w:sdtEndPr/>
    <w:sdtContent>
      <w:p w14:paraId="1C9DC06A" w14:textId="77777777" w:rsidR="00AC7EAF" w:rsidRDefault="00AC7EAF">
        <w:pPr>
          <w:pStyle w:val="Stopka"/>
          <w:jc w:val="right"/>
        </w:pPr>
        <w:r>
          <w:fldChar w:fldCharType="begin"/>
        </w:r>
        <w:r>
          <w:instrText>PAGE   \* MERGEFORMAT</w:instrText>
        </w:r>
        <w:r>
          <w:fldChar w:fldCharType="separate"/>
        </w:r>
        <w:r w:rsidR="00507788">
          <w:rPr>
            <w:noProof/>
          </w:rPr>
          <w:t>19</w:t>
        </w:r>
        <w:r>
          <w:fldChar w:fldCharType="end"/>
        </w:r>
      </w:p>
    </w:sdtContent>
  </w:sdt>
  <w:p w14:paraId="6AEB5262" w14:textId="77777777" w:rsidR="00AC7EAF" w:rsidRDefault="00AC7E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951E0" w14:textId="77777777" w:rsidR="00C44B10" w:rsidRDefault="00C44B10" w:rsidP="00F65593">
      <w:pPr>
        <w:spacing w:after="0" w:line="240" w:lineRule="auto"/>
      </w:pPr>
      <w:r>
        <w:separator/>
      </w:r>
    </w:p>
  </w:footnote>
  <w:footnote w:type="continuationSeparator" w:id="0">
    <w:p w14:paraId="61080416" w14:textId="77777777" w:rsidR="00C44B10" w:rsidRDefault="00C44B10" w:rsidP="00F65593">
      <w:pPr>
        <w:spacing w:after="0" w:line="240" w:lineRule="auto"/>
      </w:pPr>
      <w:r>
        <w:continuationSeparator/>
      </w:r>
    </w:p>
  </w:footnote>
  <w:footnote w:id="1">
    <w:p w14:paraId="1D3BB8FD" w14:textId="77777777" w:rsidR="00AC7EAF" w:rsidRDefault="00AC7EAF" w:rsidP="004D1D4F">
      <w:pPr>
        <w:pStyle w:val="Tekstprzypisudolnego"/>
      </w:pPr>
      <w:r>
        <w:t>1 https://www.eltis.org/sites/default/files/sump-guidelines-2019_mediumres.pdf, https://www.eltis.org/sites/default/files/sump-annex_final_highres_0.pdf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3995D" w14:textId="77777777" w:rsidR="00AC7EAF" w:rsidRDefault="00AC7EAF">
    <w:pPr>
      <w:pStyle w:val="Tekstpodstawowy"/>
      <w:spacing w:line="14" w:lineRule="auto"/>
      <w:ind w:left="0"/>
      <w:rPr>
        <w:sz w:val="20"/>
      </w:rPr>
    </w:pPr>
    <w:r>
      <w:rPr>
        <w:noProof/>
        <w:sz w:val="20"/>
        <w:lang w:eastAsia="pl-PL"/>
      </w:rPr>
      <w:drawing>
        <wp:anchor distT="0" distB="0" distL="114300" distR="114300" simplePos="0" relativeHeight="251665408" behindDoc="1" locked="0" layoutInCell="1" allowOverlap="1" wp14:anchorId="585D7F88" wp14:editId="15F257A8">
          <wp:simplePos x="0" y="0"/>
          <wp:positionH relativeFrom="column">
            <wp:posOffset>-304800</wp:posOffset>
          </wp:positionH>
          <wp:positionV relativeFrom="paragraph">
            <wp:posOffset>-206375</wp:posOffset>
          </wp:positionV>
          <wp:extent cx="1566545" cy="853440"/>
          <wp:effectExtent l="0" t="0" r="0" b="3810"/>
          <wp:wrapTight wrapText="bothSides">
            <wp:wrapPolygon edited="0">
              <wp:start x="0" y="0"/>
              <wp:lineTo x="0" y="21214"/>
              <wp:lineTo x="21276" y="21214"/>
              <wp:lineTo x="21276" y="0"/>
              <wp:lineTo x="0" y="0"/>
            </wp:wrapPolygon>
          </wp:wrapTight>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853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C82C" w14:textId="77777777" w:rsidR="00AC7EAF" w:rsidRDefault="00AC7EAF">
    <w:pPr>
      <w:pStyle w:val="Nagwek"/>
    </w:pPr>
    <w:r>
      <w:rPr>
        <w:noProof/>
        <w:lang w:eastAsia="pl-PL"/>
      </w:rPr>
      <w:drawing>
        <wp:anchor distT="0" distB="0" distL="114300" distR="114300" simplePos="0" relativeHeight="251659264" behindDoc="1" locked="0" layoutInCell="1" allowOverlap="1" wp14:anchorId="0D1973F1" wp14:editId="2481A8F6">
          <wp:simplePos x="0" y="0"/>
          <wp:positionH relativeFrom="column">
            <wp:posOffset>-238125</wp:posOffset>
          </wp:positionH>
          <wp:positionV relativeFrom="paragraph">
            <wp:posOffset>-305435</wp:posOffset>
          </wp:positionV>
          <wp:extent cx="1572260" cy="857250"/>
          <wp:effectExtent l="0" t="0" r="8890" b="0"/>
          <wp:wrapTight wrapText="bothSides">
            <wp:wrapPolygon edited="0">
              <wp:start x="0" y="0"/>
              <wp:lineTo x="0" y="21120"/>
              <wp:lineTo x="21460" y="21120"/>
              <wp:lineTo x="214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857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99D"/>
    <w:multiLevelType w:val="hybridMultilevel"/>
    <w:tmpl w:val="DBB2FBFE"/>
    <w:lvl w:ilvl="0" w:tplc="F2822294">
      <w:start w:val="1"/>
      <w:numFmt w:val="decimal"/>
      <w:lvlText w:val="%1."/>
      <w:lvlJc w:val="left"/>
      <w:pPr>
        <w:ind w:left="641" w:hanging="360"/>
      </w:pPr>
      <w:rPr>
        <w:rFonts w:ascii="Calibri" w:eastAsia="Calibri" w:hAnsi="Calibri" w:cs="Calibri" w:hint="default"/>
        <w:i w:val="0"/>
        <w:w w:val="100"/>
        <w:sz w:val="22"/>
        <w:szCs w:val="22"/>
        <w:lang w:val="pl-PL" w:eastAsia="en-US" w:bidi="ar-SA"/>
      </w:rPr>
    </w:lvl>
    <w:lvl w:ilvl="1" w:tplc="8CF4EA46">
      <w:numFmt w:val="bullet"/>
      <w:lvlText w:val="•"/>
      <w:lvlJc w:val="left"/>
      <w:pPr>
        <w:ind w:left="1534" w:hanging="360"/>
      </w:pPr>
      <w:rPr>
        <w:rFonts w:hint="default"/>
        <w:lang w:val="pl-PL" w:eastAsia="en-US" w:bidi="ar-SA"/>
      </w:rPr>
    </w:lvl>
    <w:lvl w:ilvl="2" w:tplc="1930AF02">
      <w:numFmt w:val="bullet"/>
      <w:lvlText w:val="•"/>
      <w:lvlJc w:val="left"/>
      <w:pPr>
        <w:ind w:left="2429" w:hanging="360"/>
      </w:pPr>
      <w:rPr>
        <w:rFonts w:hint="default"/>
        <w:lang w:val="pl-PL" w:eastAsia="en-US" w:bidi="ar-SA"/>
      </w:rPr>
    </w:lvl>
    <w:lvl w:ilvl="3" w:tplc="53B852F8">
      <w:numFmt w:val="bullet"/>
      <w:lvlText w:val="•"/>
      <w:lvlJc w:val="left"/>
      <w:pPr>
        <w:ind w:left="3323" w:hanging="360"/>
      </w:pPr>
      <w:rPr>
        <w:rFonts w:hint="default"/>
        <w:lang w:val="pl-PL" w:eastAsia="en-US" w:bidi="ar-SA"/>
      </w:rPr>
    </w:lvl>
    <w:lvl w:ilvl="4" w:tplc="5E00B8AE">
      <w:numFmt w:val="bullet"/>
      <w:lvlText w:val="•"/>
      <w:lvlJc w:val="left"/>
      <w:pPr>
        <w:ind w:left="4218" w:hanging="360"/>
      </w:pPr>
      <w:rPr>
        <w:rFonts w:hint="default"/>
        <w:lang w:val="pl-PL" w:eastAsia="en-US" w:bidi="ar-SA"/>
      </w:rPr>
    </w:lvl>
    <w:lvl w:ilvl="5" w:tplc="6102F092">
      <w:numFmt w:val="bullet"/>
      <w:lvlText w:val="•"/>
      <w:lvlJc w:val="left"/>
      <w:pPr>
        <w:ind w:left="5113" w:hanging="360"/>
      </w:pPr>
      <w:rPr>
        <w:rFonts w:hint="default"/>
        <w:lang w:val="pl-PL" w:eastAsia="en-US" w:bidi="ar-SA"/>
      </w:rPr>
    </w:lvl>
    <w:lvl w:ilvl="6" w:tplc="C1FEDF38">
      <w:numFmt w:val="bullet"/>
      <w:lvlText w:val="•"/>
      <w:lvlJc w:val="left"/>
      <w:pPr>
        <w:ind w:left="6007" w:hanging="360"/>
      </w:pPr>
      <w:rPr>
        <w:rFonts w:hint="default"/>
        <w:lang w:val="pl-PL" w:eastAsia="en-US" w:bidi="ar-SA"/>
      </w:rPr>
    </w:lvl>
    <w:lvl w:ilvl="7" w:tplc="0ACEEAB6">
      <w:numFmt w:val="bullet"/>
      <w:lvlText w:val="•"/>
      <w:lvlJc w:val="left"/>
      <w:pPr>
        <w:ind w:left="6902" w:hanging="360"/>
      </w:pPr>
      <w:rPr>
        <w:rFonts w:hint="default"/>
        <w:lang w:val="pl-PL" w:eastAsia="en-US" w:bidi="ar-SA"/>
      </w:rPr>
    </w:lvl>
    <w:lvl w:ilvl="8" w:tplc="F84AC0B8">
      <w:numFmt w:val="bullet"/>
      <w:lvlText w:val="•"/>
      <w:lvlJc w:val="left"/>
      <w:pPr>
        <w:ind w:left="7797" w:hanging="360"/>
      </w:pPr>
      <w:rPr>
        <w:rFonts w:hint="default"/>
        <w:lang w:val="pl-PL" w:eastAsia="en-US" w:bidi="ar-SA"/>
      </w:rPr>
    </w:lvl>
  </w:abstractNum>
  <w:abstractNum w:abstractNumId="1" w15:restartNumberingAfterBreak="0">
    <w:nsid w:val="053B691E"/>
    <w:multiLevelType w:val="hybridMultilevel"/>
    <w:tmpl w:val="CA72F2B4"/>
    <w:lvl w:ilvl="0" w:tplc="967A66CC">
      <w:numFmt w:val="bullet"/>
      <w:lvlText w:val=""/>
      <w:lvlJc w:val="left"/>
      <w:pPr>
        <w:ind w:left="924" w:hanging="360"/>
      </w:pPr>
      <w:rPr>
        <w:rFonts w:ascii="Symbol" w:eastAsia="Symbol" w:hAnsi="Symbol" w:cs="Symbol" w:hint="default"/>
        <w:w w:val="100"/>
        <w:sz w:val="22"/>
        <w:szCs w:val="22"/>
        <w:lang w:val="pl-PL" w:eastAsia="en-US" w:bidi="ar-SA"/>
      </w:rPr>
    </w:lvl>
    <w:lvl w:ilvl="1" w:tplc="3F7E2850">
      <w:numFmt w:val="bullet"/>
      <w:lvlText w:val="•"/>
      <w:lvlJc w:val="left"/>
      <w:pPr>
        <w:ind w:left="1786" w:hanging="360"/>
      </w:pPr>
      <w:rPr>
        <w:rFonts w:hint="default"/>
        <w:lang w:val="pl-PL" w:eastAsia="en-US" w:bidi="ar-SA"/>
      </w:rPr>
    </w:lvl>
    <w:lvl w:ilvl="2" w:tplc="CAB8812E">
      <w:numFmt w:val="bullet"/>
      <w:lvlText w:val="•"/>
      <w:lvlJc w:val="left"/>
      <w:pPr>
        <w:ind w:left="2653" w:hanging="360"/>
      </w:pPr>
      <w:rPr>
        <w:rFonts w:hint="default"/>
        <w:lang w:val="pl-PL" w:eastAsia="en-US" w:bidi="ar-SA"/>
      </w:rPr>
    </w:lvl>
    <w:lvl w:ilvl="3" w:tplc="4B86E554">
      <w:numFmt w:val="bullet"/>
      <w:lvlText w:val="•"/>
      <w:lvlJc w:val="left"/>
      <w:pPr>
        <w:ind w:left="3519" w:hanging="360"/>
      </w:pPr>
      <w:rPr>
        <w:rFonts w:hint="default"/>
        <w:lang w:val="pl-PL" w:eastAsia="en-US" w:bidi="ar-SA"/>
      </w:rPr>
    </w:lvl>
    <w:lvl w:ilvl="4" w:tplc="54F6F25C">
      <w:numFmt w:val="bullet"/>
      <w:lvlText w:val="•"/>
      <w:lvlJc w:val="left"/>
      <w:pPr>
        <w:ind w:left="4386" w:hanging="360"/>
      </w:pPr>
      <w:rPr>
        <w:rFonts w:hint="default"/>
        <w:lang w:val="pl-PL" w:eastAsia="en-US" w:bidi="ar-SA"/>
      </w:rPr>
    </w:lvl>
    <w:lvl w:ilvl="5" w:tplc="4E72D08A">
      <w:numFmt w:val="bullet"/>
      <w:lvlText w:val="•"/>
      <w:lvlJc w:val="left"/>
      <w:pPr>
        <w:ind w:left="5253" w:hanging="360"/>
      </w:pPr>
      <w:rPr>
        <w:rFonts w:hint="default"/>
        <w:lang w:val="pl-PL" w:eastAsia="en-US" w:bidi="ar-SA"/>
      </w:rPr>
    </w:lvl>
    <w:lvl w:ilvl="6" w:tplc="D5E44086">
      <w:numFmt w:val="bullet"/>
      <w:lvlText w:val="•"/>
      <w:lvlJc w:val="left"/>
      <w:pPr>
        <w:ind w:left="6119" w:hanging="360"/>
      </w:pPr>
      <w:rPr>
        <w:rFonts w:hint="default"/>
        <w:lang w:val="pl-PL" w:eastAsia="en-US" w:bidi="ar-SA"/>
      </w:rPr>
    </w:lvl>
    <w:lvl w:ilvl="7" w:tplc="AD30B84A">
      <w:numFmt w:val="bullet"/>
      <w:lvlText w:val="•"/>
      <w:lvlJc w:val="left"/>
      <w:pPr>
        <w:ind w:left="6986" w:hanging="360"/>
      </w:pPr>
      <w:rPr>
        <w:rFonts w:hint="default"/>
        <w:lang w:val="pl-PL" w:eastAsia="en-US" w:bidi="ar-SA"/>
      </w:rPr>
    </w:lvl>
    <w:lvl w:ilvl="8" w:tplc="68ECA122">
      <w:numFmt w:val="bullet"/>
      <w:lvlText w:val="•"/>
      <w:lvlJc w:val="left"/>
      <w:pPr>
        <w:ind w:left="7853" w:hanging="360"/>
      </w:pPr>
      <w:rPr>
        <w:rFonts w:hint="default"/>
        <w:lang w:val="pl-PL" w:eastAsia="en-US" w:bidi="ar-SA"/>
      </w:rPr>
    </w:lvl>
  </w:abstractNum>
  <w:abstractNum w:abstractNumId="2" w15:restartNumberingAfterBreak="0">
    <w:nsid w:val="06BE6A0B"/>
    <w:multiLevelType w:val="hybridMultilevel"/>
    <w:tmpl w:val="D1E6E92A"/>
    <w:lvl w:ilvl="0" w:tplc="A41A232C">
      <w:numFmt w:val="bullet"/>
      <w:lvlText w:val="-"/>
      <w:lvlJc w:val="left"/>
      <w:pPr>
        <w:ind w:left="641" w:hanging="123"/>
      </w:pPr>
      <w:rPr>
        <w:rFonts w:ascii="Calibri" w:eastAsia="Calibri" w:hAnsi="Calibri" w:cs="Calibri" w:hint="default"/>
        <w:w w:val="100"/>
        <w:sz w:val="22"/>
        <w:szCs w:val="22"/>
        <w:lang w:val="pl-PL" w:eastAsia="en-US" w:bidi="ar-SA"/>
      </w:rPr>
    </w:lvl>
    <w:lvl w:ilvl="1" w:tplc="D132FB04">
      <w:numFmt w:val="bullet"/>
      <w:lvlText w:val="•"/>
      <w:lvlJc w:val="left"/>
      <w:pPr>
        <w:ind w:left="1534" w:hanging="123"/>
      </w:pPr>
      <w:rPr>
        <w:rFonts w:hint="default"/>
        <w:lang w:val="pl-PL" w:eastAsia="en-US" w:bidi="ar-SA"/>
      </w:rPr>
    </w:lvl>
    <w:lvl w:ilvl="2" w:tplc="772EC25E">
      <w:numFmt w:val="bullet"/>
      <w:lvlText w:val="•"/>
      <w:lvlJc w:val="left"/>
      <w:pPr>
        <w:ind w:left="2429" w:hanging="123"/>
      </w:pPr>
      <w:rPr>
        <w:rFonts w:hint="default"/>
        <w:lang w:val="pl-PL" w:eastAsia="en-US" w:bidi="ar-SA"/>
      </w:rPr>
    </w:lvl>
    <w:lvl w:ilvl="3" w:tplc="20A239B2">
      <w:numFmt w:val="bullet"/>
      <w:lvlText w:val="•"/>
      <w:lvlJc w:val="left"/>
      <w:pPr>
        <w:ind w:left="3323" w:hanging="123"/>
      </w:pPr>
      <w:rPr>
        <w:rFonts w:hint="default"/>
        <w:lang w:val="pl-PL" w:eastAsia="en-US" w:bidi="ar-SA"/>
      </w:rPr>
    </w:lvl>
    <w:lvl w:ilvl="4" w:tplc="E86C029E">
      <w:numFmt w:val="bullet"/>
      <w:lvlText w:val="•"/>
      <w:lvlJc w:val="left"/>
      <w:pPr>
        <w:ind w:left="4218" w:hanging="123"/>
      </w:pPr>
      <w:rPr>
        <w:rFonts w:hint="default"/>
        <w:lang w:val="pl-PL" w:eastAsia="en-US" w:bidi="ar-SA"/>
      </w:rPr>
    </w:lvl>
    <w:lvl w:ilvl="5" w:tplc="BBB468D0">
      <w:numFmt w:val="bullet"/>
      <w:lvlText w:val="•"/>
      <w:lvlJc w:val="left"/>
      <w:pPr>
        <w:ind w:left="5113" w:hanging="123"/>
      </w:pPr>
      <w:rPr>
        <w:rFonts w:hint="default"/>
        <w:lang w:val="pl-PL" w:eastAsia="en-US" w:bidi="ar-SA"/>
      </w:rPr>
    </w:lvl>
    <w:lvl w:ilvl="6" w:tplc="62AA9EC6">
      <w:numFmt w:val="bullet"/>
      <w:lvlText w:val="•"/>
      <w:lvlJc w:val="left"/>
      <w:pPr>
        <w:ind w:left="6007" w:hanging="123"/>
      </w:pPr>
      <w:rPr>
        <w:rFonts w:hint="default"/>
        <w:lang w:val="pl-PL" w:eastAsia="en-US" w:bidi="ar-SA"/>
      </w:rPr>
    </w:lvl>
    <w:lvl w:ilvl="7" w:tplc="921E26CE">
      <w:numFmt w:val="bullet"/>
      <w:lvlText w:val="•"/>
      <w:lvlJc w:val="left"/>
      <w:pPr>
        <w:ind w:left="6902" w:hanging="123"/>
      </w:pPr>
      <w:rPr>
        <w:rFonts w:hint="default"/>
        <w:lang w:val="pl-PL" w:eastAsia="en-US" w:bidi="ar-SA"/>
      </w:rPr>
    </w:lvl>
    <w:lvl w:ilvl="8" w:tplc="0C4C1312">
      <w:numFmt w:val="bullet"/>
      <w:lvlText w:val="•"/>
      <w:lvlJc w:val="left"/>
      <w:pPr>
        <w:ind w:left="7797" w:hanging="123"/>
      </w:pPr>
      <w:rPr>
        <w:rFonts w:hint="default"/>
        <w:lang w:val="pl-PL" w:eastAsia="en-US" w:bidi="ar-SA"/>
      </w:rPr>
    </w:lvl>
  </w:abstractNum>
  <w:abstractNum w:abstractNumId="3" w15:restartNumberingAfterBreak="0">
    <w:nsid w:val="091111D6"/>
    <w:multiLevelType w:val="hybridMultilevel"/>
    <w:tmpl w:val="CEA06F74"/>
    <w:lvl w:ilvl="0" w:tplc="0DD61FD0">
      <w:start w:val="1"/>
      <w:numFmt w:val="decimal"/>
      <w:lvlText w:val="%1."/>
      <w:lvlJc w:val="left"/>
      <w:pPr>
        <w:ind w:left="641" w:hanging="360"/>
      </w:pPr>
      <w:rPr>
        <w:rFonts w:ascii="Calibri" w:eastAsia="Calibri" w:hAnsi="Calibri" w:cs="Calibri" w:hint="default"/>
        <w:w w:val="100"/>
        <w:sz w:val="22"/>
        <w:szCs w:val="22"/>
        <w:lang w:val="pl-PL" w:eastAsia="en-US" w:bidi="ar-SA"/>
      </w:rPr>
    </w:lvl>
    <w:lvl w:ilvl="1" w:tplc="E4A2A3AE">
      <w:start w:val="1"/>
      <w:numFmt w:val="decimal"/>
      <w:lvlText w:val="%2)"/>
      <w:lvlJc w:val="left"/>
      <w:pPr>
        <w:ind w:left="924" w:hanging="360"/>
      </w:pPr>
      <w:rPr>
        <w:rFonts w:ascii="Calibri" w:eastAsia="Calibri" w:hAnsi="Calibri" w:cs="Calibri" w:hint="default"/>
        <w:w w:val="100"/>
        <w:sz w:val="22"/>
        <w:szCs w:val="22"/>
        <w:lang w:val="pl-PL" w:eastAsia="en-US" w:bidi="ar-SA"/>
      </w:rPr>
    </w:lvl>
    <w:lvl w:ilvl="2" w:tplc="B442E7F4">
      <w:numFmt w:val="bullet"/>
      <w:lvlText w:val="•"/>
      <w:lvlJc w:val="left"/>
      <w:pPr>
        <w:ind w:left="1882" w:hanging="360"/>
      </w:pPr>
      <w:rPr>
        <w:rFonts w:hint="default"/>
        <w:lang w:val="pl-PL" w:eastAsia="en-US" w:bidi="ar-SA"/>
      </w:rPr>
    </w:lvl>
    <w:lvl w:ilvl="3" w:tplc="053AEBAA">
      <w:numFmt w:val="bullet"/>
      <w:lvlText w:val="•"/>
      <w:lvlJc w:val="left"/>
      <w:pPr>
        <w:ind w:left="2845" w:hanging="360"/>
      </w:pPr>
      <w:rPr>
        <w:rFonts w:hint="default"/>
        <w:lang w:val="pl-PL" w:eastAsia="en-US" w:bidi="ar-SA"/>
      </w:rPr>
    </w:lvl>
    <w:lvl w:ilvl="4" w:tplc="6C5C7318">
      <w:numFmt w:val="bullet"/>
      <w:lvlText w:val="•"/>
      <w:lvlJc w:val="left"/>
      <w:pPr>
        <w:ind w:left="3808" w:hanging="360"/>
      </w:pPr>
      <w:rPr>
        <w:rFonts w:hint="default"/>
        <w:lang w:val="pl-PL" w:eastAsia="en-US" w:bidi="ar-SA"/>
      </w:rPr>
    </w:lvl>
    <w:lvl w:ilvl="5" w:tplc="C512C9D2">
      <w:numFmt w:val="bullet"/>
      <w:lvlText w:val="•"/>
      <w:lvlJc w:val="left"/>
      <w:pPr>
        <w:ind w:left="4771" w:hanging="360"/>
      </w:pPr>
      <w:rPr>
        <w:rFonts w:hint="default"/>
        <w:lang w:val="pl-PL" w:eastAsia="en-US" w:bidi="ar-SA"/>
      </w:rPr>
    </w:lvl>
    <w:lvl w:ilvl="6" w:tplc="08E44CBA">
      <w:numFmt w:val="bullet"/>
      <w:lvlText w:val="•"/>
      <w:lvlJc w:val="left"/>
      <w:pPr>
        <w:ind w:left="5734" w:hanging="360"/>
      </w:pPr>
      <w:rPr>
        <w:rFonts w:hint="default"/>
        <w:lang w:val="pl-PL" w:eastAsia="en-US" w:bidi="ar-SA"/>
      </w:rPr>
    </w:lvl>
    <w:lvl w:ilvl="7" w:tplc="06CC3882">
      <w:numFmt w:val="bullet"/>
      <w:lvlText w:val="•"/>
      <w:lvlJc w:val="left"/>
      <w:pPr>
        <w:ind w:left="6697" w:hanging="360"/>
      </w:pPr>
      <w:rPr>
        <w:rFonts w:hint="default"/>
        <w:lang w:val="pl-PL" w:eastAsia="en-US" w:bidi="ar-SA"/>
      </w:rPr>
    </w:lvl>
    <w:lvl w:ilvl="8" w:tplc="20748882">
      <w:numFmt w:val="bullet"/>
      <w:lvlText w:val="•"/>
      <w:lvlJc w:val="left"/>
      <w:pPr>
        <w:ind w:left="7660" w:hanging="360"/>
      </w:pPr>
      <w:rPr>
        <w:rFonts w:hint="default"/>
        <w:lang w:val="pl-PL" w:eastAsia="en-US" w:bidi="ar-SA"/>
      </w:rPr>
    </w:lvl>
  </w:abstractNum>
  <w:abstractNum w:abstractNumId="4" w15:restartNumberingAfterBreak="0">
    <w:nsid w:val="116D256E"/>
    <w:multiLevelType w:val="hybridMultilevel"/>
    <w:tmpl w:val="62282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D5778"/>
    <w:multiLevelType w:val="hybridMultilevel"/>
    <w:tmpl w:val="D47C1B3C"/>
    <w:lvl w:ilvl="0" w:tplc="25D0F7CA">
      <w:start w:val="1"/>
      <w:numFmt w:val="decimal"/>
      <w:lvlText w:val="%1."/>
      <w:lvlJc w:val="left"/>
      <w:pPr>
        <w:ind w:left="641" w:hanging="360"/>
      </w:pPr>
      <w:rPr>
        <w:rFonts w:ascii="Calibri" w:eastAsia="Calibri" w:hAnsi="Calibri" w:cs="Calibri" w:hint="default"/>
        <w:w w:val="100"/>
        <w:sz w:val="22"/>
        <w:szCs w:val="22"/>
        <w:lang w:val="pl-PL" w:eastAsia="en-US" w:bidi="ar-SA"/>
      </w:rPr>
    </w:lvl>
    <w:lvl w:ilvl="1" w:tplc="ADBECB44">
      <w:start w:val="1"/>
      <w:numFmt w:val="decimal"/>
      <w:lvlText w:val="%2)"/>
      <w:lvlJc w:val="left"/>
      <w:pPr>
        <w:ind w:left="924" w:hanging="360"/>
      </w:pPr>
      <w:rPr>
        <w:rFonts w:ascii="Calibri" w:eastAsia="Calibri" w:hAnsi="Calibri" w:cs="Calibri" w:hint="default"/>
        <w:w w:val="100"/>
        <w:sz w:val="22"/>
        <w:szCs w:val="22"/>
        <w:lang w:val="pl-PL" w:eastAsia="en-US" w:bidi="ar-SA"/>
      </w:rPr>
    </w:lvl>
    <w:lvl w:ilvl="2" w:tplc="AEAEBEFC">
      <w:numFmt w:val="bullet"/>
      <w:lvlText w:val="•"/>
      <w:lvlJc w:val="left"/>
      <w:pPr>
        <w:ind w:left="1882" w:hanging="360"/>
      </w:pPr>
      <w:rPr>
        <w:rFonts w:hint="default"/>
        <w:lang w:val="pl-PL" w:eastAsia="en-US" w:bidi="ar-SA"/>
      </w:rPr>
    </w:lvl>
    <w:lvl w:ilvl="3" w:tplc="423421A4">
      <w:numFmt w:val="bullet"/>
      <w:lvlText w:val="•"/>
      <w:lvlJc w:val="left"/>
      <w:pPr>
        <w:ind w:left="2845" w:hanging="360"/>
      </w:pPr>
      <w:rPr>
        <w:rFonts w:hint="default"/>
        <w:lang w:val="pl-PL" w:eastAsia="en-US" w:bidi="ar-SA"/>
      </w:rPr>
    </w:lvl>
    <w:lvl w:ilvl="4" w:tplc="08FC1166">
      <w:numFmt w:val="bullet"/>
      <w:lvlText w:val="•"/>
      <w:lvlJc w:val="left"/>
      <w:pPr>
        <w:ind w:left="3808" w:hanging="360"/>
      </w:pPr>
      <w:rPr>
        <w:rFonts w:hint="default"/>
        <w:lang w:val="pl-PL" w:eastAsia="en-US" w:bidi="ar-SA"/>
      </w:rPr>
    </w:lvl>
    <w:lvl w:ilvl="5" w:tplc="DD5C9322">
      <w:numFmt w:val="bullet"/>
      <w:lvlText w:val="•"/>
      <w:lvlJc w:val="left"/>
      <w:pPr>
        <w:ind w:left="4771" w:hanging="360"/>
      </w:pPr>
      <w:rPr>
        <w:rFonts w:hint="default"/>
        <w:lang w:val="pl-PL" w:eastAsia="en-US" w:bidi="ar-SA"/>
      </w:rPr>
    </w:lvl>
    <w:lvl w:ilvl="6" w:tplc="017AE6BE">
      <w:numFmt w:val="bullet"/>
      <w:lvlText w:val="•"/>
      <w:lvlJc w:val="left"/>
      <w:pPr>
        <w:ind w:left="5734" w:hanging="360"/>
      </w:pPr>
      <w:rPr>
        <w:rFonts w:hint="default"/>
        <w:lang w:val="pl-PL" w:eastAsia="en-US" w:bidi="ar-SA"/>
      </w:rPr>
    </w:lvl>
    <w:lvl w:ilvl="7" w:tplc="BF5CC962">
      <w:numFmt w:val="bullet"/>
      <w:lvlText w:val="•"/>
      <w:lvlJc w:val="left"/>
      <w:pPr>
        <w:ind w:left="6697" w:hanging="360"/>
      </w:pPr>
      <w:rPr>
        <w:rFonts w:hint="default"/>
        <w:lang w:val="pl-PL" w:eastAsia="en-US" w:bidi="ar-SA"/>
      </w:rPr>
    </w:lvl>
    <w:lvl w:ilvl="8" w:tplc="7122B27A">
      <w:numFmt w:val="bullet"/>
      <w:lvlText w:val="•"/>
      <w:lvlJc w:val="left"/>
      <w:pPr>
        <w:ind w:left="7660" w:hanging="360"/>
      </w:pPr>
      <w:rPr>
        <w:rFonts w:hint="default"/>
        <w:lang w:val="pl-PL" w:eastAsia="en-US" w:bidi="ar-SA"/>
      </w:rPr>
    </w:lvl>
  </w:abstractNum>
  <w:abstractNum w:abstractNumId="6" w15:restartNumberingAfterBreak="0">
    <w:nsid w:val="14605FF6"/>
    <w:multiLevelType w:val="multilevel"/>
    <w:tmpl w:val="866C5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040A48"/>
    <w:multiLevelType w:val="hybridMultilevel"/>
    <w:tmpl w:val="2A3A4664"/>
    <w:lvl w:ilvl="0" w:tplc="B2DE8C36">
      <w:start w:val="2"/>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965715"/>
    <w:multiLevelType w:val="multilevel"/>
    <w:tmpl w:val="1E448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22F77"/>
    <w:multiLevelType w:val="hybridMultilevel"/>
    <w:tmpl w:val="6C5CA208"/>
    <w:lvl w:ilvl="0" w:tplc="B33A5232">
      <w:start w:val="1"/>
      <w:numFmt w:val="decimal"/>
      <w:lvlText w:val="%1)"/>
      <w:lvlJc w:val="left"/>
      <w:pPr>
        <w:ind w:left="924" w:hanging="360"/>
      </w:pPr>
      <w:rPr>
        <w:rFonts w:ascii="Calibri" w:eastAsia="Calibri" w:hAnsi="Calibri" w:cs="Calibri" w:hint="default"/>
        <w:w w:val="100"/>
        <w:sz w:val="22"/>
        <w:szCs w:val="22"/>
        <w:lang w:val="pl-PL" w:eastAsia="en-US" w:bidi="ar-SA"/>
      </w:rPr>
    </w:lvl>
    <w:lvl w:ilvl="1" w:tplc="BAF25ED8">
      <w:numFmt w:val="bullet"/>
      <w:lvlText w:val="•"/>
      <w:lvlJc w:val="left"/>
      <w:pPr>
        <w:ind w:left="1786" w:hanging="360"/>
      </w:pPr>
      <w:rPr>
        <w:rFonts w:hint="default"/>
        <w:lang w:val="pl-PL" w:eastAsia="en-US" w:bidi="ar-SA"/>
      </w:rPr>
    </w:lvl>
    <w:lvl w:ilvl="2" w:tplc="1FC07EDC">
      <w:numFmt w:val="bullet"/>
      <w:lvlText w:val="•"/>
      <w:lvlJc w:val="left"/>
      <w:pPr>
        <w:ind w:left="2653" w:hanging="360"/>
      </w:pPr>
      <w:rPr>
        <w:rFonts w:hint="default"/>
        <w:lang w:val="pl-PL" w:eastAsia="en-US" w:bidi="ar-SA"/>
      </w:rPr>
    </w:lvl>
    <w:lvl w:ilvl="3" w:tplc="3B909376">
      <w:numFmt w:val="bullet"/>
      <w:lvlText w:val="•"/>
      <w:lvlJc w:val="left"/>
      <w:pPr>
        <w:ind w:left="3519" w:hanging="360"/>
      </w:pPr>
      <w:rPr>
        <w:rFonts w:hint="default"/>
        <w:lang w:val="pl-PL" w:eastAsia="en-US" w:bidi="ar-SA"/>
      </w:rPr>
    </w:lvl>
    <w:lvl w:ilvl="4" w:tplc="C0CE2E1E">
      <w:numFmt w:val="bullet"/>
      <w:lvlText w:val="•"/>
      <w:lvlJc w:val="left"/>
      <w:pPr>
        <w:ind w:left="4386" w:hanging="360"/>
      </w:pPr>
      <w:rPr>
        <w:rFonts w:hint="default"/>
        <w:lang w:val="pl-PL" w:eastAsia="en-US" w:bidi="ar-SA"/>
      </w:rPr>
    </w:lvl>
    <w:lvl w:ilvl="5" w:tplc="B58A146E">
      <w:numFmt w:val="bullet"/>
      <w:lvlText w:val="•"/>
      <w:lvlJc w:val="left"/>
      <w:pPr>
        <w:ind w:left="5253" w:hanging="360"/>
      </w:pPr>
      <w:rPr>
        <w:rFonts w:hint="default"/>
        <w:lang w:val="pl-PL" w:eastAsia="en-US" w:bidi="ar-SA"/>
      </w:rPr>
    </w:lvl>
    <w:lvl w:ilvl="6" w:tplc="30C2EE5C">
      <w:numFmt w:val="bullet"/>
      <w:lvlText w:val="•"/>
      <w:lvlJc w:val="left"/>
      <w:pPr>
        <w:ind w:left="6119" w:hanging="360"/>
      </w:pPr>
      <w:rPr>
        <w:rFonts w:hint="default"/>
        <w:lang w:val="pl-PL" w:eastAsia="en-US" w:bidi="ar-SA"/>
      </w:rPr>
    </w:lvl>
    <w:lvl w:ilvl="7" w:tplc="CBD6608E">
      <w:numFmt w:val="bullet"/>
      <w:lvlText w:val="•"/>
      <w:lvlJc w:val="left"/>
      <w:pPr>
        <w:ind w:left="6986" w:hanging="360"/>
      </w:pPr>
      <w:rPr>
        <w:rFonts w:hint="default"/>
        <w:lang w:val="pl-PL" w:eastAsia="en-US" w:bidi="ar-SA"/>
      </w:rPr>
    </w:lvl>
    <w:lvl w:ilvl="8" w:tplc="915AA0BA">
      <w:numFmt w:val="bullet"/>
      <w:lvlText w:val="•"/>
      <w:lvlJc w:val="left"/>
      <w:pPr>
        <w:ind w:left="7853" w:hanging="360"/>
      </w:pPr>
      <w:rPr>
        <w:rFonts w:hint="default"/>
        <w:lang w:val="pl-PL" w:eastAsia="en-US" w:bidi="ar-SA"/>
      </w:rPr>
    </w:lvl>
  </w:abstractNum>
  <w:abstractNum w:abstractNumId="10" w15:restartNumberingAfterBreak="0">
    <w:nsid w:val="21D82392"/>
    <w:multiLevelType w:val="multilevel"/>
    <w:tmpl w:val="81E80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A9772B"/>
    <w:multiLevelType w:val="multilevel"/>
    <w:tmpl w:val="D6F4E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F244B"/>
    <w:multiLevelType w:val="hybridMultilevel"/>
    <w:tmpl w:val="095A02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D51BB3"/>
    <w:multiLevelType w:val="hybridMultilevel"/>
    <w:tmpl w:val="0B3C4D88"/>
    <w:lvl w:ilvl="0" w:tplc="4CFEFC50">
      <w:start w:val="1"/>
      <w:numFmt w:val="decimal"/>
      <w:lvlText w:val="%1"/>
      <w:lvlJc w:val="left"/>
      <w:pPr>
        <w:ind w:left="1480" w:hanging="360"/>
      </w:pPr>
      <w:rPr>
        <w:rFonts w:hint="default"/>
        <w:b/>
        <w:color w:val="000000"/>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4" w15:restartNumberingAfterBreak="0">
    <w:nsid w:val="383D3A8C"/>
    <w:multiLevelType w:val="multilevel"/>
    <w:tmpl w:val="7F125992"/>
    <w:lvl w:ilvl="0">
      <w:start w:val="1"/>
      <w:numFmt w:val="decimal"/>
      <w:pStyle w:val="Nagwek1"/>
      <w:lvlText w:val="%1."/>
      <w:lvlJc w:val="left"/>
      <w:pPr>
        <w:ind w:left="360" w:hanging="360"/>
      </w:pPr>
    </w:lvl>
    <w:lvl w:ilvl="1">
      <w:start w:val="1"/>
      <w:numFmt w:val="decimal"/>
      <w:pStyle w:val="Nagwek2"/>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600748"/>
    <w:multiLevelType w:val="hybridMultilevel"/>
    <w:tmpl w:val="1D12AED2"/>
    <w:lvl w:ilvl="0" w:tplc="1CB227D8">
      <w:numFmt w:val="bullet"/>
      <w:lvlText w:val=""/>
      <w:lvlJc w:val="left"/>
      <w:pPr>
        <w:ind w:left="641" w:hanging="360"/>
      </w:pPr>
      <w:rPr>
        <w:rFonts w:ascii="Symbol" w:eastAsia="Symbol" w:hAnsi="Symbol" w:cs="Symbol" w:hint="default"/>
        <w:w w:val="100"/>
        <w:sz w:val="22"/>
        <w:szCs w:val="22"/>
        <w:lang w:val="pl-PL" w:eastAsia="en-US" w:bidi="ar-SA"/>
      </w:rPr>
    </w:lvl>
    <w:lvl w:ilvl="1" w:tplc="F3627998">
      <w:numFmt w:val="bullet"/>
      <w:lvlText w:val="•"/>
      <w:lvlJc w:val="left"/>
      <w:pPr>
        <w:ind w:left="1534" w:hanging="360"/>
      </w:pPr>
      <w:rPr>
        <w:rFonts w:hint="default"/>
        <w:lang w:val="pl-PL" w:eastAsia="en-US" w:bidi="ar-SA"/>
      </w:rPr>
    </w:lvl>
    <w:lvl w:ilvl="2" w:tplc="2892E3F0">
      <w:numFmt w:val="bullet"/>
      <w:lvlText w:val="•"/>
      <w:lvlJc w:val="left"/>
      <w:pPr>
        <w:ind w:left="2429" w:hanging="360"/>
      </w:pPr>
      <w:rPr>
        <w:rFonts w:hint="default"/>
        <w:lang w:val="pl-PL" w:eastAsia="en-US" w:bidi="ar-SA"/>
      </w:rPr>
    </w:lvl>
    <w:lvl w:ilvl="3" w:tplc="F1480B28">
      <w:numFmt w:val="bullet"/>
      <w:lvlText w:val="•"/>
      <w:lvlJc w:val="left"/>
      <w:pPr>
        <w:ind w:left="3323" w:hanging="360"/>
      </w:pPr>
      <w:rPr>
        <w:rFonts w:hint="default"/>
        <w:lang w:val="pl-PL" w:eastAsia="en-US" w:bidi="ar-SA"/>
      </w:rPr>
    </w:lvl>
    <w:lvl w:ilvl="4" w:tplc="3B1619D2">
      <w:numFmt w:val="bullet"/>
      <w:lvlText w:val="•"/>
      <w:lvlJc w:val="left"/>
      <w:pPr>
        <w:ind w:left="4218" w:hanging="360"/>
      </w:pPr>
      <w:rPr>
        <w:rFonts w:hint="default"/>
        <w:lang w:val="pl-PL" w:eastAsia="en-US" w:bidi="ar-SA"/>
      </w:rPr>
    </w:lvl>
    <w:lvl w:ilvl="5" w:tplc="178E10C2">
      <w:numFmt w:val="bullet"/>
      <w:lvlText w:val="•"/>
      <w:lvlJc w:val="left"/>
      <w:pPr>
        <w:ind w:left="5113" w:hanging="360"/>
      </w:pPr>
      <w:rPr>
        <w:rFonts w:hint="default"/>
        <w:lang w:val="pl-PL" w:eastAsia="en-US" w:bidi="ar-SA"/>
      </w:rPr>
    </w:lvl>
    <w:lvl w:ilvl="6" w:tplc="61C2C890">
      <w:numFmt w:val="bullet"/>
      <w:lvlText w:val="•"/>
      <w:lvlJc w:val="left"/>
      <w:pPr>
        <w:ind w:left="6007" w:hanging="360"/>
      </w:pPr>
      <w:rPr>
        <w:rFonts w:hint="default"/>
        <w:lang w:val="pl-PL" w:eastAsia="en-US" w:bidi="ar-SA"/>
      </w:rPr>
    </w:lvl>
    <w:lvl w:ilvl="7" w:tplc="CF126606">
      <w:numFmt w:val="bullet"/>
      <w:lvlText w:val="•"/>
      <w:lvlJc w:val="left"/>
      <w:pPr>
        <w:ind w:left="6902" w:hanging="360"/>
      </w:pPr>
      <w:rPr>
        <w:rFonts w:hint="default"/>
        <w:lang w:val="pl-PL" w:eastAsia="en-US" w:bidi="ar-SA"/>
      </w:rPr>
    </w:lvl>
    <w:lvl w:ilvl="8" w:tplc="6E2E4B0A">
      <w:numFmt w:val="bullet"/>
      <w:lvlText w:val="•"/>
      <w:lvlJc w:val="left"/>
      <w:pPr>
        <w:ind w:left="7797" w:hanging="360"/>
      </w:pPr>
      <w:rPr>
        <w:rFonts w:hint="default"/>
        <w:lang w:val="pl-PL" w:eastAsia="en-US" w:bidi="ar-SA"/>
      </w:rPr>
    </w:lvl>
  </w:abstractNum>
  <w:abstractNum w:abstractNumId="16" w15:restartNumberingAfterBreak="0">
    <w:nsid w:val="39605572"/>
    <w:multiLevelType w:val="hybridMultilevel"/>
    <w:tmpl w:val="EA7E9BC2"/>
    <w:lvl w:ilvl="0" w:tplc="DDB88DB2">
      <w:start w:val="1"/>
      <w:numFmt w:val="decimal"/>
      <w:lvlText w:val="%1."/>
      <w:lvlJc w:val="left"/>
      <w:pPr>
        <w:ind w:left="499" w:hanging="360"/>
        <w:jc w:val="right"/>
      </w:pPr>
      <w:rPr>
        <w:rFonts w:ascii="Calibri" w:eastAsia="Calibri" w:hAnsi="Calibri" w:cs="Calibri" w:hint="default"/>
        <w:b w:val="0"/>
        <w:w w:val="100"/>
        <w:sz w:val="22"/>
        <w:szCs w:val="22"/>
        <w:lang w:val="pl-PL" w:eastAsia="en-US" w:bidi="ar-SA"/>
      </w:rPr>
    </w:lvl>
    <w:lvl w:ilvl="1" w:tplc="AA3ADCCC">
      <w:start w:val="1"/>
      <w:numFmt w:val="decimal"/>
      <w:lvlText w:val="%2)"/>
      <w:lvlJc w:val="left"/>
      <w:pPr>
        <w:ind w:left="924" w:hanging="360"/>
      </w:pPr>
      <w:rPr>
        <w:rFonts w:ascii="Calibri" w:eastAsia="Calibri" w:hAnsi="Calibri" w:cs="Calibri" w:hint="default"/>
        <w:w w:val="100"/>
        <w:sz w:val="22"/>
        <w:szCs w:val="22"/>
        <w:lang w:val="pl-PL" w:eastAsia="en-US" w:bidi="ar-SA"/>
      </w:rPr>
    </w:lvl>
    <w:lvl w:ilvl="2" w:tplc="03ECB99C">
      <w:numFmt w:val="bullet"/>
      <w:lvlText w:val="•"/>
      <w:lvlJc w:val="left"/>
      <w:pPr>
        <w:ind w:left="1882" w:hanging="360"/>
      </w:pPr>
      <w:rPr>
        <w:rFonts w:hint="default"/>
        <w:lang w:val="pl-PL" w:eastAsia="en-US" w:bidi="ar-SA"/>
      </w:rPr>
    </w:lvl>
    <w:lvl w:ilvl="3" w:tplc="3170161A">
      <w:numFmt w:val="bullet"/>
      <w:lvlText w:val="•"/>
      <w:lvlJc w:val="left"/>
      <w:pPr>
        <w:ind w:left="2845" w:hanging="360"/>
      </w:pPr>
      <w:rPr>
        <w:rFonts w:hint="default"/>
        <w:lang w:val="pl-PL" w:eastAsia="en-US" w:bidi="ar-SA"/>
      </w:rPr>
    </w:lvl>
    <w:lvl w:ilvl="4" w:tplc="554EEBF4">
      <w:numFmt w:val="bullet"/>
      <w:lvlText w:val="•"/>
      <w:lvlJc w:val="left"/>
      <w:pPr>
        <w:ind w:left="3808" w:hanging="360"/>
      </w:pPr>
      <w:rPr>
        <w:rFonts w:hint="default"/>
        <w:lang w:val="pl-PL" w:eastAsia="en-US" w:bidi="ar-SA"/>
      </w:rPr>
    </w:lvl>
    <w:lvl w:ilvl="5" w:tplc="A490B17A">
      <w:numFmt w:val="bullet"/>
      <w:lvlText w:val="•"/>
      <w:lvlJc w:val="left"/>
      <w:pPr>
        <w:ind w:left="4771" w:hanging="360"/>
      </w:pPr>
      <w:rPr>
        <w:rFonts w:hint="default"/>
        <w:lang w:val="pl-PL" w:eastAsia="en-US" w:bidi="ar-SA"/>
      </w:rPr>
    </w:lvl>
    <w:lvl w:ilvl="6" w:tplc="37CAA7CC">
      <w:numFmt w:val="bullet"/>
      <w:lvlText w:val="•"/>
      <w:lvlJc w:val="left"/>
      <w:pPr>
        <w:ind w:left="5734" w:hanging="360"/>
      </w:pPr>
      <w:rPr>
        <w:rFonts w:hint="default"/>
        <w:lang w:val="pl-PL" w:eastAsia="en-US" w:bidi="ar-SA"/>
      </w:rPr>
    </w:lvl>
    <w:lvl w:ilvl="7" w:tplc="C7662904">
      <w:numFmt w:val="bullet"/>
      <w:lvlText w:val="•"/>
      <w:lvlJc w:val="left"/>
      <w:pPr>
        <w:ind w:left="6697" w:hanging="360"/>
      </w:pPr>
      <w:rPr>
        <w:rFonts w:hint="default"/>
        <w:lang w:val="pl-PL" w:eastAsia="en-US" w:bidi="ar-SA"/>
      </w:rPr>
    </w:lvl>
    <w:lvl w:ilvl="8" w:tplc="F044E252">
      <w:numFmt w:val="bullet"/>
      <w:lvlText w:val="•"/>
      <w:lvlJc w:val="left"/>
      <w:pPr>
        <w:ind w:left="7660" w:hanging="360"/>
      </w:pPr>
      <w:rPr>
        <w:rFonts w:hint="default"/>
        <w:lang w:val="pl-PL" w:eastAsia="en-US" w:bidi="ar-SA"/>
      </w:rPr>
    </w:lvl>
  </w:abstractNum>
  <w:abstractNum w:abstractNumId="17" w15:restartNumberingAfterBreak="0">
    <w:nsid w:val="3C136A4B"/>
    <w:multiLevelType w:val="hybridMultilevel"/>
    <w:tmpl w:val="D0723D44"/>
    <w:lvl w:ilvl="0" w:tplc="2012CA72">
      <w:start w:val="1"/>
      <w:numFmt w:val="upperRoman"/>
      <w:lvlText w:val="%1."/>
      <w:lvlJc w:val="left"/>
      <w:pPr>
        <w:ind w:left="384" w:hanging="168"/>
        <w:jc w:val="right"/>
      </w:pPr>
      <w:rPr>
        <w:rFonts w:ascii="Calibri" w:eastAsia="Calibri" w:hAnsi="Calibri" w:cs="Calibri" w:hint="default"/>
        <w:b/>
        <w:bCs/>
        <w:color w:val="auto"/>
        <w:w w:val="100"/>
        <w:sz w:val="24"/>
        <w:szCs w:val="24"/>
        <w:lang w:val="pl-PL" w:eastAsia="en-US" w:bidi="ar-SA"/>
      </w:rPr>
    </w:lvl>
    <w:lvl w:ilvl="1" w:tplc="D5248452">
      <w:start w:val="1"/>
      <w:numFmt w:val="decimal"/>
      <w:lvlText w:val="%2."/>
      <w:lvlJc w:val="left"/>
      <w:pPr>
        <w:ind w:left="641" w:hanging="360"/>
      </w:pPr>
      <w:rPr>
        <w:rFonts w:hint="default"/>
        <w:b w:val="0"/>
        <w:i w:val="0"/>
        <w:w w:val="100"/>
        <w:lang w:val="pl-PL" w:eastAsia="en-US" w:bidi="ar-SA"/>
      </w:rPr>
    </w:lvl>
    <w:lvl w:ilvl="2" w:tplc="387A2140">
      <w:start w:val="1"/>
      <w:numFmt w:val="decimal"/>
      <w:lvlText w:val="%3)"/>
      <w:lvlJc w:val="left"/>
      <w:pPr>
        <w:ind w:left="924" w:hanging="360"/>
      </w:pPr>
      <w:rPr>
        <w:rFonts w:hint="default"/>
        <w:b w:val="0"/>
        <w:w w:val="100"/>
        <w:lang w:val="pl-PL" w:eastAsia="en-US" w:bidi="ar-SA"/>
      </w:rPr>
    </w:lvl>
    <w:lvl w:ilvl="3" w:tplc="7B00390A">
      <w:start w:val="1"/>
      <w:numFmt w:val="lowerLetter"/>
      <w:lvlText w:val="%4)"/>
      <w:lvlJc w:val="left"/>
      <w:pPr>
        <w:ind w:left="1181" w:hanging="360"/>
      </w:pPr>
      <w:rPr>
        <w:rFonts w:ascii="Calibri" w:eastAsia="Calibri" w:hAnsi="Calibri" w:cs="Calibri" w:hint="default"/>
        <w:spacing w:val="-1"/>
        <w:w w:val="100"/>
        <w:sz w:val="22"/>
        <w:szCs w:val="22"/>
        <w:lang w:val="pl-PL" w:eastAsia="en-US" w:bidi="ar-SA"/>
      </w:rPr>
    </w:lvl>
    <w:lvl w:ilvl="4" w:tplc="A844EC3A">
      <w:numFmt w:val="bullet"/>
      <w:lvlText w:val=""/>
      <w:lvlJc w:val="left"/>
      <w:pPr>
        <w:ind w:left="1493" w:hanging="360"/>
      </w:pPr>
      <w:rPr>
        <w:rFonts w:ascii="Symbol" w:eastAsia="Symbol" w:hAnsi="Symbol" w:cs="Symbol" w:hint="default"/>
        <w:w w:val="100"/>
        <w:sz w:val="22"/>
        <w:szCs w:val="22"/>
        <w:lang w:val="pl-PL" w:eastAsia="en-US" w:bidi="ar-SA"/>
      </w:rPr>
    </w:lvl>
    <w:lvl w:ilvl="5" w:tplc="EE24618A">
      <w:numFmt w:val="bullet"/>
      <w:lvlText w:val="•"/>
      <w:lvlJc w:val="left"/>
      <w:pPr>
        <w:ind w:left="940" w:hanging="360"/>
      </w:pPr>
      <w:rPr>
        <w:rFonts w:hint="default"/>
        <w:lang w:val="pl-PL" w:eastAsia="en-US" w:bidi="ar-SA"/>
      </w:rPr>
    </w:lvl>
    <w:lvl w:ilvl="6" w:tplc="702CDDF0">
      <w:numFmt w:val="bullet"/>
      <w:lvlText w:val="•"/>
      <w:lvlJc w:val="left"/>
      <w:pPr>
        <w:ind w:left="1180" w:hanging="360"/>
      </w:pPr>
      <w:rPr>
        <w:rFonts w:hint="default"/>
        <w:lang w:val="pl-PL" w:eastAsia="en-US" w:bidi="ar-SA"/>
      </w:rPr>
    </w:lvl>
    <w:lvl w:ilvl="7" w:tplc="E95A9DD4">
      <w:numFmt w:val="bullet"/>
      <w:lvlText w:val="•"/>
      <w:lvlJc w:val="left"/>
      <w:pPr>
        <w:ind w:left="1500" w:hanging="360"/>
      </w:pPr>
      <w:rPr>
        <w:rFonts w:hint="default"/>
        <w:lang w:val="pl-PL" w:eastAsia="en-US" w:bidi="ar-SA"/>
      </w:rPr>
    </w:lvl>
    <w:lvl w:ilvl="8" w:tplc="43B04246">
      <w:numFmt w:val="bullet"/>
      <w:lvlText w:val="•"/>
      <w:lvlJc w:val="left"/>
      <w:pPr>
        <w:ind w:left="1640" w:hanging="360"/>
      </w:pPr>
      <w:rPr>
        <w:rFonts w:hint="default"/>
        <w:lang w:val="pl-PL" w:eastAsia="en-US" w:bidi="ar-SA"/>
      </w:rPr>
    </w:lvl>
  </w:abstractNum>
  <w:abstractNum w:abstractNumId="18" w15:restartNumberingAfterBreak="0">
    <w:nsid w:val="3D977D6D"/>
    <w:multiLevelType w:val="hybridMultilevel"/>
    <w:tmpl w:val="0842246C"/>
    <w:lvl w:ilvl="0" w:tplc="B8A04890">
      <w:start w:val="1"/>
      <w:numFmt w:val="decimal"/>
      <w:lvlText w:val="%1."/>
      <w:lvlJc w:val="left"/>
      <w:pPr>
        <w:ind w:left="641" w:hanging="296"/>
        <w:jc w:val="right"/>
      </w:pPr>
      <w:rPr>
        <w:rFonts w:ascii="Calibri" w:eastAsia="Calibri" w:hAnsi="Calibri" w:cs="Calibri" w:hint="default"/>
        <w:b w:val="0"/>
        <w:w w:val="100"/>
        <w:sz w:val="22"/>
        <w:szCs w:val="22"/>
        <w:lang w:val="pl-PL" w:eastAsia="en-US" w:bidi="ar-SA"/>
      </w:rPr>
    </w:lvl>
    <w:lvl w:ilvl="1" w:tplc="663C99A8">
      <w:numFmt w:val="bullet"/>
      <w:lvlText w:val=""/>
      <w:lvlJc w:val="left"/>
      <w:pPr>
        <w:ind w:left="924" w:hanging="360"/>
      </w:pPr>
      <w:rPr>
        <w:rFonts w:ascii="Symbol" w:eastAsia="Symbol" w:hAnsi="Symbol" w:cs="Symbol" w:hint="default"/>
        <w:w w:val="100"/>
        <w:sz w:val="22"/>
        <w:szCs w:val="22"/>
        <w:lang w:val="pl-PL" w:eastAsia="en-US" w:bidi="ar-SA"/>
      </w:rPr>
    </w:lvl>
    <w:lvl w:ilvl="2" w:tplc="4EEC2798">
      <w:numFmt w:val="bullet"/>
      <w:lvlText w:val="•"/>
      <w:lvlJc w:val="left"/>
      <w:pPr>
        <w:ind w:left="1882" w:hanging="360"/>
      </w:pPr>
      <w:rPr>
        <w:rFonts w:hint="default"/>
        <w:lang w:val="pl-PL" w:eastAsia="en-US" w:bidi="ar-SA"/>
      </w:rPr>
    </w:lvl>
    <w:lvl w:ilvl="3" w:tplc="764E06D6">
      <w:numFmt w:val="bullet"/>
      <w:lvlText w:val="•"/>
      <w:lvlJc w:val="left"/>
      <w:pPr>
        <w:ind w:left="2845" w:hanging="360"/>
      </w:pPr>
      <w:rPr>
        <w:rFonts w:hint="default"/>
        <w:lang w:val="pl-PL" w:eastAsia="en-US" w:bidi="ar-SA"/>
      </w:rPr>
    </w:lvl>
    <w:lvl w:ilvl="4" w:tplc="B7BA0EFC">
      <w:numFmt w:val="bullet"/>
      <w:lvlText w:val="•"/>
      <w:lvlJc w:val="left"/>
      <w:pPr>
        <w:ind w:left="3808" w:hanging="360"/>
      </w:pPr>
      <w:rPr>
        <w:rFonts w:hint="default"/>
        <w:lang w:val="pl-PL" w:eastAsia="en-US" w:bidi="ar-SA"/>
      </w:rPr>
    </w:lvl>
    <w:lvl w:ilvl="5" w:tplc="4F282462">
      <w:numFmt w:val="bullet"/>
      <w:lvlText w:val="•"/>
      <w:lvlJc w:val="left"/>
      <w:pPr>
        <w:ind w:left="4771" w:hanging="360"/>
      </w:pPr>
      <w:rPr>
        <w:rFonts w:hint="default"/>
        <w:lang w:val="pl-PL" w:eastAsia="en-US" w:bidi="ar-SA"/>
      </w:rPr>
    </w:lvl>
    <w:lvl w:ilvl="6" w:tplc="33A6AE42">
      <w:numFmt w:val="bullet"/>
      <w:lvlText w:val="•"/>
      <w:lvlJc w:val="left"/>
      <w:pPr>
        <w:ind w:left="5734" w:hanging="360"/>
      </w:pPr>
      <w:rPr>
        <w:rFonts w:hint="default"/>
        <w:lang w:val="pl-PL" w:eastAsia="en-US" w:bidi="ar-SA"/>
      </w:rPr>
    </w:lvl>
    <w:lvl w:ilvl="7" w:tplc="BB96FD5E">
      <w:numFmt w:val="bullet"/>
      <w:lvlText w:val="•"/>
      <w:lvlJc w:val="left"/>
      <w:pPr>
        <w:ind w:left="6697" w:hanging="360"/>
      </w:pPr>
      <w:rPr>
        <w:rFonts w:hint="default"/>
        <w:lang w:val="pl-PL" w:eastAsia="en-US" w:bidi="ar-SA"/>
      </w:rPr>
    </w:lvl>
    <w:lvl w:ilvl="8" w:tplc="B82E5636">
      <w:numFmt w:val="bullet"/>
      <w:lvlText w:val="•"/>
      <w:lvlJc w:val="left"/>
      <w:pPr>
        <w:ind w:left="7660" w:hanging="360"/>
      </w:pPr>
      <w:rPr>
        <w:rFonts w:hint="default"/>
        <w:lang w:val="pl-PL" w:eastAsia="en-US" w:bidi="ar-SA"/>
      </w:rPr>
    </w:lvl>
  </w:abstractNum>
  <w:abstractNum w:abstractNumId="19" w15:restartNumberingAfterBreak="0">
    <w:nsid w:val="457D0BD5"/>
    <w:multiLevelType w:val="hybridMultilevel"/>
    <w:tmpl w:val="C7EE9A80"/>
    <w:lvl w:ilvl="0" w:tplc="89E8294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9C4689"/>
    <w:multiLevelType w:val="hybridMultilevel"/>
    <w:tmpl w:val="96ACE592"/>
    <w:lvl w:ilvl="0" w:tplc="B52CE5CA">
      <w:start w:val="1"/>
      <w:numFmt w:val="decimal"/>
      <w:lvlText w:val="%1)"/>
      <w:lvlJc w:val="left"/>
      <w:pPr>
        <w:ind w:left="924" w:hanging="360"/>
      </w:pPr>
      <w:rPr>
        <w:rFonts w:ascii="Calibri" w:eastAsia="Calibri" w:hAnsi="Calibri" w:cs="Calibri" w:hint="default"/>
        <w:w w:val="100"/>
        <w:sz w:val="22"/>
        <w:szCs w:val="22"/>
        <w:lang w:val="pl-PL" w:eastAsia="en-US" w:bidi="ar-SA"/>
      </w:rPr>
    </w:lvl>
    <w:lvl w:ilvl="1" w:tplc="FCC8179E">
      <w:numFmt w:val="bullet"/>
      <w:lvlText w:val="•"/>
      <w:lvlJc w:val="left"/>
      <w:pPr>
        <w:ind w:left="1786" w:hanging="360"/>
      </w:pPr>
      <w:rPr>
        <w:rFonts w:hint="default"/>
        <w:lang w:val="pl-PL" w:eastAsia="en-US" w:bidi="ar-SA"/>
      </w:rPr>
    </w:lvl>
    <w:lvl w:ilvl="2" w:tplc="81367238">
      <w:numFmt w:val="bullet"/>
      <w:lvlText w:val="•"/>
      <w:lvlJc w:val="left"/>
      <w:pPr>
        <w:ind w:left="2653" w:hanging="360"/>
      </w:pPr>
      <w:rPr>
        <w:rFonts w:hint="default"/>
        <w:lang w:val="pl-PL" w:eastAsia="en-US" w:bidi="ar-SA"/>
      </w:rPr>
    </w:lvl>
    <w:lvl w:ilvl="3" w:tplc="62D4F942">
      <w:numFmt w:val="bullet"/>
      <w:lvlText w:val="•"/>
      <w:lvlJc w:val="left"/>
      <w:pPr>
        <w:ind w:left="3519" w:hanging="360"/>
      </w:pPr>
      <w:rPr>
        <w:rFonts w:hint="default"/>
        <w:lang w:val="pl-PL" w:eastAsia="en-US" w:bidi="ar-SA"/>
      </w:rPr>
    </w:lvl>
    <w:lvl w:ilvl="4" w:tplc="1DD25B5A">
      <w:numFmt w:val="bullet"/>
      <w:lvlText w:val="•"/>
      <w:lvlJc w:val="left"/>
      <w:pPr>
        <w:ind w:left="4386" w:hanging="360"/>
      </w:pPr>
      <w:rPr>
        <w:rFonts w:hint="default"/>
        <w:lang w:val="pl-PL" w:eastAsia="en-US" w:bidi="ar-SA"/>
      </w:rPr>
    </w:lvl>
    <w:lvl w:ilvl="5" w:tplc="198A1696">
      <w:numFmt w:val="bullet"/>
      <w:lvlText w:val="•"/>
      <w:lvlJc w:val="left"/>
      <w:pPr>
        <w:ind w:left="5253" w:hanging="360"/>
      </w:pPr>
      <w:rPr>
        <w:rFonts w:hint="default"/>
        <w:lang w:val="pl-PL" w:eastAsia="en-US" w:bidi="ar-SA"/>
      </w:rPr>
    </w:lvl>
    <w:lvl w:ilvl="6" w:tplc="CF20ACE8">
      <w:numFmt w:val="bullet"/>
      <w:lvlText w:val="•"/>
      <w:lvlJc w:val="left"/>
      <w:pPr>
        <w:ind w:left="6119" w:hanging="360"/>
      </w:pPr>
      <w:rPr>
        <w:rFonts w:hint="default"/>
        <w:lang w:val="pl-PL" w:eastAsia="en-US" w:bidi="ar-SA"/>
      </w:rPr>
    </w:lvl>
    <w:lvl w:ilvl="7" w:tplc="AF224908">
      <w:numFmt w:val="bullet"/>
      <w:lvlText w:val="•"/>
      <w:lvlJc w:val="left"/>
      <w:pPr>
        <w:ind w:left="6986" w:hanging="360"/>
      </w:pPr>
      <w:rPr>
        <w:rFonts w:hint="default"/>
        <w:lang w:val="pl-PL" w:eastAsia="en-US" w:bidi="ar-SA"/>
      </w:rPr>
    </w:lvl>
    <w:lvl w:ilvl="8" w:tplc="5008BEF4">
      <w:numFmt w:val="bullet"/>
      <w:lvlText w:val="•"/>
      <w:lvlJc w:val="left"/>
      <w:pPr>
        <w:ind w:left="7853" w:hanging="360"/>
      </w:pPr>
      <w:rPr>
        <w:rFonts w:hint="default"/>
        <w:lang w:val="pl-PL" w:eastAsia="en-US" w:bidi="ar-SA"/>
      </w:rPr>
    </w:lvl>
  </w:abstractNum>
  <w:abstractNum w:abstractNumId="21" w15:restartNumberingAfterBreak="0">
    <w:nsid w:val="55FE35B5"/>
    <w:multiLevelType w:val="hybridMultilevel"/>
    <w:tmpl w:val="5B1A5EBC"/>
    <w:lvl w:ilvl="0" w:tplc="D624C994">
      <w:start w:val="1"/>
      <w:numFmt w:val="decimal"/>
      <w:lvlText w:val="%1."/>
      <w:lvlJc w:val="left"/>
      <w:pPr>
        <w:ind w:left="641" w:hanging="360"/>
      </w:pPr>
      <w:rPr>
        <w:rFonts w:ascii="Calibri" w:eastAsia="Calibri" w:hAnsi="Calibri" w:cs="Calibri" w:hint="default"/>
        <w:w w:val="100"/>
        <w:sz w:val="22"/>
        <w:szCs w:val="22"/>
        <w:lang w:val="pl-PL" w:eastAsia="en-US" w:bidi="ar-SA"/>
      </w:rPr>
    </w:lvl>
    <w:lvl w:ilvl="1" w:tplc="E2124EBE">
      <w:numFmt w:val="bullet"/>
      <w:lvlText w:val="•"/>
      <w:lvlJc w:val="left"/>
      <w:pPr>
        <w:ind w:left="1534" w:hanging="360"/>
      </w:pPr>
      <w:rPr>
        <w:rFonts w:hint="default"/>
        <w:lang w:val="pl-PL" w:eastAsia="en-US" w:bidi="ar-SA"/>
      </w:rPr>
    </w:lvl>
    <w:lvl w:ilvl="2" w:tplc="1CE00940">
      <w:numFmt w:val="bullet"/>
      <w:lvlText w:val="•"/>
      <w:lvlJc w:val="left"/>
      <w:pPr>
        <w:ind w:left="2429" w:hanging="360"/>
      </w:pPr>
      <w:rPr>
        <w:rFonts w:hint="default"/>
        <w:lang w:val="pl-PL" w:eastAsia="en-US" w:bidi="ar-SA"/>
      </w:rPr>
    </w:lvl>
    <w:lvl w:ilvl="3" w:tplc="19D0ADFA">
      <w:numFmt w:val="bullet"/>
      <w:lvlText w:val="•"/>
      <w:lvlJc w:val="left"/>
      <w:pPr>
        <w:ind w:left="3323" w:hanging="360"/>
      </w:pPr>
      <w:rPr>
        <w:rFonts w:hint="default"/>
        <w:lang w:val="pl-PL" w:eastAsia="en-US" w:bidi="ar-SA"/>
      </w:rPr>
    </w:lvl>
    <w:lvl w:ilvl="4" w:tplc="C2C0EE7C">
      <w:numFmt w:val="bullet"/>
      <w:lvlText w:val="•"/>
      <w:lvlJc w:val="left"/>
      <w:pPr>
        <w:ind w:left="4218" w:hanging="360"/>
      </w:pPr>
      <w:rPr>
        <w:rFonts w:hint="default"/>
        <w:lang w:val="pl-PL" w:eastAsia="en-US" w:bidi="ar-SA"/>
      </w:rPr>
    </w:lvl>
    <w:lvl w:ilvl="5" w:tplc="CB32E94C">
      <w:numFmt w:val="bullet"/>
      <w:lvlText w:val="•"/>
      <w:lvlJc w:val="left"/>
      <w:pPr>
        <w:ind w:left="5113" w:hanging="360"/>
      </w:pPr>
      <w:rPr>
        <w:rFonts w:hint="default"/>
        <w:lang w:val="pl-PL" w:eastAsia="en-US" w:bidi="ar-SA"/>
      </w:rPr>
    </w:lvl>
    <w:lvl w:ilvl="6" w:tplc="CE36AD9C">
      <w:numFmt w:val="bullet"/>
      <w:lvlText w:val="•"/>
      <w:lvlJc w:val="left"/>
      <w:pPr>
        <w:ind w:left="6007" w:hanging="360"/>
      </w:pPr>
      <w:rPr>
        <w:rFonts w:hint="default"/>
        <w:lang w:val="pl-PL" w:eastAsia="en-US" w:bidi="ar-SA"/>
      </w:rPr>
    </w:lvl>
    <w:lvl w:ilvl="7" w:tplc="AD726A2E">
      <w:numFmt w:val="bullet"/>
      <w:lvlText w:val="•"/>
      <w:lvlJc w:val="left"/>
      <w:pPr>
        <w:ind w:left="6902" w:hanging="360"/>
      </w:pPr>
      <w:rPr>
        <w:rFonts w:hint="default"/>
        <w:lang w:val="pl-PL" w:eastAsia="en-US" w:bidi="ar-SA"/>
      </w:rPr>
    </w:lvl>
    <w:lvl w:ilvl="8" w:tplc="F614EBEE">
      <w:numFmt w:val="bullet"/>
      <w:lvlText w:val="•"/>
      <w:lvlJc w:val="left"/>
      <w:pPr>
        <w:ind w:left="7797" w:hanging="360"/>
      </w:pPr>
      <w:rPr>
        <w:rFonts w:hint="default"/>
        <w:lang w:val="pl-PL" w:eastAsia="en-US" w:bidi="ar-SA"/>
      </w:rPr>
    </w:lvl>
  </w:abstractNum>
  <w:abstractNum w:abstractNumId="22" w15:restartNumberingAfterBreak="0">
    <w:nsid w:val="577C6AF6"/>
    <w:multiLevelType w:val="multilevel"/>
    <w:tmpl w:val="97ECB7DE"/>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D03AB7"/>
    <w:multiLevelType w:val="hybridMultilevel"/>
    <w:tmpl w:val="7D1C2D22"/>
    <w:lvl w:ilvl="0" w:tplc="BF720A34">
      <w:start w:val="1"/>
      <w:numFmt w:val="upperRoman"/>
      <w:lvlText w:val="%1."/>
      <w:lvlJc w:val="left"/>
      <w:pPr>
        <w:ind w:left="376" w:hanging="161"/>
      </w:pPr>
      <w:rPr>
        <w:rFonts w:ascii="Calibri" w:eastAsia="Calibri" w:hAnsi="Calibri" w:cs="Calibri" w:hint="default"/>
        <w:w w:val="100"/>
        <w:sz w:val="22"/>
        <w:szCs w:val="22"/>
        <w:lang w:val="pl-PL" w:eastAsia="en-US" w:bidi="ar-SA"/>
      </w:rPr>
    </w:lvl>
    <w:lvl w:ilvl="1" w:tplc="CAC6BBD8">
      <w:numFmt w:val="bullet"/>
      <w:lvlText w:val="•"/>
      <w:lvlJc w:val="left"/>
      <w:pPr>
        <w:ind w:left="1300" w:hanging="161"/>
      </w:pPr>
      <w:rPr>
        <w:rFonts w:hint="default"/>
        <w:lang w:val="pl-PL" w:eastAsia="en-US" w:bidi="ar-SA"/>
      </w:rPr>
    </w:lvl>
    <w:lvl w:ilvl="2" w:tplc="EEEC6690">
      <w:numFmt w:val="bullet"/>
      <w:lvlText w:val="•"/>
      <w:lvlJc w:val="left"/>
      <w:pPr>
        <w:ind w:left="2221" w:hanging="161"/>
      </w:pPr>
      <w:rPr>
        <w:rFonts w:hint="default"/>
        <w:lang w:val="pl-PL" w:eastAsia="en-US" w:bidi="ar-SA"/>
      </w:rPr>
    </w:lvl>
    <w:lvl w:ilvl="3" w:tplc="0862E652">
      <w:numFmt w:val="bullet"/>
      <w:lvlText w:val="•"/>
      <w:lvlJc w:val="left"/>
      <w:pPr>
        <w:ind w:left="3141" w:hanging="161"/>
      </w:pPr>
      <w:rPr>
        <w:rFonts w:hint="default"/>
        <w:lang w:val="pl-PL" w:eastAsia="en-US" w:bidi="ar-SA"/>
      </w:rPr>
    </w:lvl>
    <w:lvl w:ilvl="4" w:tplc="569AADB4">
      <w:numFmt w:val="bullet"/>
      <w:lvlText w:val="•"/>
      <w:lvlJc w:val="left"/>
      <w:pPr>
        <w:ind w:left="4062" w:hanging="161"/>
      </w:pPr>
      <w:rPr>
        <w:rFonts w:hint="default"/>
        <w:lang w:val="pl-PL" w:eastAsia="en-US" w:bidi="ar-SA"/>
      </w:rPr>
    </w:lvl>
    <w:lvl w:ilvl="5" w:tplc="62D4E460">
      <w:numFmt w:val="bullet"/>
      <w:lvlText w:val="•"/>
      <w:lvlJc w:val="left"/>
      <w:pPr>
        <w:ind w:left="4983" w:hanging="161"/>
      </w:pPr>
      <w:rPr>
        <w:rFonts w:hint="default"/>
        <w:lang w:val="pl-PL" w:eastAsia="en-US" w:bidi="ar-SA"/>
      </w:rPr>
    </w:lvl>
    <w:lvl w:ilvl="6" w:tplc="E1A88138">
      <w:numFmt w:val="bullet"/>
      <w:lvlText w:val="•"/>
      <w:lvlJc w:val="left"/>
      <w:pPr>
        <w:ind w:left="5903" w:hanging="161"/>
      </w:pPr>
      <w:rPr>
        <w:rFonts w:hint="default"/>
        <w:lang w:val="pl-PL" w:eastAsia="en-US" w:bidi="ar-SA"/>
      </w:rPr>
    </w:lvl>
    <w:lvl w:ilvl="7" w:tplc="B5EA6914">
      <w:numFmt w:val="bullet"/>
      <w:lvlText w:val="•"/>
      <w:lvlJc w:val="left"/>
      <w:pPr>
        <w:ind w:left="6824" w:hanging="161"/>
      </w:pPr>
      <w:rPr>
        <w:rFonts w:hint="default"/>
        <w:lang w:val="pl-PL" w:eastAsia="en-US" w:bidi="ar-SA"/>
      </w:rPr>
    </w:lvl>
    <w:lvl w:ilvl="8" w:tplc="9D542FF6">
      <w:numFmt w:val="bullet"/>
      <w:lvlText w:val="•"/>
      <w:lvlJc w:val="left"/>
      <w:pPr>
        <w:ind w:left="7745" w:hanging="161"/>
      </w:pPr>
      <w:rPr>
        <w:rFonts w:hint="default"/>
        <w:lang w:val="pl-PL" w:eastAsia="en-US" w:bidi="ar-SA"/>
      </w:rPr>
    </w:lvl>
  </w:abstractNum>
  <w:abstractNum w:abstractNumId="24" w15:restartNumberingAfterBreak="0">
    <w:nsid w:val="5C8E7133"/>
    <w:multiLevelType w:val="multilevel"/>
    <w:tmpl w:val="10CCC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70100"/>
    <w:multiLevelType w:val="hybridMultilevel"/>
    <w:tmpl w:val="203052E8"/>
    <w:lvl w:ilvl="0" w:tplc="27706386">
      <w:start w:val="1"/>
      <w:numFmt w:val="decimal"/>
      <w:lvlText w:val="%1."/>
      <w:lvlJc w:val="left"/>
      <w:pPr>
        <w:ind w:left="641" w:hanging="360"/>
      </w:pPr>
      <w:rPr>
        <w:rFonts w:ascii="Calibri" w:eastAsia="Calibri" w:hAnsi="Calibri" w:cs="Calibri" w:hint="default"/>
        <w:w w:val="100"/>
        <w:sz w:val="22"/>
        <w:szCs w:val="22"/>
        <w:lang w:val="pl-PL" w:eastAsia="en-US" w:bidi="ar-SA"/>
      </w:rPr>
    </w:lvl>
    <w:lvl w:ilvl="1" w:tplc="A9E07786">
      <w:start w:val="1"/>
      <w:numFmt w:val="decimal"/>
      <w:lvlText w:val="%2)"/>
      <w:lvlJc w:val="left"/>
      <w:pPr>
        <w:ind w:left="924" w:hanging="360"/>
      </w:pPr>
      <w:rPr>
        <w:rFonts w:ascii="Calibri" w:eastAsia="Calibri" w:hAnsi="Calibri" w:cs="Calibri" w:hint="default"/>
        <w:w w:val="100"/>
        <w:sz w:val="22"/>
        <w:szCs w:val="22"/>
        <w:lang w:val="pl-PL" w:eastAsia="en-US" w:bidi="ar-SA"/>
      </w:rPr>
    </w:lvl>
    <w:lvl w:ilvl="2" w:tplc="CEB20F02">
      <w:numFmt w:val="bullet"/>
      <w:lvlText w:val="•"/>
      <w:lvlJc w:val="left"/>
      <w:pPr>
        <w:ind w:left="1882" w:hanging="360"/>
      </w:pPr>
      <w:rPr>
        <w:rFonts w:hint="default"/>
        <w:lang w:val="pl-PL" w:eastAsia="en-US" w:bidi="ar-SA"/>
      </w:rPr>
    </w:lvl>
    <w:lvl w:ilvl="3" w:tplc="35C41C4A">
      <w:numFmt w:val="bullet"/>
      <w:lvlText w:val="•"/>
      <w:lvlJc w:val="left"/>
      <w:pPr>
        <w:ind w:left="2845" w:hanging="360"/>
      </w:pPr>
      <w:rPr>
        <w:rFonts w:hint="default"/>
        <w:lang w:val="pl-PL" w:eastAsia="en-US" w:bidi="ar-SA"/>
      </w:rPr>
    </w:lvl>
    <w:lvl w:ilvl="4" w:tplc="82068B7A">
      <w:numFmt w:val="bullet"/>
      <w:lvlText w:val="•"/>
      <w:lvlJc w:val="left"/>
      <w:pPr>
        <w:ind w:left="3808" w:hanging="360"/>
      </w:pPr>
      <w:rPr>
        <w:rFonts w:hint="default"/>
        <w:lang w:val="pl-PL" w:eastAsia="en-US" w:bidi="ar-SA"/>
      </w:rPr>
    </w:lvl>
    <w:lvl w:ilvl="5" w:tplc="3BEAD52A">
      <w:numFmt w:val="bullet"/>
      <w:lvlText w:val="•"/>
      <w:lvlJc w:val="left"/>
      <w:pPr>
        <w:ind w:left="4771" w:hanging="360"/>
      </w:pPr>
      <w:rPr>
        <w:rFonts w:hint="default"/>
        <w:lang w:val="pl-PL" w:eastAsia="en-US" w:bidi="ar-SA"/>
      </w:rPr>
    </w:lvl>
    <w:lvl w:ilvl="6" w:tplc="6CA69906">
      <w:numFmt w:val="bullet"/>
      <w:lvlText w:val="•"/>
      <w:lvlJc w:val="left"/>
      <w:pPr>
        <w:ind w:left="5734" w:hanging="360"/>
      </w:pPr>
      <w:rPr>
        <w:rFonts w:hint="default"/>
        <w:lang w:val="pl-PL" w:eastAsia="en-US" w:bidi="ar-SA"/>
      </w:rPr>
    </w:lvl>
    <w:lvl w:ilvl="7" w:tplc="024EC836">
      <w:numFmt w:val="bullet"/>
      <w:lvlText w:val="•"/>
      <w:lvlJc w:val="left"/>
      <w:pPr>
        <w:ind w:left="6697" w:hanging="360"/>
      </w:pPr>
      <w:rPr>
        <w:rFonts w:hint="default"/>
        <w:lang w:val="pl-PL" w:eastAsia="en-US" w:bidi="ar-SA"/>
      </w:rPr>
    </w:lvl>
    <w:lvl w:ilvl="8" w:tplc="45F065E2">
      <w:numFmt w:val="bullet"/>
      <w:lvlText w:val="•"/>
      <w:lvlJc w:val="left"/>
      <w:pPr>
        <w:ind w:left="7660" w:hanging="360"/>
      </w:pPr>
      <w:rPr>
        <w:rFonts w:hint="default"/>
        <w:lang w:val="pl-PL" w:eastAsia="en-US" w:bidi="ar-SA"/>
      </w:rPr>
    </w:lvl>
  </w:abstractNum>
  <w:abstractNum w:abstractNumId="26" w15:restartNumberingAfterBreak="0">
    <w:nsid w:val="67D06546"/>
    <w:multiLevelType w:val="multilevel"/>
    <w:tmpl w:val="A67A40FC"/>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C012E6"/>
    <w:multiLevelType w:val="hybridMultilevel"/>
    <w:tmpl w:val="C7663EDE"/>
    <w:lvl w:ilvl="0" w:tplc="485A1384">
      <w:start w:val="1"/>
      <w:numFmt w:val="decimal"/>
      <w:lvlText w:val="%1."/>
      <w:lvlJc w:val="left"/>
      <w:pPr>
        <w:ind w:left="641" w:hanging="528"/>
        <w:jc w:val="right"/>
      </w:pPr>
      <w:rPr>
        <w:rFonts w:ascii="Calibri" w:eastAsia="Calibri" w:hAnsi="Calibri" w:cs="Calibri" w:hint="default"/>
        <w:w w:val="100"/>
        <w:sz w:val="22"/>
        <w:szCs w:val="22"/>
        <w:lang w:val="pl-PL" w:eastAsia="en-US" w:bidi="ar-SA"/>
      </w:rPr>
    </w:lvl>
    <w:lvl w:ilvl="1" w:tplc="3E803D6E">
      <w:start w:val="1"/>
      <w:numFmt w:val="decimal"/>
      <w:lvlText w:val="%2)"/>
      <w:lvlJc w:val="left"/>
      <w:pPr>
        <w:ind w:left="924" w:hanging="360"/>
      </w:pPr>
      <w:rPr>
        <w:rFonts w:ascii="Calibri" w:eastAsia="Calibri" w:hAnsi="Calibri" w:cs="Calibri" w:hint="default"/>
        <w:b w:val="0"/>
        <w:w w:val="100"/>
        <w:sz w:val="22"/>
        <w:szCs w:val="22"/>
        <w:lang w:val="pl-PL" w:eastAsia="en-US" w:bidi="ar-SA"/>
      </w:rPr>
    </w:lvl>
    <w:lvl w:ilvl="2" w:tplc="A336F006">
      <w:start w:val="1"/>
      <w:numFmt w:val="lowerLetter"/>
      <w:lvlText w:val="%3)"/>
      <w:lvlJc w:val="left"/>
      <w:pPr>
        <w:ind w:left="1181" w:hanging="284"/>
      </w:pPr>
      <w:rPr>
        <w:rFonts w:ascii="Calibri" w:eastAsia="Calibri" w:hAnsi="Calibri" w:cs="Calibri" w:hint="default"/>
        <w:spacing w:val="-1"/>
        <w:w w:val="100"/>
        <w:sz w:val="22"/>
        <w:szCs w:val="22"/>
        <w:lang w:val="pl-PL" w:eastAsia="en-US" w:bidi="ar-SA"/>
      </w:rPr>
    </w:lvl>
    <w:lvl w:ilvl="3" w:tplc="9E76B208">
      <w:numFmt w:val="bullet"/>
      <w:lvlText w:val="•"/>
      <w:lvlJc w:val="left"/>
      <w:pPr>
        <w:ind w:left="1180" w:hanging="284"/>
      </w:pPr>
      <w:rPr>
        <w:rFonts w:hint="default"/>
        <w:lang w:val="pl-PL" w:eastAsia="en-US" w:bidi="ar-SA"/>
      </w:rPr>
    </w:lvl>
    <w:lvl w:ilvl="4" w:tplc="5060DB00">
      <w:numFmt w:val="bullet"/>
      <w:lvlText w:val="•"/>
      <w:lvlJc w:val="left"/>
      <w:pPr>
        <w:ind w:left="2380" w:hanging="284"/>
      </w:pPr>
      <w:rPr>
        <w:rFonts w:hint="default"/>
        <w:lang w:val="pl-PL" w:eastAsia="en-US" w:bidi="ar-SA"/>
      </w:rPr>
    </w:lvl>
    <w:lvl w:ilvl="5" w:tplc="1ECE24E4">
      <w:numFmt w:val="bullet"/>
      <w:lvlText w:val="•"/>
      <w:lvlJc w:val="left"/>
      <w:pPr>
        <w:ind w:left="3581" w:hanging="284"/>
      </w:pPr>
      <w:rPr>
        <w:rFonts w:hint="default"/>
        <w:lang w:val="pl-PL" w:eastAsia="en-US" w:bidi="ar-SA"/>
      </w:rPr>
    </w:lvl>
    <w:lvl w:ilvl="6" w:tplc="BB3A4460">
      <w:numFmt w:val="bullet"/>
      <w:lvlText w:val="•"/>
      <w:lvlJc w:val="left"/>
      <w:pPr>
        <w:ind w:left="4782" w:hanging="284"/>
      </w:pPr>
      <w:rPr>
        <w:rFonts w:hint="default"/>
        <w:lang w:val="pl-PL" w:eastAsia="en-US" w:bidi="ar-SA"/>
      </w:rPr>
    </w:lvl>
    <w:lvl w:ilvl="7" w:tplc="AD16BFA6">
      <w:numFmt w:val="bullet"/>
      <w:lvlText w:val="•"/>
      <w:lvlJc w:val="left"/>
      <w:pPr>
        <w:ind w:left="5983" w:hanging="284"/>
      </w:pPr>
      <w:rPr>
        <w:rFonts w:hint="default"/>
        <w:lang w:val="pl-PL" w:eastAsia="en-US" w:bidi="ar-SA"/>
      </w:rPr>
    </w:lvl>
    <w:lvl w:ilvl="8" w:tplc="EEE2E510">
      <w:numFmt w:val="bullet"/>
      <w:lvlText w:val="•"/>
      <w:lvlJc w:val="left"/>
      <w:pPr>
        <w:ind w:left="7184" w:hanging="284"/>
      </w:pPr>
      <w:rPr>
        <w:rFonts w:hint="default"/>
        <w:lang w:val="pl-PL" w:eastAsia="en-US" w:bidi="ar-SA"/>
      </w:rPr>
    </w:lvl>
  </w:abstractNum>
  <w:abstractNum w:abstractNumId="28" w15:restartNumberingAfterBreak="0">
    <w:nsid w:val="6AC5482A"/>
    <w:multiLevelType w:val="hybridMultilevel"/>
    <w:tmpl w:val="711E1420"/>
    <w:lvl w:ilvl="0" w:tplc="8AC42C10">
      <w:start w:val="6"/>
      <w:numFmt w:val="upperRoman"/>
      <w:lvlText w:val="%1."/>
      <w:lvlJc w:val="left"/>
      <w:pPr>
        <w:ind w:left="501" w:hanging="286"/>
      </w:pPr>
      <w:rPr>
        <w:rFonts w:ascii="Calibri" w:eastAsia="Calibri" w:hAnsi="Calibri" w:cs="Calibri" w:hint="default"/>
        <w:spacing w:val="-1"/>
        <w:w w:val="100"/>
        <w:sz w:val="22"/>
        <w:szCs w:val="22"/>
        <w:lang w:val="pl-PL" w:eastAsia="en-US" w:bidi="ar-SA"/>
      </w:rPr>
    </w:lvl>
    <w:lvl w:ilvl="1" w:tplc="C7245388">
      <w:numFmt w:val="bullet"/>
      <w:lvlText w:val="•"/>
      <w:lvlJc w:val="left"/>
      <w:pPr>
        <w:ind w:left="1408" w:hanging="286"/>
      </w:pPr>
      <w:rPr>
        <w:rFonts w:hint="default"/>
        <w:lang w:val="pl-PL" w:eastAsia="en-US" w:bidi="ar-SA"/>
      </w:rPr>
    </w:lvl>
    <w:lvl w:ilvl="2" w:tplc="E5B874A2">
      <w:numFmt w:val="bullet"/>
      <w:lvlText w:val="•"/>
      <w:lvlJc w:val="left"/>
      <w:pPr>
        <w:ind w:left="2317" w:hanging="286"/>
      </w:pPr>
      <w:rPr>
        <w:rFonts w:hint="default"/>
        <w:lang w:val="pl-PL" w:eastAsia="en-US" w:bidi="ar-SA"/>
      </w:rPr>
    </w:lvl>
    <w:lvl w:ilvl="3" w:tplc="E0CEE99E">
      <w:numFmt w:val="bullet"/>
      <w:lvlText w:val="•"/>
      <w:lvlJc w:val="left"/>
      <w:pPr>
        <w:ind w:left="3225" w:hanging="286"/>
      </w:pPr>
      <w:rPr>
        <w:rFonts w:hint="default"/>
        <w:lang w:val="pl-PL" w:eastAsia="en-US" w:bidi="ar-SA"/>
      </w:rPr>
    </w:lvl>
    <w:lvl w:ilvl="4" w:tplc="CFB61A58">
      <w:numFmt w:val="bullet"/>
      <w:lvlText w:val="•"/>
      <w:lvlJc w:val="left"/>
      <w:pPr>
        <w:ind w:left="4134" w:hanging="286"/>
      </w:pPr>
      <w:rPr>
        <w:rFonts w:hint="default"/>
        <w:lang w:val="pl-PL" w:eastAsia="en-US" w:bidi="ar-SA"/>
      </w:rPr>
    </w:lvl>
    <w:lvl w:ilvl="5" w:tplc="12106F98">
      <w:numFmt w:val="bullet"/>
      <w:lvlText w:val="•"/>
      <w:lvlJc w:val="left"/>
      <w:pPr>
        <w:ind w:left="5043" w:hanging="286"/>
      </w:pPr>
      <w:rPr>
        <w:rFonts w:hint="default"/>
        <w:lang w:val="pl-PL" w:eastAsia="en-US" w:bidi="ar-SA"/>
      </w:rPr>
    </w:lvl>
    <w:lvl w:ilvl="6" w:tplc="9E582BA4">
      <w:numFmt w:val="bullet"/>
      <w:lvlText w:val="•"/>
      <w:lvlJc w:val="left"/>
      <w:pPr>
        <w:ind w:left="5951" w:hanging="286"/>
      </w:pPr>
      <w:rPr>
        <w:rFonts w:hint="default"/>
        <w:lang w:val="pl-PL" w:eastAsia="en-US" w:bidi="ar-SA"/>
      </w:rPr>
    </w:lvl>
    <w:lvl w:ilvl="7" w:tplc="A7CA7A4A">
      <w:numFmt w:val="bullet"/>
      <w:lvlText w:val="•"/>
      <w:lvlJc w:val="left"/>
      <w:pPr>
        <w:ind w:left="6860" w:hanging="286"/>
      </w:pPr>
      <w:rPr>
        <w:rFonts w:hint="default"/>
        <w:lang w:val="pl-PL" w:eastAsia="en-US" w:bidi="ar-SA"/>
      </w:rPr>
    </w:lvl>
    <w:lvl w:ilvl="8" w:tplc="D9786A12">
      <w:numFmt w:val="bullet"/>
      <w:lvlText w:val="•"/>
      <w:lvlJc w:val="left"/>
      <w:pPr>
        <w:ind w:left="7769" w:hanging="286"/>
      </w:pPr>
      <w:rPr>
        <w:rFonts w:hint="default"/>
        <w:lang w:val="pl-PL" w:eastAsia="en-US" w:bidi="ar-SA"/>
      </w:rPr>
    </w:lvl>
  </w:abstractNum>
  <w:abstractNum w:abstractNumId="29" w15:restartNumberingAfterBreak="0">
    <w:nsid w:val="6DE2572E"/>
    <w:multiLevelType w:val="hybridMultilevel"/>
    <w:tmpl w:val="8CC85E24"/>
    <w:lvl w:ilvl="0" w:tplc="15362C0E">
      <w:start w:val="1"/>
      <w:numFmt w:val="decimal"/>
      <w:lvlText w:val="%1."/>
      <w:lvlJc w:val="left"/>
      <w:pPr>
        <w:ind w:left="641" w:hanging="360"/>
        <w:jc w:val="right"/>
      </w:pPr>
      <w:rPr>
        <w:rFonts w:ascii="Calibri" w:eastAsia="Calibri" w:hAnsi="Calibri" w:cs="Calibri" w:hint="default"/>
        <w:w w:val="100"/>
        <w:sz w:val="22"/>
        <w:szCs w:val="22"/>
        <w:lang w:val="pl-PL" w:eastAsia="en-US" w:bidi="ar-SA"/>
      </w:rPr>
    </w:lvl>
    <w:lvl w:ilvl="1" w:tplc="58CC04AC">
      <w:start w:val="1"/>
      <w:numFmt w:val="decimal"/>
      <w:lvlText w:val="%2)"/>
      <w:lvlJc w:val="left"/>
      <w:pPr>
        <w:ind w:left="1918" w:hanging="569"/>
      </w:pPr>
      <w:rPr>
        <w:rFonts w:ascii="Calibri" w:eastAsia="Calibri" w:hAnsi="Calibri" w:cs="Calibri" w:hint="default"/>
        <w:w w:val="100"/>
        <w:sz w:val="22"/>
        <w:szCs w:val="22"/>
        <w:lang w:val="pl-PL" w:eastAsia="en-US" w:bidi="ar-SA"/>
      </w:rPr>
    </w:lvl>
    <w:lvl w:ilvl="2" w:tplc="B4C6AA4A">
      <w:numFmt w:val="bullet"/>
      <w:lvlText w:val="•"/>
      <w:lvlJc w:val="left"/>
      <w:pPr>
        <w:ind w:left="2771" w:hanging="569"/>
      </w:pPr>
      <w:rPr>
        <w:rFonts w:hint="default"/>
        <w:lang w:val="pl-PL" w:eastAsia="en-US" w:bidi="ar-SA"/>
      </w:rPr>
    </w:lvl>
    <w:lvl w:ilvl="3" w:tplc="64EE7D2A">
      <w:numFmt w:val="bullet"/>
      <w:lvlText w:val="•"/>
      <w:lvlJc w:val="left"/>
      <w:pPr>
        <w:ind w:left="3623" w:hanging="569"/>
      </w:pPr>
      <w:rPr>
        <w:rFonts w:hint="default"/>
        <w:lang w:val="pl-PL" w:eastAsia="en-US" w:bidi="ar-SA"/>
      </w:rPr>
    </w:lvl>
    <w:lvl w:ilvl="4" w:tplc="31B69C50">
      <w:numFmt w:val="bullet"/>
      <w:lvlText w:val="•"/>
      <w:lvlJc w:val="left"/>
      <w:pPr>
        <w:ind w:left="4475" w:hanging="569"/>
      </w:pPr>
      <w:rPr>
        <w:rFonts w:hint="default"/>
        <w:lang w:val="pl-PL" w:eastAsia="en-US" w:bidi="ar-SA"/>
      </w:rPr>
    </w:lvl>
    <w:lvl w:ilvl="5" w:tplc="5A2A65F8">
      <w:numFmt w:val="bullet"/>
      <w:lvlText w:val="•"/>
      <w:lvlJc w:val="left"/>
      <w:pPr>
        <w:ind w:left="5327" w:hanging="569"/>
      </w:pPr>
      <w:rPr>
        <w:rFonts w:hint="default"/>
        <w:lang w:val="pl-PL" w:eastAsia="en-US" w:bidi="ar-SA"/>
      </w:rPr>
    </w:lvl>
    <w:lvl w:ilvl="6" w:tplc="39C82CCE">
      <w:numFmt w:val="bullet"/>
      <w:lvlText w:val="•"/>
      <w:lvlJc w:val="left"/>
      <w:pPr>
        <w:ind w:left="6179" w:hanging="569"/>
      </w:pPr>
      <w:rPr>
        <w:rFonts w:hint="default"/>
        <w:lang w:val="pl-PL" w:eastAsia="en-US" w:bidi="ar-SA"/>
      </w:rPr>
    </w:lvl>
    <w:lvl w:ilvl="7" w:tplc="27DEF596">
      <w:numFmt w:val="bullet"/>
      <w:lvlText w:val="•"/>
      <w:lvlJc w:val="left"/>
      <w:pPr>
        <w:ind w:left="7030" w:hanging="569"/>
      </w:pPr>
      <w:rPr>
        <w:rFonts w:hint="default"/>
        <w:lang w:val="pl-PL" w:eastAsia="en-US" w:bidi="ar-SA"/>
      </w:rPr>
    </w:lvl>
    <w:lvl w:ilvl="8" w:tplc="2FD68718">
      <w:numFmt w:val="bullet"/>
      <w:lvlText w:val="•"/>
      <w:lvlJc w:val="left"/>
      <w:pPr>
        <w:ind w:left="7882" w:hanging="569"/>
      </w:pPr>
      <w:rPr>
        <w:rFonts w:hint="default"/>
        <w:lang w:val="pl-PL" w:eastAsia="en-US" w:bidi="ar-SA"/>
      </w:rPr>
    </w:lvl>
  </w:abstractNum>
  <w:abstractNum w:abstractNumId="30" w15:restartNumberingAfterBreak="0">
    <w:nsid w:val="74C755A7"/>
    <w:multiLevelType w:val="hybridMultilevel"/>
    <w:tmpl w:val="D304FB40"/>
    <w:lvl w:ilvl="0" w:tplc="F27CFF2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E85344"/>
    <w:multiLevelType w:val="multilevel"/>
    <w:tmpl w:val="506A4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7531C9"/>
    <w:multiLevelType w:val="hybridMultilevel"/>
    <w:tmpl w:val="47A6FA2E"/>
    <w:lvl w:ilvl="0" w:tplc="39D6198A">
      <w:start w:val="1"/>
      <w:numFmt w:val="decimal"/>
      <w:lvlText w:val="%1."/>
      <w:lvlJc w:val="left"/>
      <w:pPr>
        <w:ind w:left="641" w:hanging="360"/>
      </w:pPr>
      <w:rPr>
        <w:rFonts w:ascii="Calibri" w:eastAsia="Calibri" w:hAnsi="Calibri" w:cs="Calibri" w:hint="default"/>
        <w:w w:val="100"/>
        <w:sz w:val="22"/>
        <w:szCs w:val="22"/>
        <w:lang w:val="pl-PL" w:eastAsia="en-US" w:bidi="ar-SA"/>
      </w:rPr>
    </w:lvl>
    <w:lvl w:ilvl="1" w:tplc="0332CFB4">
      <w:numFmt w:val="bullet"/>
      <w:lvlText w:val="•"/>
      <w:lvlJc w:val="left"/>
      <w:pPr>
        <w:ind w:left="1534" w:hanging="360"/>
      </w:pPr>
      <w:rPr>
        <w:rFonts w:hint="default"/>
        <w:lang w:val="pl-PL" w:eastAsia="en-US" w:bidi="ar-SA"/>
      </w:rPr>
    </w:lvl>
    <w:lvl w:ilvl="2" w:tplc="E8465A80">
      <w:numFmt w:val="bullet"/>
      <w:lvlText w:val="•"/>
      <w:lvlJc w:val="left"/>
      <w:pPr>
        <w:ind w:left="2429" w:hanging="360"/>
      </w:pPr>
      <w:rPr>
        <w:rFonts w:hint="default"/>
        <w:lang w:val="pl-PL" w:eastAsia="en-US" w:bidi="ar-SA"/>
      </w:rPr>
    </w:lvl>
    <w:lvl w:ilvl="3" w:tplc="72D8488C">
      <w:numFmt w:val="bullet"/>
      <w:lvlText w:val="•"/>
      <w:lvlJc w:val="left"/>
      <w:pPr>
        <w:ind w:left="3323" w:hanging="360"/>
      </w:pPr>
      <w:rPr>
        <w:rFonts w:hint="default"/>
        <w:lang w:val="pl-PL" w:eastAsia="en-US" w:bidi="ar-SA"/>
      </w:rPr>
    </w:lvl>
    <w:lvl w:ilvl="4" w:tplc="88ACC1C8">
      <w:numFmt w:val="bullet"/>
      <w:lvlText w:val="•"/>
      <w:lvlJc w:val="left"/>
      <w:pPr>
        <w:ind w:left="4218" w:hanging="360"/>
      </w:pPr>
      <w:rPr>
        <w:rFonts w:hint="default"/>
        <w:lang w:val="pl-PL" w:eastAsia="en-US" w:bidi="ar-SA"/>
      </w:rPr>
    </w:lvl>
    <w:lvl w:ilvl="5" w:tplc="A1222524">
      <w:numFmt w:val="bullet"/>
      <w:lvlText w:val="•"/>
      <w:lvlJc w:val="left"/>
      <w:pPr>
        <w:ind w:left="5113" w:hanging="360"/>
      </w:pPr>
      <w:rPr>
        <w:rFonts w:hint="default"/>
        <w:lang w:val="pl-PL" w:eastAsia="en-US" w:bidi="ar-SA"/>
      </w:rPr>
    </w:lvl>
    <w:lvl w:ilvl="6" w:tplc="52A2A50E">
      <w:numFmt w:val="bullet"/>
      <w:lvlText w:val="•"/>
      <w:lvlJc w:val="left"/>
      <w:pPr>
        <w:ind w:left="6007" w:hanging="360"/>
      </w:pPr>
      <w:rPr>
        <w:rFonts w:hint="default"/>
        <w:lang w:val="pl-PL" w:eastAsia="en-US" w:bidi="ar-SA"/>
      </w:rPr>
    </w:lvl>
    <w:lvl w:ilvl="7" w:tplc="9DCAE5CC">
      <w:numFmt w:val="bullet"/>
      <w:lvlText w:val="•"/>
      <w:lvlJc w:val="left"/>
      <w:pPr>
        <w:ind w:left="6902" w:hanging="360"/>
      </w:pPr>
      <w:rPr>
        <w:rFonts w:hint="default"/>
        <w:lang w:val="pl-PL" w:eastAsia="en-US" w:bidi="ar-SA"/>
      </w:rPr>
    </w:lvl>
    <w:lvl w:ilvl="8" w:tplc="814A5E12">
      <w:numFmt w:val="bullet"/>
      <w:lvlText w:val="•"/>
      <w:lvlJc w:val="left"/>
      <w:pPr>
        <w:ind w:left="7797" w:hanging="360"/>
      </w:pPr>
      <w:rPr>
        <w:rFonts w:hint="default"/>
        <w:lang w:val="pl-PL" w:eastAsia="en-US" w:bidi="ar-SA"/>
      </w:rPr>
    </w:lvl>
  </w:abstractNum>
  <w:num w:numId="1">
    <w:abstractNumId w:val="14"/>
  </w:num>
  <w:num w:numId="2">
    <w:abstractNumId w:val="12"/>
  </w:num>
  <w:num w:numId="3">
    <w:abstractNumId w:val="30"/>
  </w:num>
  <w:num w:numId="4">
    <w:abstractNumId w:val="4"/>
  </w:num>
  <w:num w:numId="5">
    <w:abstractNumId w:val="21"/>
  </w:num>
  <w:num w:numId="6">
    <w:abstractNumId w:val="20"/>
  </w:num>
  <w:num w:numId="7">
    <w:abstractNumId w:val="9"/>
  </w:num>
  <w:num w:numId="8">
    <w:abstractNumId w:val="15"/>
  </w:num>
  <w:num w:numId="9">
    <w:abstractNumId w:val="5"/>
  </w:num>
  <w:num w:numId="10">
    <w:abstractNumId w:val="18"/>
  </w:num>
  <w:num w:numId="11">
    <w:abstractNumId w:val="25"/>
  </w:num>
  <w:num w:numId="12">
    <w:abstractNumId w:val="32"/>
  </w:num>
  <w:num w:numId="13">
    <w:abstractNumId w:val="16"/>
  </w:num>
  <w:num w:numId="14">
    <w:abstractNumId w:val="2"/>
  </w:num>
  <w:num w:numId="15">
    <w:abstractNumId w:val="29"/>
  </w:num>
  <w:num w:numId="16">
    <w:abstractNumId w:val="1"/>
  </w:num>
  <w:num w:numId="17">
    <w:abstractNumId w:val="0"/>
  </w:num>
  <w:num w:numId="18">
    <w:abstractNumId w:val="27"/>
  </w:num>
  <w:num w:numId="19">
    <w:abstractNumId w:val="3"/>
  </w:num>
  <w:num w:numId="20">
    <w:abstractNumId w:val="17"/>
  </w:num>
  <w:num w:numId="21">
    <w:abstractNumId w:val="28"/>
  </w:num>
  <w:num w:numId="22">
    <w:abstractNumId w:val="23"/>
  </w:num>
  <w:num w:numId="23">
    <w:abstractNumId w:val="31"/>
  </w:num>
  <w:num w:numId="24">
    <w:abstractNumId w:val="6"/>
  </w:num>
  <w:num w:numId="25">
    <w:abstractNumId w:val="10"/>
  </w:num>
  <w:num w:numId="26">
    <w:abstractNumId w:val="24"/>
  </w:num>
  <w:num w:numId="27">
    <w:abstractNumId w:val="8"/>
  </w:num>
  <w:num w:numId="28">
    <w:abstractNumId w:val="11"/>
  </w:num>
  <w:num w:numId="29">
    <w:abstractNumId w:val="13"/>
  </w:num>
  <w:num w:numId="30">
    <w:abstractNumId w:val="26"/>
  </w:num>
  <w:num w:numId="31">
    <w:abstractNumId w:val="22"/>
  </w:num>
  <w:num w:numId="32">
    <w:abstractNumId w:val="7"/>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14"/>
  </w:num>
  <w:num w:numId="65">
    <w:abstractNumId w:val="19"/>
  </w:num>
  <w:num w:numId="66">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93"/>
    <w:rsid w:val="00036071"/>
    <w:rsid w:val="0005367A"/>
    <w:rsid w:val="00060AB2"/>
    <w:rsid w:val="000643FF"/>
    <w:rsid w:val="0006516B"/>
    <w:rsid w:val="00071C82"/>
    <w:rsid w:val="00080CE4"/>
    <w:rsid w:val="000912CC"/>
    <w:rsid w:val="000B221C"/>
    <w:rsid w:val="000C3CB0"/>
    <w:rsid w:val="000D4176"/>
    <w:rsid w:val="000F254A"/>
    <w:rsid w:val="000F7525"/>
    <w:rsid w:val="00101831"/>
    <w:rsid w:val="00115556"/>
    <w:rsid w:val="00115866"/>
    <w:rsid w:val="0012513F"/>
    <w:rsid w:val="001415FB"/>
    <w:rsid w:val="00146A16"/>
    <w:rsid w:val="00156692"/>
    <w:rsid w:val="00181E2A"/>
    <w:rsid w:val="00184347"/>
    <w:rsid w:val="0019680A"/>
    <w:rsid w:val="001B027C"/>
    <w:rsid w:val="001C28EF"/>
    <w:rsid w:val="001C3E36"/>
    <w:rsid w:val="001F17BE"/>
    <w:rsid w:val="00207FE7"/>
    <w:rsid w:val="00226EA5"/>
    <w:rsid w:val="00227000"/>
    <w:rsid w:val="002379BB"/>
    <w:rsid w:val="002403A1"/>
    <w:rsid w:val="00245C98"/>
    <w:rsid w:val="00247637"/>
    <w:rsid w:val="00264470"/>
    <w:rsid w:val="0027166A"/>
    <w:rsid w:val="002840B0"/>
    <w:rsid w:val="002841E4"/>
    <w:rsid w:val="00293818"/>
    <w:rsid w:val="00295FFC"/>
    <w:rsid w:val="002B33DC"/>
    <w:rsid w:val="002C6BAB"/>
    <w:rsid w:val="00303816"/>
    <w:rsid w:val="00324EAB"/>
    <w:rsid w:val="0033714C"/>
    <w:rsid w:val="003445AE"/>
    <w:rsid w:val="003705E7"/>
    <w:rsid w:val="0037667C"/>
    <w:rsid w:val="0038150A"/>
    <w:rsid w:val="003A108F"/>
    <w:rsid w:val="003A7DF9"/>
    <w:rsid w:val="003B0B87"/>
    <w:rsid w:val="003B504B"/>
    <w:rsid w:val="003C48F3"/>
    <w:rsid w:val="003D05A3"/>
    <w:rsid w:val="003F2112"/>
    <w:rsid w:val="00443EF9"/>
    <w:rsid w:val="00463B9B"/>
    <w:rsid w:val="004748FE"/>
    <w:rsid w:val="004A73E4"/>
    <w:rsid w:val="004C16B4"/>
    <w:rsid w:val="004D1D4F"/>
    <w:rsid w:val="00507788"/>
    <w:rsid w:val="00523770"/>
    <w:rsid w:val="0053080C"/>
    <w:rsid w:val="00565D04"/>
    <w:rsid w:val="00582A82"/>
    <w:rsid w:val="00590229"/>
    <w:rsid w:val="005A53B6"/>
    <w:rsid w:val="005B7EAF"/>
    <w:rsid w:val="005D0ABF"/>
    <w:rsid w:val="005F0835"/>
    <w:rsid w:val="005F5467"/>
    <w:rsid w:val="00632D90"/>
    <w:rsid w:val="006625FC"/>
    <w:rsid w:val="006B7C21"/>
    <w:rsid w:val="006E03C2"/>
    <w:rsid w:val="006F3581"/>
    <w:rsid w:val="00706C20"/>
    <w:rsid w:val="007143A4"/>
    <w:rsid w:val="00775602"/>
    <w:rsid w:val="00792EEB"/>
    <w:rsid w:val="007A01C8"/>
    <w:rsid w:val="007A0C2D"/>
    <w:rsid w:val="007A4A99"/>
    <w:rsid w:val="007B2ECE"/>
    <w:rsid w:val="007F6D73"/>
    <w:rsid w:val="008358DC"/>
    <w:rsid w:val="00837BE7"/>
    <w:rsid w:val="00845A92"/>
    <w:rsid w:val="00850CC2"/>
    <w:rsid w:val="00850DA7"/>
    <w:rsid w:val="008B12BF"/>
    <w:rsid w:val="008D0832"/>
    <w:rsid w:val="008E01F1"/>
    <w:rsid w:val="008E181D"/>
    <w:rsid w:val="008E7990"/>
    <w:rsid w:val="0090640A"/>
    <w:rsid w:val="00930DF0"/>
    <w:rsid w:val="0097595E"/>
    <w:rsid w:val="009822F9"/>
    <w:rsid w:val="00991A50"/>
    <w:rsid w:val="00991E33"/>
    <w:rsid w:val="00996F61"/>
    <w:rsid w:val="009B230C"/>
    <w:rsid w:val="009B4A43"/>
    <w:rsid w:val="00A2433F"/>
    <w:rsid w:val="00A4211B"/>
    <w:rsid w:val="00A47FD5"/>
    <w:rsid w:val="00AC37AF"/>
    <w:rsid w:val="00AC7EAF"/>
    <w:rsid w:val="00AD5E75"/>
    <w:rsid w:val="00AF2443"/>
    <w:rsid w:val="00B046D7"/>
    <w:rsid w:val="00B2164A"/>
    <w:rsid w:val="00B26195"/>
    <w:rsid w:val="00B522DA"/>
    <w:rsid w:val="00B76975"/>
    <w:rsid w:val="00BE48CD"/>
    <w:rsid w:val="00C01F87"/>
    <w:rsid w:val="00C138BF"/>
    <w:rsid w:val="00C21001"/>
    <w:rsid w:val="00C229AE"/>
    <w:rsid w:val="00C435AC"/>
    <w:rsid w:val="00C44B10"/>
    <w:rsid w:val="00C71FE4"/>
    <w:rsid w:val="00C86276"/>
    <w:rsid w:val="00CA1734"/>
    <w:rsid w:val="00CC12BF"/>
    <w:rsid w:val="00CC2DC8"/>
    <w:rsid w:val="00CD4661"/>
    <w:rsid w:val="00CD5192"/>
    <w:rsid w:val="00CD6FC4"/>
    <w:rsid w:val="00CE0EF5"/>
    <w:rsid w:val="00CE1A3E"/>
    <w:rsid w:val="00CF4CF7"/>
    <w:rsid w:val="00D27B14"/>
    <w:rsid w:val="00D63FF0"/>
    <w:rsid w:val="00D87B36"/>
    <w:rsid w:val="00D9251B"/>
    <w:rsid w:val="00D92B20"/>
    <w:rsid w:val="00DB0EAD"/>
    <w:rsid w:val="00DB4447"/>
    <w:rsid w:val="00DD0105"/>
    <w:rsid w:val="00DD7312"/>
    <w:rsid w:val="00E21992"/>
    <w:rsid w:val="00E35A82"/>
    <w:rsid w:val="00E37DDF"/>
    <w:rsid w:val="00E44E64"/>
    <w:rsid w:val="00E55848"/>
    <w:rsid w:val="00E626CB"/>
    <w:rsid w:val="00E66320"/>
    <w:rsid w:val="00E66D1F"/>
    <w:rsid w:val="00E70A56"/>
    <w:rsid w:val="00E728DF"/>
    <w:rsid w:val="00E8043D"/>
    <w:rsid w:val="00EA5021"/>
    <w:rsid w:val="00EC7D87"/>
    <w:rsid w:val="00ED0FF3"/>
    <w:rsid w:val="00ED731D"/>
    <w:rsid w:val="00EE6232"/>
    <w:rsid w:val="00F02392"/>
    <w:rsid w:val="00F60406"/>
    <w:rsid w:val="00F65593"/>
    <w:rsid w:val="00F76035"/>
    <w:rsid w:val="00F76143"/>
    <w:rsid w:val="00F93653"/>
    <w:rsid w:val="00FB5703"/>
    <w:rsid w:val="00FC4E01"/>
    <w:rsid w:val="00FC6567"/>
    <w:rsid w:val="00FE3104"/>
    <w:rsid w:val="00FE5CE6"/>
    <w:rsid w:val="00FE70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33D6"/>
  <w15:chartTrackingRefBased/>
  <w15:docId w15:val="{488B057C-3335-4720-8DE5-DBEB81C6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1"/>
    <w:qFormat/>
    <w:rsid w:val="00F65593"/>
    <w:pPr>
      <w:keepNext/>
      <w:keepLines/>
      <w:numPr>
        <w:numId w:val="1"/>
      </w:numPr>
      <w:spacing w:before="240" w:after="240"/>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F65593"/>
    <w:pPr>
      <w:keepNext/>
      <w:keepLines/>
      <w:numPr>
        <w:ilvl w:val="1"/>
        <w:numId w:val="1"/>
      </w:numPr>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93"/>
  </w:style>
  <w:style w:type="paragraph" w:styleId="Stopka">
    <w:name w:val="footer"/>
    <w:basedOn w:val="Normalny"/>
    <w:link w:val="StopkaZnak"/>
    <w:uiPriority w:val="99"/>
    <w:unhideWhenUsed/>
    <w:rsid w:val="00F655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593"/>
  </w:style>
  <w:style w:type="character" w:customStyle="1" w:styleId="Nagwek1Znak">
    <w:name w:val="Nagłówek 1 Znak"/>
    <w:basedOn w:val="Domylnaczcionkaakapitu"/>
    <w:link w:val="Nagwek1"/>
    <w:uiPriority w:val="1"/>
    <w:rsid w:val="00F65593"/>
    <w:rPr>
      <w:rFonts w:asciiTheme="majorHAnsi" w:eastAsiaTheme="majorEastAsia" w:hAnsiTheme="majorHAnsi" w:cstheme="majorBidi"/>
      <w:color w:val="1F3864" w:themeColor="accent5" w:themeShade="80"/>
      <w:sz w:val="32"/>
      <w:szCs w:val="32"/>
    </w:rPr>
  </w:style>
  <w:style w:type="character" w:customStyle="1" w:styleId="Nagwek2Znak">
    <w:name w:val="Nagłówek 2 Znak"/>
    <w:basedOn w:val="Domylnaczcionkaakapitu"/>
    <w:link w:val="Nagwek2"/>
    <w:uiPriority w:val="9"/>
    <w:rsid w:val="00F65593"/>
    <w:rPr>
      <w:rFonts w:asciiTheme="majorHAnsi" w:eastAsiaTheme="majorEastAsia" w:hAnsiTheme="majorHAnsi" w:cstheme="majorBidi"/>
      <w:color w:val="2E74B5" w:themeColor="accent1" w:themeShade="BF"/>
      <w:sz w:val="26"/>
      <w:szCs w:val="26"/>
    </w:rPr>
  </w:style>
  <w:style w:type="paragraph" w:customStyle="1" w:styleId="Niebieski">
    <w:name w:val="Niebieski"/>
    <w:basedOn w:val="Normalny"/>
    <w:link w:val="NiebieskiZnak"/>
    <w:qFormat/>
    <w:rsid w:val="00F65593"/>
    <w:pPr>
      <w:spacing w:after="120" w:line="276" w:lineRule="auto"/>
      <w:jc w:val="both"/>
    </w:pPr>
    <w:rPr>
      <w:color w:val="1F3864" w:themeColor="accent5" w:themeShade="80"/>
    </w:rPr>
  </w:style>
  <w:style w:type="character" w:customStyle="1" w:styleId="NiebieskiZnak">
    <w:name w:val="Niebieski Znak"/>
    <w:basedOn w:val="Domylnaczcionkaakapitu"/>
    <w:link w:val="Niebieski"/>
    <w:rsid w:val="00F65593"/>
    <w:rPr>
      <w:color w:val="1F3864" w:themeColor="accent5" w:themeShade="80"/>
    </w:rPr>
  </w:style>
  <w:style w:type="paragraph" w:customStyle="1" w:styleId="Czarny">
    <w:name w:val="Czarny"/>
    <w:basedOn w:val="Niebieski"/>
    <w:link w:val="CzarnyZnak"/>
    <w:qFormat/>
    <w:rsid w:val="00F65593"/>
  </w:style>
  <w:style w:type="character" w:customStyle="1" w:styleId="CzarnyZnak">
    <w:name w:val="Czarny Znak"/>
    <w:basedOn w:val="NiebieskiZnak"/>
    <w:link w:val="Czarny"/>
    <w:rsid w:val="00F65593"/>
    <w:rPr>
      <w:color w:val="1F3864" w:themeColor="accent5" w:themeShade="80"/>
    </w:rPr>
  </w:style>
  <w:style w:type="paragraph" w:styleId="Akapitzlist">
    <w:name w:val="List Paragraph"/>
    <w:basedOn w:val="Normalny"/>
    <w:link w:val="AkapitzlistZnak"/>
    <w:uiPriority w:val="34"/>
    <w:qFormat/>
    <w:rsid w:val="00F65593"/>
    <w:pPr>
      <w:ind w:left="720"/>
      <w:contextualSpacing/>
    </w:pPr>
  </w:style>
  <w:style w:type="character" w:customStyle="1" w:styleId="AkapitzlistZnak">
    <w:name w:val="Akapit z listą Znak"/>
    <w:basedOn w:val="Domylnaczcionkaakapitu"/>
    <w:link w:val="Akapitzlist"/>
    <w:uiPriority w:val="34"/>
    <w:locked/>
    <w:rsid w:val="00F65593"/>
  </w:style>
  <w:style w:type="table" w:customStyle="1" w:styleId="TableNormal">
    <w:name w:val="Table Normal"/>
    <w:uiPriority w:val="2"/>
    <w:semiHidden/>
    <w:unhideWhenUsed/>
    <w:qFormat/>
    <w:rsid w:val="00E44E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1"/>
    <w:qFormat/>
    <w:rsid w:val="00E44E64"/>
    <w:pPr>
      <w:widowControl w:val="0"/>
      <w:autoSpaceDE w:val="0"/>
      <w:autoSpaceDN w:val="0"/>
      <w:spacing w:before="135" w:after="0" w:line="240" w:lineRule="auto"/>
      <w:ind w:left="216"/>
    </w:pPr>
    <w:rPr>
      <w:rFonts w:ascii="Calibri" w:eastAsia="Calibri" w:hAnsi="Calibri" w:cs="Calibri"/>
    </w:rPr>
  </w:style>
  <w:style w:type="paragraph" w:styleId="Tekstpodstawowy">
    <w:name w:val="Body Text"/>
    <w:basedOn w:val="Normalny"/>
    <w:link w:val="TekstpodstawowyZnak"/>
    <w:uiPriority w:val="1"/>
    <w:qFormat/>
    <w:rsid w:val="00E44E64"/>
    <w:pPr>
      <w:widowControl w:val="0"/>
      <w:autoSpaceDE w:val="0"/>
      <w:autoSpaceDN w:val="0"/>
      <w:spacing w:after="0" w:line="240" w:lineRule="auto"/>
      <w:ind w:left="641"/>
    </w:pPr>
    <w:rPr>
      <w:rFonts w:ascii="Calibri" w:eastAsia="Calibri" w:hAnsi="Calibri" w:cs="Calibri"/>
    </w:rPr>
  </w:style>
  <w:style w:type="character" w:customStyle="1" w:styleId="TekstpodstawowyZnak">
    <w:name w:val="Tekst podstawowy Znak"/>
    <w:basedOn w:val="Domylnaczcionkaakapitu"/>
    <w:link w:val="Tekstpodstawowy"/>
    <w:uiPriority w:val="1"/>
    <w:rsid w:val="00E44E64"/>
    <w:rPr>
      <w:rFonts w:ascii="Calibri" w:eastAsia="Calibri" w:hAnsi="Calibri" w:cs="Calibri"/>
    </w:rPr>
  </w:style>
  <w:style w:type="paragraph" w:styleId="Tytu">
    <w:name w:val="Title"/>
    <w:basedOn w:val="Normalny"/>
    <w:link w:val="TytuZnak"/>
    <w:uiPriority w:val="1"/>
    <w:qFormat/>
    <w:rsid w:val="00E44E64"/>
    <w:pPr>
      <w:widowControl w:val="0"/>
      <w:autoSpaceDE w:val="0"/>
      <w:autoSpaceDN w:val="0"/>
      <w:spacing w:before="288" w:after="0" w:line="240" w:lineRule="auto"/>
      <w:ind w:left="499"/>
    </w:pPr>
    <w:rPr>
      <w:rFonts w:ascii="Trebuchet MS" w:eastAsia="Trebuchet MS" w:hAnsi="Trebuchet MS" w:cs="Trebuchet MS"/>
      <w:sz w:val="52"/>
      <w:szCs w:val="52"/>
    </w:rPr>
  </w:style>
  <w:style w:type="character" w:customStyle="1" w:styleId="TytuZnak">
    <w:name w:val="Tytuł Znak"/>
    <w:basedOn w:val="Domylnaczcionkaakapitu"/>
    <w:link w:val="Tytu"/>
    <w:uiPriority w:val="1"/>
    <w:rsid w:val="00E44E64"/>
    <w:rPr>
      <w:rFonts w:ascii="Trebuchet MS" w:eastAsia="Trebuchet MS" w:hAnsi="Trebuchet MS" w:cs="Trebuchet MS"/>
      <w:sz w:val="52"/>
      <w:szCs w:val="52"/>
    </w:rPr>
  </w:style>
  <w:style w:type="paragraph" w:customStyle="1" w:styleId="TableParagraph">
    <w:name w:val="Table Paragraph"/>
    <w:basedOn w:val="Normalny"/>
    <w:uiPriority w:val="1"/>
    <w:qFormat/>
    <w:rsid w:val="00E44E64"/>
    <w:pPr>
      <w:widowControl w:val="0"/>
      <w:autoSpaceDE w:val="0"/>
      <w:autoSpaceDN w:val="0"/>
      <w:spacing w:after="0" w:line="240" w:lineRule="auto"/>
    </w:pPr>
    <w:rPr>
      <w:rFonts w:ascii="Calibri" w:eastAsia="Calibri" w:hAnsi="Calibri" w:cs="Calibri"/>
    </w:rPr>
  </w:style>
  <w:style w:type="character" w:styleId="Hipercze">
    <w:name w:val="Hyperlink"/>
    <w:basedOn w:val="Domylnaczcionkaakapitu"/>
    <w:uiPriority w:val="99"/>
    <w:unhideWhenUsed/>
    <w:rsid w:val="00BE48CD"/>
    <w:rPr>
      <w:color w:val="0563C1" w:themeColor="hyperlink"/>
      <w:u w:val="single"/>
    </w:rPr>
  </w:style>
  <w:style w:type="paragraph" w:styleId="Tekstdymka">
    <w:name w:val="Balloon Text"/>
    <w:basedOn w:val="Normalny"/>
    <w:link w:val="TekstdymkaZnak"/>
    <w:uiPriority w:val="99"/>
    <w:semiHidden/>
    <w:unhideWhenUsed/>
    <w:rsid w:val="00CC12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2BF"/>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D1D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1D4F"/>
    <w:rPr>
      <w:sz w:val="20"/>
      <w:szCs w:val="20"/>
    </w:rPr>
  </w:style>
  <w:style w:type="character" w:styleId="Odwoanieprzypisudolnego">
    <w:name w:val="footnote reference"/>
    <w:basedOn w:val="Domylnaczcionkaakapitu"/>
    <w:uiPriority w:val="99"/>
    <w:semiHidden/>
    <w:unhideWhenUsed/>
    <w:rsid w:val="004D1D4F"/>
    <w:rPr>
      <w:vertAlign w:val="superscript"/>
    </w:rPr>
  </w:style>
  <w:style w:type="character" w:customStyle="1" w:styleId="Teksttreci">
    <w:name w:val="Tekst treści_"/>
    <w:basedOn w:val="Domylnaczcionkaakapitu"/>
    <w:link w:val="Teksttreci0"/>
    <w:rsid w:val="007A0C2D"/>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7A0C2D"/>
    <w:pPr>
      <w:widowControl w:val="0"/>
      <w:shd w:val="clear" w:color="auto" w:fill="FFFFFF"/>
      <w:spacing w:after="0" w:line="334" w:lineRule="auto"/>
      <w:jc w:val="both"/>
    </w:pPr>
    <w:rPr>
      <w:rFonts w:ascii="Times New Roman" w:eastAsia="Times New Roman" w:hAnsi="Times New Roman" w:cs="Times New Roman"/>
    </w:rPr>
  </w:style>
  <w:style w:type="character" w:customStyle="1" w:styleId="czeinternetowe">
    <w:name w:val="Łącze internetowe"/>
    <w:basedOn w:val="Domylnaczcionkaakapitu"/>
    <w:unhideWhenUsed/>
    <w:rsid w:val="00FE7083"/>
    <w:rPr>
      <w:color w:val="0563C1" w:themeColor="hyperlink"/>
      <w:u w:val="single"/>
    </w:rPr>
  </w:style>
  <w:style w:type="character" w:customStyle="1" w:styleId="Teksttreci2">
    <w:name w:val="Tekst treści (2)_"/>
    <w:basedOn w:val="Domylnaczcionkaakapitu"/>
    <w:link w:val="Teksttreci20"/>
    <w:rsid w:val="001C3E36"/>
    <w:rPr>
      <w:rFonts w:ascii="Times New Roman" w:eastAsia="Times New Roman" w:hAnsi="Times New Roman" w:cs="Times New Roman"/>
      <w:sz w:val="16"/>
      <w:szCs w:val="16"/>
      <w:shd w:val="clear" w:color="auto" w:fill="FFFFFF"/>
    </w:rPr>
  </w:style>
  <w:style w:type="paragraph" w:customStyle="1" w:styleId="Teksttreci20">
    <w:name w:val="Tekst treści (2)"/>
    <w:basedOn w:val="Normalny"/>
    <w:link w:val="Teksttreci2"/>
    <w:rsid w:val="001C3E36"/>
    <w:pPr>
      <w:widowControl w:val="0"/>
      <w:shd w:val="clear" w:color="auto" w:fill="FFFFFF"/>
      <w:spacing w:after="120" w:line="240" w:lineRule="auto"/>
      <w:jc w:val="right"/>
    </w:pPr>
    <w:rPr>
      <w:rFonts w:ascii="Times New Roman" w:eastAsia="Times New Roman" w:hAnsi="Times New Roman" w:cs="Times New Roman"/>
      <w:sz w:val="16"/>
      <w:szCs w:val="16"/>
    </w:rPr>
  </w:style>
  <w:style w:type="paragraph" w:customStyle="1" w:styleId="Default">
    <w:name w:val="Default"/>
    <w:rsid w:val="00D27B14"/>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2840B0"/>
    <w:rPr>
      <w:sz w:val="16"/>
      <w:szCs w:val="16"/>
    </w:rPr>
  </w:style>
  <w:style w:type="paragraph" w:styleId="Tekstkomentarza">
    <w:name w:val="annotation text"/>
    <w:basedOn w:val="Normalny"/>
    <w:link w:val="TekstkomentarzaZnak"/>
    <w:uiPriority w:val="99"/>
    <w:semiHidden/>
    <w:unhideWhenUsed/>
    <w:rsid w:val="002840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40B0"/>
    <w:rPr>
      <w:sz w:val="20"/>
      <w:szCs w:val="20"/>
    </w:rPr>
  </w:style>
  <w:style w:type="paragraph" w:styleId="Tematkomentarza">
    <w:name w:val="annotation subject"/>
    <w:basedOn w:val="Tekstkomentarza"/>
    <w:next w:val="Tekstkomentarza"/>
    <w:link w:val="TematkomentarzaZnak"/>
    <w:uiPriority w:val="99"/>
    <w:semiHidden/>
    <w:unhideWhenUsed/>
    <w:rsid w:val="002840B0"/>
    <w:rPr>
      <w:b/>
      <w:bCs/>
    </w:rPr>
  </w:style>
  <w:style w:type="character" w:customStyle="1" w:styleId="TematkomentarzaZnak">
    <w:name w:val="Temat komentarza Znak"/>
    <w:basedOn w:val="TekstkomentarzaZnak"/>
    <w:link w:val="Tematkomentarza"/>
    <w:uiPriority w:val="99"/>
    <w:semiHidden/>
    <w:rsid w:val="00284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01040">
      <w:bodyDiv w:val="1"/>
      <w:marLeft w:val="0"/>
      <w:marRight w:val="0"/>
      <w:marTop w:val="0"/>
      <w:marBottom w:val="0"/>
      <w:divBdr>
        <w:top w:val="none" w:sz="0" w:space="0" w:color="auto"/>
        <w:left w:val="none" w:sz="0" w:space="0" w:color="auto"/>
        <w:bottom w:val="none" w:sz="0" w:space="0" w:color="auto"/>
        <w:right w:val="none" w:sz="0" w:space="0" w:color="auto"/>
      </w:divBdr>
    </w:div>
    <w:div w:id="19318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o-info.pl/zamowienia-publiczne/" TargetMode="External"/><Relationship Id="rId18" Type="http://schemas.openxmlformats.org/officeDocument/2006/relationships/hyperlink" Target="mailto:mordon@sako-info.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mordon@sako-info.pl" TargetMode="External"/><Relationship Id="rId2" Type="http://schemas.openxmlformats.org/officeDocument/2006/relationships/numbering" Target="numbering.xml"/><Relationship Id="rId16" Type="http://schemas.openxmlformats.org/officeDocument/2006/relationships/hyperlink" Target="mailto:mordon@sako-inf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theme" Target="theme/theme1.xml"/><Relationship Id="rId10" Type="http://schemas.openxmlformats.org/officeDocument/2006/relationships/hyperlink" Target="https://miniportal.uzp.gov.pl/Postepowania/7774910b-33d2-4d31-99bd-26748da40a2a" TargetMode="External"/><Relationship Id="rId19" Type="http://schemas.openxmlformats.org/officeDocument/2006/relationships/hyperlink" Target="mailto:iodo@sako-info.pl,%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FDC3-7D56-48B6-9D4E-5D03BEE5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7924</Words>
  <Characters>47550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Kamila Choptiany</cp:lastModifiedBy>
  <cp:revision>12</cp:revision>
  <dcterms:created xsi:type="dcterms:W3CDTF">2022-01-04T09:28:00Z</dcterms:created>
  <dcterms:modified xsi:type="dcterms:W3CDTF">2022-01-05T11:23:00Z</dcterms:modified>
</cp:coreProperties>
</file>