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8CA3A" w14:textId="438DD1AE" w:rsidR="00B56F9C" w:rsidRPr="00B56F9C" w:rsidRDefault="00B56F9C" w:rsidP="00B56F9C">
      <w:pPr>
        <w:tabs>
          <w:tab w:val="right" w:pos="9000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Załącznik nr </w:t>
      </w:r>
      <w:r w:rsidR="008C469E">
        <w:rPr>
          <w:rFonts w:ascii="Calibri" w:eastAsia="Times New Roman" w:hAnsi="Calibri" w:cs="Calibri"/>
          <w:b/>
          <w:kern w:val="0"/>
          <w:lang w:eastAsia="ar-SA"/>
          <w14:ligatures w14:val="none"/>
        </w:rPr>
        <w:t>2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- Oświadczenie o </w:t>
      </w:r>
      <w:r w:rsidR="00526884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spełnianiu warunków udziału w postępowaniu oraz 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>braku podstaw do wykluczenia z postępowania</w:t>
      </w:r>
    </w:p>
    <w:p w14:paraId="72876382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F016D55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4CC4081" w14:textId="2CB4BF79" w:rsidR="00B56F9C" w:rsidRPr="00B56F9C" w:rsidRDefault="00B56F9C" w:rsidP="00B56F9C">
      <w:pPr>
        <w:spacing w:after="0" w:line="240" w:lineRule="auto"/>
        <w:rPr>
          <w:rFonts w:ascii="Calibri" w:eastAsia="PMingLiU" w:hAnsi="Calibri" w:cs="Calibri"/>
          <w:kern w:val="0"/>
          <w:lang w:eastAsia="pl-PL"/>
          <w14:ligatures w14:val="none"/>
        </w:rPr>
      </w:pPr>
      <w:proofErr w:type="gramStart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……………………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……                                    </w:t>
      </w:r>
      <w:proofErr w:type="gramEnd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                                                               ……………………………. </w:t>
      </w:r>
    </w:p>
    <w:p w14:paraId="2AD35A8C" w14:textId="1CF1FFED" w:rsidR="00B56F9C" w:rsidRPr="00917268" w:rsidRDefault="00526884" w:rsidP="00B56F9C">
      <w:pPr>
        <w:spacing w:after="0" w:line="240" w:lineRule="auto"/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</w:pPr>
      <w:proofErr w:type="gramStart"/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>nazwa</w:t>
      </w:r>
      <w:proofErr w:type="gramEnd"/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 xml:space="preserve"> i adres Wykonawcy</w:t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="00B56F9C" w:rsidRPr="00917268">
        <w:rPr>
          <w:rFonts w:ascii="Calibri" w:eastAsia="PMingLiU" w:hAnsi="Calibri" w:cs="Calibri"/>
          <w:kern w:val="0"/>
          <w:sz w:val="20"/>
          <w:szCs w:val="20"/>
          <w:lang w:eastAsia="pl-PL"/>
          <w14:ligatures w14:val="none"/>
        </w:rPr>
        <w:t>Miejscowość, data</w:t>
      </w:r>
    </w:p>
    <w:p w14:paraId="094583DB" w14:textId="77777777" w:rsidR="00B56F9C" w:rsidRPr="00B56F9C" w:rsidRDefault="00B56F9C" w:rsidP="00B56F9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7DF7413B" w14:textId="77777777" w:rsidR="004F0C91" w:rsidRPr="00917268" w:rsidRDefault="004F0C91" w:rsidP="004F0C9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</w:pPr>
      <w:r w:rsidRPr="00917268"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  <w:t>OŚWIADCZENIE</w:t>
      </w:r>
    </w:p>
    <w:p w14:paraId="118E6787" w14:textId="77777777" w:rsidR="004F0C91" w:rsidRPr="004F0C91" w:rsidRDefault="004F0C91" w:rsidP="004F0C91">
      <w:pPr>
        <w:widowControl w:val="0"/>
        <w:spacing w:after="0" w:line="239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D4514FE" w14:textId="77777777" w:rsidR="004F0C91" w:rsidRPr="00917268" w:rsidRDefault="004F0C91" w:rsidP="00917268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7EAAAF7" w14:textId="0724B7F1" w:rsidR="00526884" w:rsidRPr="00917268" w:rsidRDefault="004F0C91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Składając ofertę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w postępowaniu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pn. </w:t>
      </w:r>
      <w:r w:rsidR="008C469E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>„</w:t>
      </w:r>
      <w:r w:rsidR="00CC3056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>Transport uczestników – wynajem autokarów na trzy wyjazdy</w:t>
      </w:r>
      <w:r w:rsidR="0070099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 xml:space="preserve"> integracyjne do Warszawy w 2026</w:t>
      </w:r>
      <w:r w:rsidR="00CC3056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 xml:space="preserve"> roku”</w:t>
      </w:r>
      <w:r w:rsidR="00917268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oświadczam, że reprezentowany przeze mnie Wykonawca </w:t>
      </w:r>
      <w:r w:rsidR="00526884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spełnia warunki udziału w postępowaniu.</w:t>
      </w:r>
    </w:p>
    <w:p w14:paraId="274953D1" w14:textId="1EBE50A8" w:rsidR="00B56F9C" w:rsidRPr="00917268" w:rsidRDefault="00B56F9C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Calibri"/>
          <w:b/>
          <w:kern w:val="0"/>
          <w14:ligatures w14:val="none"/>
        </w:rPr>
        <w:t xml:space="preserve">Oświadczenie o braku podstaw do </w:t>
      </w:r>
      <w:proofErr w:type="gramStart"/>
      <w:r w:rsidRPr="00917268">
        <w:rPr>
          <w:rFonts w:ascii="Calibri" w:eastAsia="Times New Roman" w:hAnsi="Calibri" w:cs="Calibri"/>
          <w:b/>
          <w:kern w:val="0"/>
          <w14:ligatures w14:val="none"/>
        </w:rPr>
        <w:t>wykluczenia  z</w:t>
      </w:r>
      <w:proofErr w:type="gramEnd"/>
      <w:r w:rsidRPr="00917268">
        <w:rPr>
          <w:rFonts w:ascii="Calibri" w:eastAsia="Times New Roman" w:hAnsi="Calibri" w:cs="Calibri"/>
          <w:b/>
          <w:kern w:val="0"/>
          <w14:ligatures w14:val="none"/>
        </w:rPr>
        <w:t xml:space="preserve"> postępowania</w:t>
      </w:r>
    </w:p>
    <w:p w14:paraId="43212E46" w14:textId="77777777" w:rsidR="00B56F9C" w:rsidRPr="00917268" w:rsidRDefault="00B56F9C" w:rsidP="00917268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 związku z zakazem udziału rosyjskich wykonawców w zamówieniach publicznych oświadczam, że nie spełniam definicji:</w:t>
      </w:r>
    </w:p>
    <w:p w14:paraId="6AF919DB" w14:textId="168D8597" w:rsidR="00B56F9C" w:rsidRPr="00953330" w:rsidRDefault="00B56F9C" w:rsidP="0095333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wymienionego w wykazach określonych w rozporządzeniu 765/2006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953330" w:rsidRPr="00953330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 2025 r.</w:t>
      </w:r>
      <w:r w:rsidR="009533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>poz. 514</w:t>
      </w:r>
      <w:r w:rsidRPr="00953330">
        <w:rPr>
          <w:rFonts w:ascii="Calibri" w:eastAsia="Times New Roman" w:hAnsi="Calibri" w:cs="Calibri"/>
          <w:kern w:val="0"/>
          <w14:ligatures w14:val="none"/>
        </w:rPr>
        <w:t>, dalej: „specustawa”);</w:t>
      </w:r>
    </w:p>
    <w:p w14:paraId="7161CC02" w14:textId="69F86686" w:rsidR="00B56F9C" w:rsidRPr="00953330" w:rsidRDefault="00B56F9C" w:rsidP="0095333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>, którego beneficjentem rzeczywistym w rozumieniu ustawy z dnia 1 marca 2018 r. o przeciwdziałaniu praniu pieniędzy oraz f</w:t>
      </w:r>
      <w:r w:rsidR="00953330">
        <w:rPr>
          <w:rFonts w:ascii="Calibri" w:eastAsia="Times New Roman" w:hAnsi="Calibri" w:cs="Calibri"/>
          <w:kern w:val="0"/>
          <w14:ligatures w14:val="none"/>
        </w:rPr>
        <w:t>inansowaniu terroryzmu (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953330" w:rsidRPr="00953330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 2025 r.</w:t>
      </w:r>
      <w:r w:rsidR="009533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>poz. 644, 1669.</w:t>
      </w:r>
      <w:r w:rsidRPr="00953330">
        <w:rPr>
          <w:rFonts w:ascii="Calibri" w:eastAsia="Times New Roman" w:hAnsi="Calibri" w:cs="Calibri"/>
          <w:kern w:val="0"/>
          <w14:ligatures w14:val="none"/>
        </w:rPr>
        <w:t xml:space="preserve">) jest osoba wymieniona w wykazach określonych w rozporządzeniu 765/2006 </w:t>
      </w:r>
      <w:r w:rsidR="00917268" w:rsidRPr="00953330">
        <w:rPr>
          <w:rFonts w:ascii="Calibri" w:eastAsia="Times New Roman" w:hAnsi="Calibri" w:cs="Calibri"/>
          <w:kern w:val="0"/>
          <w14:ligatures w14:val="none"/>
        </w:rPr>
        <w:br/>
      </w:r>
      <w:r w:rsidRPr="00953330">
        <w:rPr>
          <w:rFonts w:ascii="Calibri" w:eastAsia="Times New Roman" w:hAnsi="Calibri" w:cs="Calibri"/>
          <w:kern w:val="0"/>
          <w14:ligatures w14:val="none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FDC66D5" w14:textId="2ED340C9" w:rsidR="00B56F9C" w:rsidRPr="00481A36" w:rsidRDefault="00B56F9C" w:rsidP="00481A3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, którego jednostką dominującą w rozumieniu art. 3 ust. 1 pkt 37 ustawy z dnia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29 września 1994 r. o rachunkowości (</w:t>
      </w:r>
      <w:r w:rsidR="00481A36" w:rsidRPr="00481A36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481A36" w:rsidRPr="00481A36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481A36" w:rsidRPr="00481A36">
        <w:rPr>
          <w:rFonts w:ascii="Calibri" w:eastAsia="Times New Roman" w:hAnsi="Calibri" w:cs="Calibri"/>
          <w:kern w:val="0"/>
          <w14:ligatures w14:val="none"/>
        </w:rPr>
        <w:t xml:space="preserve"> 2023 r.</w:t>
      </w:r>
      <w:r w:rsidR="00481A3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81A36" w:rsidRPr="00481A36">
        <w:rPr>
          <w:rFonts w:ascii="Calibri" w:eastAsia="Times New Roman" w:hAnsi="Calibri" w:cs="Calibri"/>
          <w:kern w:val="0"/>
          <w14:ligatures w14:val="none"/>
        </w:rPr>
        <w:t>poz. 12</w:t>
      </w:r>
      <w:r w:rsidR="00481A36">
        <w:rPr>
          <w:rFonts w:ascii="Calibri" w:eastAsia="Times New Roman" w:hAnsi="Calibri" w:cs="Calibri"/>
          <w:kern w:val="0"/>
          <w14:ligatures w14:val="none"/>
        </w:rPr>
        <w:t xml:space="preserve">0 ze zm.) </w:t>
      </w:r>
      <w:bookmarkStart w:id="0" w:name="_GoBack"/>
      <w:bookmarkEnd w:id="0"/>
      <w:r w:rsidRPr="00481A36">
        <w:rPr>
          <w:rFonts w:ascii="Calibri" w:eastAsia="Times New Roman" w:hAnsi="Calibri" w:cs="Calibri"/>
          <w:kern w:val="0"/>
          <w14:ligatures w14:val="none"/>
        </w:rPr>
        <w:t xml:space="preserve"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917268" w:rsidRPr="00481A36">
        <w:rPr>
          <w:rFonts w:ascii="Calibri" w:eastAsia="Times New Roman" w:hAnsi="Calibri" w:cs="Calibri"/>
          <w:kern w:val="0"/>
          <w14:ligatures w14:val="none"/>
        </w:rPr>
        <w:br/>
      </w:r>
      <w:r w:rsidRPr="00481A36">
        <w:rPr>
          <w:rFonts w:ascii="Calibri" w:eastAsia="Times New Roman" w:hAnsi="Calibri" w:cs="Calibri"/>
          <w:kern w:val="0"/>
          <w14:ligatures w14:val="none"/>
        </w:rPr>
        <w:t>o zastosowaniu środka, o którym mowa w art. 1 pkt 3 specustawy;</w:t>
      </w:r>
    </w:p>
    <w:p w14:paraId="5561C7D4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będącego obywatelem rosyjskim lub osobą fizyczną lub prawną, podmiotem lub organem z siedzibą w Rosji;</w:t>
      </w:r>
    </w:p>
    <w:p w14:paraId="233BF0AD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będącego osobą prawną, podmiotem lub organem, do którego prawa własności bezpośrednio lub pośrednio w ponad 50% należą do podmiotu, o którym mowa w pkt 4);</w:t>
      </w:r>
    </w:p>
    <w:p w14:paraId="4D8CDC76" w14:textId="7BF08F2D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wykonawcy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będącego osobą fizyczną lub prawną, podmiotem lub organem działającym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w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imieniu lub pod kierunkiem podmiotów, o których mowa w pkt 4) lub 5);</w:t>
      </w:r>
    </w:p>
    <w:p w14:paraId="2FF27CE0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 xml:space="preserve">wykonawcy, którego podwykonawcy, dostawcy lub podmioty, na których zdolnościach polega wykonawca są osobami, o których mowa w pkt 1) do 7), a to w </w:t>
      </w:r>
      <w:proofErr w:type="gramStart"/>
      <w:r w:rsidRPr="00917268">
        <w:rPr>
          <w:rFonts w:ascii="Calibri" w:eastAsia="Times New Roman" w:hAnsi="Calibri" w:cs="Calibri"/>
          <w:kern w:val="0"/>
          <w14:ligatures w14:val="none"/>
        </w:rPr>
        <w:t>przypadku gdy</w:t>
      </w:r>
      <w:proofErr w:type="gramEnd"/>
      <w:r w:rsidRPr="00917268">
        <w:rPr>
          <w:rFonts w:ascii="Calibri" w:eastAsia="Times New Roman" w:hAnsi="Calibri" w:cs="Calibri"/>
          <w:kern w:val="0"/>
          <w14:ligatures w14:val="none"/>
        </w:rPr>
        <w:t xml:space="preserve"> na takich podwykonawców, dostawców lub podmioty, na których zdolnościach polega wykonawca przypada (łącznie) ponad 10 % wartości zamówienia.</w:t>
      </w:r>
    </w:p>
    <w:p w14:paraId="0B61E613" w14:textId="77777777" w:rsidR="00B56F9C" w:rsidRDefault="00B56F9C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397D5ED" w14:textId="77777777" w:rsidR="00917268" w:rsidRPr="00917268" w:rsidRDefault="00917268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3648C29" w14:textId="77777777" w:rsidR="00C52763" w:rsidRPr="00917268" w:rsidRDefault="00C52763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1746BB" w14:textId="77777777" w:rsidR="00C52763" w:rsidRPr="00C52763" w:rsidRDefault="00C52763" w:rsidP="0091726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5C4113D" w14:textId="77777777" w:rsidR="00B56F9C" w:rsidRPr="00B56F9C" w:rsidRDefault="00B56F9C" w:rsidP="00917268">
      <w:pPr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56F9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………………………………………………………………………</w:t>
      </w:r>
    </w:p>
    <w:p w14:paraId="0DD61CB1" w14:textId="71237988" w:rsidR="00B56F9C" w:rsidRPr="00B56F9C" w:rsidRDefault="00917268" w:rsidP="00B56F9C">
      <w:pPr>
        <w:spacing w:after="0" w:line="240" w:lineRule="atLeast"/>
        <w:ind w:left="4956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       </w:t>
      </w:r>
      <w:proofErr w:type="gramStart"/>
      <w:r w:rsidR="00B56F9C" w:rsidRPr="00B56F9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podpis</w:t>
      </w:r>
      <w:proofErr w:type="gramEnd"/>
      <w:r w:rsidR="00B56F9C" w:rsidRPr="00B56F9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osoby uprawnionej </w:t>
      </w:r>
    </w:p>
    <w:p w14:paraId="229851E4" w14:textId="77777777" w:rsidR="004F4AA4" w:rsidRDefault="004F4AA4"/>
    <w:sectPr w:rsidR="004F4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C432" w14:textId="77777777" w:rsidR="00BB7406" w:rsidRDefault="00BB7406" w:rsidP="00B56F9C">
      <w:pPr>
        <w:spacing w:after="0" w:line="240" w:lineRule="auto"/>
      </w:pPr>
      <w:r>
        <w:separator/>
      </w:r>
    </w:p>
  </w:endnote>
  <w:endnote w:type="continuationSeparator" w:id="0">
    <w:p w14:paraId="466D1640" w14:textId="77777777" w:rsidR="00BB7406" w:rsidRDefault="00BB7406" w:rsidP="00B5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50DF3" w14:textId="77777777" w:rsidR="00BB7406" w:rsidRDefault="00BB7406" w:rsidP="00B56F9C">
      <w:pPr>
        <w:spacing w:after="0" w:line="240" w:lineRule="auto"/>
      </w:pPr>
      <w:r>
        <w:separator/>
      </w:r>
    </w:p>
  </w:footnote>
  <w:footnote w:type="continuationSeparator" w:id="0">
    <w:p w14:paraId="636377DF" w14:textId="77777777" w:rsidR="00BB7406" w:rsidRDefault="00BB7406" w:rsidP="00B5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6D2D8" w14:textId="492B4336" w:rsidR="00B56F9C" w:rsidRDefault="00C52763">
    <w:pPr>
      <w:pStyle w:val="Nagwek"/>
    </w:pPr>
    <w:r>
      <w:rPr>
        <w:noProof/>
        <w:lang w:eastAsia="pl-PL"/>
      </w:rPr>
      <w:drawing>
        <wp:inline distT="0" distB="0" distL="0" distR="0" wp14:anchorId="6DAE5659" wp14:editId="6116F7BF">
          <wp:extent cx="5761355" cy="585470"/>
          <wp:effectExtent l="0" t="0" r="0" b="5080"/>
          <wp:docPr id="1789339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9EE"/>
    <w:multiLevelType w:val="hybridMultilevel"/>
    <w:tmpl w:val="BCD4C1CE"/>
    <w:lvl w:ilvl="0" w:tplc="20EA2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1A9"/>
    <w:multiLevelType w:val="multilevel"/>
    <w:tmpl w:val="569E7D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E57EB"/>
    <w:multiLevelType w:val="hybridMultilevel"/>
    <w:tmpl w:val="24AE7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9C"/>
    <w:rsid w:val="00210F77"/>
    <w:rsid w:val="00274843"/>
    <w:rsid w:val="00305DA7"/>
    <w:rsid w:val="00356471"/>
    <w:rsid w:val="00424CC5"/>
    <w:rsid w:val="004403D1"/>
    <w:rsid w:val="00481A36"/>
    <w:rsid w:val="00484BE1"/>
    <w:rsid w:val="004F0C91"/>
    <w:rsid w:val="004F4AA4"/>
    <w:rsid w:val="00526884"/>
    <w:rsid w:val="006D5CAA"/>
    <w:rsid w:val="00700998"/>
    <w:rsid w:val="008C469E"/>
    <w:rsid w:val="00917268"/>
    <w:rsid w:val="00953330"/>
    <w:rsid w:val="00A85D90"/>
    <w:rsid w:val="00AA5555"/>
    <w:rsid w:val="00AB0517"/>
    <w:rsid w:val="00B40F59"/>
    <w:rsid w:val="00B52A57"/>
    <w:rsid w:val="00B56F9C"/>
    <w:rsid w:val="00BA7F25"/>
    <w:rsid w:val="00BB3FF8"/>
    <w:rsid w:val="00BB7406"/>
    <w:rsid w:val="00C52763"/>
    <w:rsid w:val="00CC3056"/>
    <w:rsid w:val="00E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B7514"/>
  <w15:chartTrackingRefBased/>
  <w15:docId w15:val="{4A594BFA-1B27-477D-9653-98EB3B8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F9C"/>
  </w:style>
  <w:style w:type="paragraph" w:styleId="Stopka">
    <w:name w:val="footer"/>
    <w:basedOn w:val="Normalny"/>
    <w:link w:val="Stopka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Klaudia Kwapisz</cp:lastModifiedBy>
  <cp:revision>6</cp:revision>
  <dcterms:created xsi:type="dcterms:W3CDTF">2025-06-13T19:18:00Z</dcterms:created>
  <dcterms:modified xsi:type="dcterms:W3CDTF">2026-02-24T07:40:00Z</dcterms:modified>
</cp:coreProperties>
</file>